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5805" w14:textId="77777777" w:rsidR="00902006" w:rsidRPr="00FA33D6" w:rsidRDefault="0090200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311B7256" w14:textId="77777777" w:rsidR="00902006" w:rsidRPr="00FA33D6" w:rsidRDefault="0090200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04FE21C4" w14:textId="77777777" w:rsidR="00902006" w:rsidRDefault="0090200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24620B7C" w14:textId="77777777" w:rsidR="00902006" w:rsidRPr="00BF7710" w:rsidRDefault="0090200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605F5F20" w14:textId="77777777" w:rsidR="00902006" w:rsidRPr="00FA33D6" w:rsidRDefault="00902006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45D1289D" w14:textId="77777777" w:rsidR="00902006" w:rsidRDefault="00902006" w:rsidP="009B1417">
      <w:pPr>
        <w:pStyle w:val="14responsabile"/>
        <w:ind w:left="4536"/>
        <w:jc w:val="left"/>
        <w:rPr>
          <w:sz w:val="20"/>
        </w:rPr>
      </w:pPr>
    </w:p>
    <w:p w14:paraId="040FEEA6" w14:textId="77777777" w:rsidR="00902006" w:rsidRDefault="0090200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72430116" w14:textId="77777777" w:rsidR="00902006" w:rsidRDefault="0090200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0F8D9E55" w14:textId="77777777" w:rsidR="00902006" w:rsidRDefault="00902006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46FFE7BD" w14:textId="77777777" w:rsidR="00902006" w:rsidRPr="00BF7710" w:rsidRDefault="0090200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626A14BA" w14:textId="77777777" w:rsidR="00902006" w:rsidRPr="00BF7710" w:rsidRDefault="00902006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1AA9FFF6" w14:textId="77777777" w:rsidR="00902006" w:rsidRPr="00415A37" w:rsidRDefault="00902006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</w:t>
      </w:r>
      <w:r w:rsidRPr="00902006">
        <w:rPr>
          <w:rFonts w:ascii="Tahoma" w:hAnsi="Tahoma" w:cs="Tahoma"/>
          <w:noProof/>
          <w:sz w:val="20"/>
          <w:szCs w:val="20"/>
        </w:rPr>
        <w:t xml:space="preserve">della procedura di valutazione comparativa di cui al D.D.G. n. 1223 del </w:t>
      </w:r>
      <w:r w:rsidRPr="00902006">
        <w:rPr>
          <w:rFonts w:ascii="Tahoma" w:hAnsi="Tahoma" w:cs="Tahoma"/>
          <w:noProof/>
          <w:sz w:val="20"/>
          <w:szCs w:val="20"/>
        </w:rPr>
        <w:t>23/06/2026</w:t>
      </w:r>
      <w:r w:rsidRPr="00902006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902006">
        <w:rPr>
          <w:rFonts w:ascii="Tahoma" w:hAnsi="Tahoma" w:cs="Tahoma"/>
          <w:b/>
          <w:noProof/>
          <w:sz w:val="20"/>
          <w:szCs w:val="20"/>
        </w:rPr>
        <w:t xml:space="preserve">33/26/CC </w:t>
      </w:r>
      <w:r w:rsidRPr="00902006">
        <w:rPr>
          <w:rFonts w:ascii="Tahoma" w:hAnsi="Tahoma" w:cs="Tahoma"/>
          <w:noProof/>
          <w:sz w:val="20"/>
          <w:szCs w:val="20"/>
        </w:rPr>
        <w:t>presso il Dipartimento</w:t>
      </w:r>
      <w:r w:rsidRPr="00B456D7">
        <w:rPr>
          <w:rFonts w:ascii="Tahoma" w:hAnsi="Tahoma" w:cs="Tahoma"/>
          <w:noProof/>
          <w:sz w:val="20"/>
          <w:szCs w:val="20"/>
        </w:rPr>
        <w:t xml:space="preserve"> Interateneo di Scienze Progetto e Politiche del Territorio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06CD326C" w14:textId="77777777" w:rsidR="00902006" w:rsidRPr="009B1417" w:rsidRDefault="0090200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0914199A" w14:textId="77777777" w:rsidR="00902006" w:rsidRPr="009B1417" w:rsidRDefault="0090200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6326DD8B" w14:textId="77777777" w:rsidR="00902006" w:rsidRPr="009B1417" w:rsidRDefault="0090200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650E0AF7" w14:textId="77777777" w:rsidR="00902006" w:rsidRPr="009B1417" w:rsidRDefault="00902006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66C78E07" w14:textId="77777777" w:rsidR="00902006" w:rsidRPr="009B1417" w:rsidRDefault="00902006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10A09CC1" w14:textId="77777777" w:rsidR="00902006" w:rsidRPr="009B1417" w:rsidRDefault="0090200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7CAA5567" w14:textId="77777777" w:rsidR="00902006" w:rsidRPr="009B1417" w:rsidRDefault="00902006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2D9B4096" w14:textId="77777777" w:rsidR="00902006" w:rsidRPr="00274896" w:rsidRDefault="00902006" w:rsidP="00274896">
      <w:pPr>
        <w:pStyle w:val="Rientrocorpodeltesto2"/>
        <w:ind w:left="0"/>
        <w:rPr>
          <w:rFonts w:ascii="Tahoma" w:hAnsi="Tahoma" w:cs="Tahoma"/>
        </w:rPr>
      </w:pPr>
    </w:p>
    <w:p w14:paraId="3809912F" w14:textId="77777777" w:rsidR="00902006" w:rsidRPr="00274896" w:rsidRDefault="00902006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621397FB" w14:textId="77777777" w:rsidR="00902006" w:rsidRPr="00274896" w:rsidRDefault="00902006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24BA6535" w14:textId="77777777" w:rsidR="00902006" w:rsidRPr="009B1417" w:rsidRDefault="0090200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1DC960BF" w14:textId="77777777" w:rsidR="00902006" w:rsidRPr="009B1417" w:rsidRDefault="00902006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51914598" w14:textId="77777777" w:rsidR="00902006" w:rsidRPr="009B1417" w:rsidRDefault="00902006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4D27B9A0" w14:textId="77777777" w:rsidR="00902006" w:rsidRPr="009B1417" w:rsidRDefault="00902006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08090E10" w14:textId="77777777" w:rsidR="00902006" w:rsidRPr="009B1417" w:rsidRDefault="00902006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Il/la  sottoscritto/a ___________________________________________________________ responsabile  della  struttura  di  </w:t>
      </w:r>
      <w:r w:rsidRPr="00902006">
        <w:rPr>
          <w:rFonts w:ascii="Tahoma" w:hAnsi="Tahoma" w:cs="Tahoma"/>
          <w:sz w:val="20"/>
          <w:szCs w:val="20"/>
        </w:rPr>
        <w:t>afferenza  del sig./</w:t>
      </w:r>
      <w:proofErr w:type="spellStart"/>
      <w:r w:rsidRPr="00902006">
        <w:rPr>
          <w:rFonts w:ascii="Tahoma" w:hAnsi="Tahoma" w:cs="Tahoma"/>
          <w:sz w:val="20"/>
          <w:szCs w:val="20"/>
        </w:rPr>
        <w:t>ra</w:t>
      </w:r>
      <w:proofErr w:type="spellEnd"/>
      <w:r w:rsidRPr="00902006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902006">
        <w:rPr>
          <w:rFonts w:ascii="Tahoma" w:hAnsi="Tahoma" w:cs="Tahoma"/>
          <w:noProof/>
          <w:sz w:val="20"/>
          <w:szCs w:val="20"/>
        </w:rPr>
        <w:t xml:space="preserve">procedura di valutazione comparativa D.D.G. n. 1223 del </w:t>
      </w:r>
      <w:r w:rsidRPr="00902006">
        <w:rPr>
          <w:rFonts w:ascii="Tahoma" w:hAnsi="Tahoma" w:cs="Tahoma"/>
          <w:noProof/>
          <w:sz w:val="20"/>
          <w:szCs w:val="20"/>
        </w:rPr>
        <w:t>23/06/2026</w:t>
      </w:r>
      <w:r w:rsidRPr="00902006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902006">
        <w:rPr>
          <w:rFonts w:ascii="Tahoma" w:hAnsi="Tahoma" w:cs="Tahoma"/>
          <w:b/>
          <w:noProof/>
          <w:sz w:val="20"/>
          <w:szCs w:val="20"/>
        </w:rPr>
        <w:t xml:space="preserve">33/26/CC </w:t>
      </w:r>
      <w:r w:rsidRPr="00902006">
        <w:rPr>
          <w:rFonts w:ascii="Tahoma" w:hAnsi="Tahoma" w:cs="Tahoma"/>
          <w:sz w:val="20"/>
          <w:szCs w:val="20"/>
        </w:rPr>
        <w:t xml:space="preserve">presso </w:t>
      </w:r>
      <w:r w:rsidRPr="00902006">
        <w:rPr>
          <w:rFonts w:ascii="Tahoma" w:hAnsi="Tahoma" w:cs="Tahoma"/>
          <w:noProof/>
          <w:sz w:val="20"/>
          <w:szCs w:val="20"/>
        </w:rPr>
        <w:t>il</w:t>
      </w:r>
      <w:r w:rsidRPr="00902006">
        <w:rPr>
          <w:rFonts w:ascii="Tahoma" w:hAnsi="Tahoma" w:cs="Tahoma"/>
          <w:sz w:val="20"/>
          <w:szCs w:val="20"/>
        </w:rPr>
        <w:t xml:space="preserve"> </w:t>
      </w:r>
      <w:r w:rsidRPr="00902006">
        <w:rPr>
          <w:rFonts w:ascii="Tahoma" w:hAnsi="Tahoma" w:cs="Tahoma"/>
          <w:noProof/>
          <w:sz w:val="20"/>
          <w:szCs w:val="20"/>
        </w:rPr>
        <w:t>Dipartimento Interateneo di Scienze Progetto e Politiche del Territorio</w:t>
      </w:r>
      <w:r w:rsidRPr="00902006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902006">
        <w:rPr>
          <w:rFonts w:ascii="Tahoma" w:hAnsi="Tahoma" w:cs="Tahoma"/>
          <w:noProof/>
          <w:sz w:val="20"/>
          <w:szCs w:val="20"/>
        </w:rPr>
        <w:t>al</w:t>
      </w:r>
      <w:r w:rsidRPr="00902006">
        <w:rPr>
          <w:rFonts w:ascii="Tahoma" w:hAnsi="Tahoma" w:cs="Tahoma"/>
          <w:sz w:val="20"/>
          <w:szCs w:val="20"/>
        </w:rPr>
        <w:t xml:space="preserve"> </w:t>
      </w:r>
      <w:r w:rsidRPr="00902006">
        <w:rPr>
          <w:rFonts w:ascii="Tahoma" w:hAnsi="Tahoma" w:cs="Tahoma"/>
          <w:noProof/>
          <w:sz w:val="20"/>
          <w:szCs w:val="20"/>
        </w:rPr>
        <w:t>Dipartimento Interateneo di Scienze Progetto e Politiche del Territorio</w:t>
      </w:r>
      <w:r w:rsidRPr="00902006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5E6D349B" w14:textId="77777777" w:rsidR="00902006" w:rsidRPr="009B1417" w:rsidRDefault="00902006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1E881260" w14:textId="77777777" w:rsidR="00902006" w:rsidRPr="009B1417" w:rsidRDefault="0090200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6535AE36" w14:textId="77777777" w:rsidR="00902006" w:rsidRPr="009B1417" w:rsidRDefault="00902006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57693671" w14:textId="77777777" w:rsidR="00902006" w:rsidRPr="009B1417" w:rsidRDefault="00902006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7A5A6B4F" w14:textId="77777777" w:rsidR="00902006" w:rsidRPr="009B1417" w:rsidRDefault="00902006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79D3A2DE" w14:textId="77777777" w:rsidR="00902006" w:rsidRPr="009B1417" w:rsidRDefault="00902006" w:rsidP="009B1417">
      <w:pPr>
        <w:rPr>
          <w:szCs w:val="22"/>
        </w:rPr>
      </w:pPr>
    </w:p>
    <w:sectPr w:rsidR="00902006" w:rsidRPr="009B1417" w:rsidSect="0090200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EEFF" w14:textId="77777777" w:rsidR="00902006" w:rsidRDefault="00902006" w:rsidP="007C499E">
      <w:r>
        <w:separator/>
      </w:r>
    </w:p>
  </w:endnote>
  <w:endnote w:type="continuationSeparator" w:id="0">
    <w:p w14:paraId="5A7F52E9" w14:textId="77777777" w:rsidR="00902006" w:rsidRDefault="0090200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9833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1BC09FBE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A1BD" w14:textId="77777777" w:rsidR="0000380E" w:rsidRDefault="0000380E" w:rsidP="00CF76A7">
    <w:pPr>
      <w:pStyle w:val="Titolo3"/>
    </w:pPr>
  </w:p>
  <w:p w14:paraId="7F13B27D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B9F7" w14:textId="77777777" w:rsidR="00902006" w:rsidRDefault="00902006" w:rsidP="007C499E">
      <w:r>
        <w:separator/>
      </w:r>
    </w:p>
  </w:footnote>
  <w:footnote w:type="continuationSeparator" w:id="0">
    <w:p w14:paraId="7AB8CBA7" w14:textId="77777777" w:rsidR="00902006" w:rsidRDefault="0090200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3D08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6E46E32C" wp14:editId="3085F843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D94F72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75C9A5B2" w14:textId="77777777" w:rsidR="0000380E" w:rsidRDefault="0000380E" w:rsidP="00CF76A7">
    <w:pPr>
      <w:pStyle w:val="Titolo3"/>
    </w:pPr>
  </w:p>
  <w:p w14:paraId="53E6A356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37B3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1E91DDC3" wp14:editId="5CF536E3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DD9E33" w14:textId="77777777" w:rsidR="0000380E" w:rsidRDefault="0000380E" w:rsidP="00CF76A7">
    <w:pPr>
      <w:pStyle w:val="Titolo3"/>
    </w:pPr>
  </w:p>
  <w:p w14:paraId="4B0AF201" w14:textId="77777777" w:rsidR="0000380E" w:rsidRDefault="0000380E" w:rsidP="00C02808">
    <w:pPr>
      <w:pStyle w:val="Titolo3"/>
    </w:pPr>
  </w:p>
  <w:p w14:paraId="7DF2E448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6A2C88C7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4988266A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07368E79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563720">
    <w:abstractNumId w:val="8"/>
  </w:num>
  <w:num w:numId="2" w16cid:durableId="193815820">
    <w:abstractNumId w:val="3"/>
  </w:num>
  <w:num w:numId="3" w16cid:durableId="850221805">
    <w:abstractNumId w:val="2"/>
  </w:num>
  <w:num w:numId="4" w16cid:durableId="1593858522">
    <w:abstractNumId w:val="1"/>
  </w:num>
  <w:num w:numId="5" w16cid:durableId="1370030125">
    <w:abstractNumId w:val="0"/>
  </w:num>
  <w:num w:numId="6" w16cid:durableId="1325426878">
    <w:abstractNumId w:val="9"/>
  </w:num>
  <w:num w:numId="7" w16cid:durableId="1070273854">
    <w:abstractNumId w:val="7"/>
  </w:num>
  <w:num w:numId="8" w16cid:durableId="1901212903">
    <w:abstractNumId w:val="6"/>
  </w:num>
  <w:num w:numId="9" w16cid:durableId="594871413">
    <w:abstractNumId w:val="5"/>
  </w:num>
  <w:num w:numId="10" w16cid:durableId="816337380">
    <w:abstractNumId w:val="4"/>
  </w:num>
  <w:num w:numId="11" w16cid:durableId="1496801007">
    <w:abstractNumId w:val="10"/>
  </w:num>
  <w:num w:numId="12" w16cid:durableId="1190146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360DA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75E94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2006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C5B88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DE62D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2026-06-23T14:26:00Z</dcterms:created>
  <dcterms:modified xsi:type="dcterms:W3CDTF">2026-06-23T14:26:00Z</dcterms:modified>
</cp:coreProperties>
</file>