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tLeast" w:line="270" w:before="180" w:after="180"/>
        <w:ind w:left="0" w:right="0"/>
        <w:jc w:val="right"/>
        <w:outlineLvl w:val="9"/>
        <w:rPr>
          <w:rFonts w:ascii="Arial" w:hAnsi="Arial" w:cs="Arial" w:eastAsia="Arial"/>
          <w:b w:val="1"/>
          <w:sz w:val="18"/>
        </w:rPr>
      </w:pPr>
      <w:bookmarkStart w:id="0" w:name="Pagina_uc_DocumentoCurriculum_fv_Curricu"/>
      <w:bookmarkEnd w:id="0"/>
      <w:r>
        <w:rPr>
          <w:rFonts w:ascii="Arial" w:hAnsi="Arial" w:cs="Arial" w:eastAsia="Arial"/>
          <w:b w:val="1"/>
          <w:sz w:val="18"/>
        </w:rPr>
        <w:t xml:space="preserve">All. C) </w:t>
        <w:br w:type="textWrapping"/>
        <w:t xml:space="preserve">D.D.G. n. 364/2026 del 10/03/2026 – AVVISO n. 15/26/CC </w:t>
      </w:r>
    </w:p>
    <w:tbl>
      <w:tblPr>
        <w:tblW w:w="0" w:type="auto"/>
        <w:tblCellSpacing w:w="15" w:type="dxa"/>
        <w:tblInd w:w="0" w:type="dxa"/>
        <w:tblBorders>
          <w:top w:val="nil" w:sz="0" w:space="0" w:shadow="0" w:frame="0" w:color="000000"/>
          <w:left w:val="nil" w:sz="0" w:space="0" w:shadow="0" w:frame="0" w:color="000000"/>
          <w:bottom w:val="nil" w:sz="0" w:space="0" w:shadow="0" w:frame="0" w:color="000000"/>
          <w:right w:val="nil" w:sz="0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Dichiarazione sostitutiva dell’atto di notorietà</w:t>
              <w:br w:type="textWrapping"/>
              <w:t>(art. 47 D.P.R. 445 del 28/12/2000)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FORMATO EUROPEO</w:t>
              <w:br w:type="textWrapping"/>
              <w:t>PER IL CURRICULUM</w:t>
              <w:br w:type="textWrapping"/>
              <w:t>VITAE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INFORMAZIONI PERSONALI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Nome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Indirizzo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Telefono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Fax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E-mail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Nazionalità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Data di nascita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Giorno, mese, anno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ESPERIENZA LAVORATIVA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Date (da – a)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Iniziare con le informazioni più recenti ed elencare separatamente ciascun impiego pertinente ricoperto.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Nome e indirizzo del datore di</w:t>
              <w:br w:type="textWrapping"/>
              <w:t>lavoro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Tipo di azienda o settore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Tipo di impiego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Principali mansioni e responsabilità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ISTRUZIONE E FORMAZIONE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Date (da – a)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Iniziare con le informazioni più recenti ed elencare separatamente ciascun corso pertinente frequentato con successo.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Nome e tipo di istituto di istruzione</w:t>
              <w:br w:type="textWrapping"/>
              <w:t>o formazione (indicare la classe di</w:t>
              <w:br w:type="textWrapping"/>
              <w:t>Laurea posseduta)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Principali materie / abilità</w:t>
              <w:br w:type="textWrapping"/>
              <w:t>professionali oggetto dello studio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Qualifica conseguita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Livello nella classificazione nazionale (se pertinente)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pageBreakBefore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 xml:space="preserve">CAPACITÀ E COMPETENZE </w:t>
              <w:br w:type="textWrapping"/>
              <w:t>PERSONALI</w:t>
              <w:br w:type="textWrapping"/>
            </w:r>
            <w:r>
              <w:rPr>
                <w:rFonts w:ascii="Arial" w:hAnsi="Arial" w:cs="Arial" w:eastAsia="Arial"/>
                <w:b w:val="0"/>
                <w:i w:val="1"/>
                <w:sz w:val="18"/>
              </w:rPr>
              <w:t>Acquisite nel corso della vita e della</w:t>
              <w:br w:type="textWrapping"/>
              <w:t>carriera ma non necessariamente</w:t>
              <w:br w:type="textWrapping"/>
              <w:t>riconosciute da certificati e diplomi</w:t>
              <w:br w:type="textWrapping"/>
              <w:t>ufficiali.</w:t>
            </w:r>
            <w:r>
              <w:rPr>
                <w:rFonts w:ascii="Arial" w:hAnsi="Arial" w:cs="Arial" w:eastAsia="Arial"/>
                <w:b w:val="1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pageBreakBefore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PRIMA LINGUA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[ Indicare la prima lingua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ALTRE LINGUE</w:t>
            </w:r>
          </w:p>
        </w:tc>
        <w:tc>
          <w:tcPr>
            <w:tcW w:w="3250" w:type="pct"/>
            <w:tcMar>
              <w:top w:w="375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>[ Indicare la lingua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Capacità di lettura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eccellente, buono, elementare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Capacità di scrittura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eccellente, buono, elementare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• Capacità di espressione orale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eccellente, buono, elementare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CAPACITÀ E COMPETENZE</w:t>
              <w:br w:type="textWrapping"/>
              <w:t>RELAZIONALI</w:t>
              <w:br w:type="textWrapping"/>
            </w:r>
            <w:r>
              <w:rPr>
                <w:rFonts w:ascii="Arial" w:hAnsi="Arial" w:cs="Arial" w:eastAsia="Arial"/>
                <w:i w:val="1"/>
                <w:sz w:val="18"/>
              </w:rPr>
              <w:t>Vivere e lavorare con altre persone, in</w:t>
              <w:br w:type="textWrapping"/>
              <w:t>ambiente multiculturale, occupando posti</w:t>
              <w:br w:type="textWrapping"/>
              <w:t>in cui la comunicazione è importante e in</w:t>
              <w:br w:type="textWrapping"/>
              <w:t>situazioni in cui è essenziale lavorare in</w:t>
              <w:br w:type="textWrapping"/>
              <w:t>squadra (ad es. cultura e sport), ecc.</w:t>
            </w:r>
            <w:r>
              <w:rPr>
                <w:rFonts w:ascii="Arial" w:hAnsi="Arial" w:cs="Arial" w:eastAsia="Arial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top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Descrivere tali competenze e indicare dove sono state acquisite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CAPACITÀ E COMPETENZE</w:t>
              <w:br w:type="textWrapping"/>
              <w:t>ORGANIZZATIVE</w:t>
              <w:br w:type="textWrapping"/>
            </w:r>
            <w:r>
              <w:rPr>
                <w:rFonts w:ascii="Arial" w:hAnsi="Arial" w:cs="Arial" w:eastAsia="Arial"/>
                <w:i w:val="1"/>
                <w:sz w:val="18"/>
              </w:rPr>
              <w:t>Ad es. coordinamento e amministrazione</w:t>
              <w:br w:type="textWrapping"/>
              <w:t>di persone, progetti, bilanci; sul posto di</w:t>
              <w:br w:type="textWrapping"/>
              <w:t>lavoro, in attività di volontariato (ad es.</w:t>
              <w:br w:type="textWrapping"/>
              <w:t>cultura e sport), a casa, ecc.</w:t>
            </w:r>
            <w:r>
              <w:rPr>
                <w:rFonts w:ascii="Arial" w:hAnsi="Arial" w:cs="Arial" w:eastAsia="Arial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top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Descrivere tali competenze e indicare dove sono state acquisite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CAPACITÀ E COMPETENZE</w:t>
              <w:br w:type="textWrapping"/>
              <w:t>TECNICHE</w:t>
              <w:br w:type="textWrapping"/>
            </w:r>
            <w:r>
              <w:rPr>
                <w:rFonts w:ascii="Arial" w:hAnsi="Arial" w:cs="Arial" w:eastAsia="Arial"/>
                <w:i w:val="1"/>
                <w:sz w:val="18"/>
              </w:rPr>
              <w:t>Con computer, attrezzature specifiche,</w:t>
              <w:br w:type="textWrapping"/>
              <w:t>macchinari, ecc.</w:t>
            </w:r>
            <w:r>
              <w:rPr>
                <w:rFonts w:ascii="Arial" w:hAnsi="Arial" w:cs="Arial" w:eastAsia="Arial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top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Descrivere tali competenze e indicare dove sono state acquisite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CAPACITÀ E COMPETENZE</w:t>
              <w:br w:type="textWrapping"/>
              <w:t>ARTISTICHE</w:t>
              <w:br w:type="textWrapping"/>
            </w:r>
            <w:r>
              <w:rPr>
                <w:rFonts w:ascii="Arial" w:hAnsi="Arial" w:cs="Arial" w:eastAsia="Arial"/>
                <w:i w:val="1"/>
                <w:sz w:val="18"/>
              </w:rPr>
              <w:t>Musica, scrittura, disegno ecc.</w:t>
            </w:r>
            <w:r>
              <w:rPr>
                <w:rFonts w:ascii="Arial" w:hAnsi="Arial" w:cs="Arial" w:eastAsia="Arial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top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Descrivere tali competenze e indicare dove sono state acquisite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ALTRE CAPACITÀ E COMPETENZE</w:t>
              <w:br w:type="textWrapping"/>
            </w:r>
            <w:r>
              <w:rPr>
                <w:rFonts w:ascii="Arial" w:hAnsi="Arial" w:cs="Arial" w:eastAsia="Arial"/>
                <w:i w:val="1"/>
                <w:sz w:val="18"/>
              </w:rPr>
              <w:t>Competenze non precedentemente indicate.</w:t>
            </w:r>
            <w:r>
              <w:rPr>
                <w:rFonts w:ascii="Arial" w:hAnsi="Arial" w:cs="Arial" w:eastAsia="Arial"/>
                <w:sz w:val="18"/>
              </w:rPr>
              <w:t xml:space="preserve"> 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top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Descrivere tali competenze e indicare dove sono state acquisite ]</w:t>
            </w: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PATENTE O PATENTI</w:t>
            </w: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  <w:tr>
        <w:tc>
          <w:tcPr>
            <w:tcW w:w="1750" w:type="pct"/>
            <w:tcBorders>
              <w:right w:val="single" w:sz="6" w:space="0" w:shadow="0" w:frame="0" w:color="000000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keepLines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 xml:space="preserve">ULTERIORI INFORMAZIONI </w:t>
            </w:r>
          </w:p>
        </w:tc>
        <w:tc>
          <w:tcPr>
            <w:tcW w:w="3250" w:type="pct"/>
            <w:tcMar>
              <w:top w:w="375" w:type="dxa"/>
              <w:left w:w="225" w:type="dxa"/>
            </w:tcMar>
            <w:vAlign w:val="center"/>
            <w:hideMark/>
          </w:tcPr>
          <w:p>
            <w:pPr>
              <w:keepLines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>[ Inserire qui ogni altra informazione pertinente, ad esempio referenze ]</w:t>
            </w:r>
          </w:p>
        </w:tc>
      </w:tr>
      <w:t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375" w:type="dxa"/>
              <w:right w:w="225" w:type="dxa"/>
            </w:tcMar>
            <w:vAlign w:val="center"/>
            <w:hideMark/>
          </w:tcPr>
          <w:p>
            <w:pPr>
              <w:pageBreakBefore w:val="1"/>
              <w:ind w:left="0" w:right="0"/>
              <w:jc w:val="right"/>
              <w:rPr>
                <w:rFonts w:ascii="Arial" w:hAnsi="Arial" w:cs="Arial" w:eastAsia="Arial"/>
                <w:b w:val="1"/>
                <w:sz w:val="18"/>
              </w:rPr>
            </w:pPr>
            <w:r>
              <w:rPr>
                <w:rFonts w:ascii="Arial" w:hAnsi="Arial" w:cs="Arial" w:eastAsia="Arial"/>
                <w:b w:val="1"/>
                <w:sz w:val="18"/>
              </w:rPr>
              <w:t xml:space="preserve">ALLEGATI </w:t>
            </w:r>
          </w:p>
        </w:tc>
        <w:tc>
          <w:tcPr>
            <w:tcW w:w="3250" w:type="pct"/>
            <w:tcMar>
              <w:top w:w="375" w:type="dxa"/>
              <w:left w:w="225" w:type="dxa"/>
            </w:tcMar>
            <w:vAlign w:val="center"/>
            <w:hideMark/>
          </w:tcPr>
          <w:p>
            <w:pPr>
              <w:pageBreakBefore w:val="1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 xml:space="preserve">[ Se del caso, enumerare gli allegati al CV ] </w:t>
            </w:r>
          </w:p>
        </w:tc>
      </w:tr>
      <w:t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right w:w="225" w:type="dxa"/>
            </w:tcMar>
            <w:vAlign w:val="center"/>
            <w:hideMark/>
          </w:tcPr>
          <w:p>
            <w:pPr>
              <w:ind w:left="0" w:right="0"/>
              <w:jc w:val="right"/>
              <w:rPr>
                <w:rFonts w:ascii="Arial" w:hAnsi="Arial" w:cs="Arial" w:eastAsia="Arial"/>
                <w:sz w:val="18"/>
              </w:rPr>
            </w:pPr>
          </w:p>
        </w:tc>
        <w:tc>
          <w:tcPr>
            <w:tcW w:w="3250" w:type="pct"/>
            <w:tcMar>
              <w:top w:w="150" w:type="dxa"/>
              <w:left w:w="225" w:type="dxa"/>
            </w:tcMar>
            <w:vAlign w:val="center"/>
            <w:hideMark/>
          </w:tcPr>
          <w:p>
            <w:pPr>
              <w:spacing w:before="180" w:after="180"/>
              <w:ind w:left="225" w:right="0"/>
              <w:jc w:val="both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 xml:space="preserve">Il/la sottoscritto/a dichiara di aver preso visione dell’informativa pubblicata all’indirizzo </w:t>
            </w:r>
            <w:hyperlink xmlns:r="http://schemas.openxmlformats.org/officeDocument/2006/relationships" r:id="R2">
              <w:r>
                <w:rPr>
                  <w:rStyle w:val="C2"/>
                  <w:rFonts w:ascii="Arial" w:hAnsi="Arial" w:cs="Arial" w:eastAsia="Arial"/>
                  <w:sz w:val="18"/>
                </w:rPr>
                <w:t>https://www.swas.polito.it/services/concorsi/persta.asp</w:t>
              </w:r>
            </w:hyperlink>
            <w:r>
              <w:rPr>
                <w:rFonts w:ascii="Arial" w:hAnsi="Arial" w:cs="Arial" w:eastAsia="Arial"/>
                <w:sz w:val="18"/>
              </w:rPr>
              <w:t xml:space="preserve"> nella quale vengono riportati le modalità di trattamento dei dati forniti e i diritti a lui/lei spettanti. Il trattamento dei dati personali è effettuato dal Politecnico di Torino, ai sensi del Regolamento UE 2016/679. </w:t>
            </w:r>
          </w:p>
          <w:p>
            <w:pPr>
              <w:spacing w:before="180" w:after="180"/>
              <w:ind w:left="0" w:right="0"/>
              <w:rPr>
                <w:rFonts w:ascii="Arial" w:hAnsi="Arial" w:cs="Arial" w:eastAsia="Arial"/>
                <w:sz w:val="18"/>
              </w:rPr>
            </w:pPr>
            <w:r>
              <w:rPr>
                <w:rFonts w:ascii="Arial" w:hAnsi="Arial" w:cs="Arial" w:eastAsia="Arial"/>
                <w:sz w:val="18"/>
              </w:rPr>
              <w:t xml:space="preserve">Ai sensi dell’art. 47 del DPR 445 del 28.12.2000 dichiaro, sotto la mia responsabilità, che tutte le informazioni contenute nel presente curriculum corrispondono al vero. </w:t>
            </w:r>
          </w:p>
          <w:tbl>
            <w:tblPr>
              <w:tblW w:w="5000" w:type="pct"/>
              <w:tblCellSpacing w:w="15" w:type="dxa"/>
              <w:tblInd w:w="0" w:type="dxa"/>
              <w:tblBorders>
                <w:top w:val="nil" w:sz="0" w:space="0" w:shadow="0" w:frame="0" w:color="000000"/>
                <w:left w:val="nil" w:sz="0" w:space="0" w:shadow="0" w:frame="0" w:color="000000"/>
                <w:bottom w:val="nil" w:sz="0" w:space="0" w:shadow="0" w:frame="0" w:color="000000"/>
                <w:right w:val="nil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2500" w:type="pct"/>
                  <w:tcMar>
                    <w:top w:w="375" w:type="dxa"/>
                  </w:tcMar>
                  <w:vAlign w:val="center"/>
                  <w:hideMark/>
                </w:tcPr>
                <w:p>
                  <w:pPr>
                    <w:ind w:left="0" w:right="0"/>
                    <w:rPr>
                      <w:rFonts w:ascii="Arial" w:hAnsi="Arial" w:cs="Arial" w:eastAsia="Arial"/>
                      <w:sz w:val="18"/>
                    </w:rPr>
                  </w:pPr>
                  <w:r>
                    <w:rPr>
                      <w:rFonts w:ascii="Arial" w:hAnsi="Arial" w:cs="Arial" w:eastAsia="Arial"/>
                      <w:sz w:val="18"/>
                    </w:rPr>
                    <w:t>Data, _________</w:t>
                  </w:r>
                </w:p>
              </w:tc>
              <w:tc>
                <w:tcPr>
                  <w:tcW w:w="2500" w:type="pct"/>
                  <w:tcMar>
                    <w:top w:w="375" w:type="dxa"/>
                  </w:tcMar>
                  <w:vAlign w:val="center"/>
                  <w:hideMark/>
                </w:tcPr>
                <w:p>
                  <w:pPr>
                    <w:ind w:left="0" w:right="0"/>
                    <w:rPr>
                      <w:rFonts w:ascii="Arial" w:hAnsi="Arial" w:cs="Arial" w:eastAsia="Arial"/>
                      <w:sz w:val="18"/>
                    </w:rPr>
                  </w:pPr>
                  <w:r>
                    <w:rPr>
                      <w:rFonts w:ascii="Arial" w:hAnsi="Arial" w:cs="Arial" w:eastAsia="Arial"/>
                      <w:sz w:val="18"/>
                    </w:rPr>
                    <w:t>Firma ___________</w:t>
                  </w:r>
                </w:p>
              </w:tc>
            </w:tr>
          </w:tbl>
          <w:p>
            <w:pPr>
              <w:ind w:left="0" w:right="0"/>
              <w:rPr>
                <w:rFonts w:ascii="Arial" w:hAnsi="Arial" w:cs="Arial" w:eastAsia="Arial"/>
                <w:sz w:val="18"/>
              </w:rPr>
            </w:pPr>
          </w:p>
        </w:tc>
      </w:tr>
    </w:tbl>
    <w:p>
      <w:pPr>
        <w:ind w:left="0" w:right="0"/>
        <w:rPr>
          <w:rFonts w:ascii="Arial" w:hAnsi="Arial" w:cs="Arial" w:eastAsia="Arial"/>
          <w:sz w:val="18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Mar w:left="720" w:right="720" w:top="720" w:bottom="720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growAutofit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4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swas.polito.it/services/concorsi/persta.asp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API/21.2.4.0</Application>
  <AppVersion>21.2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2026-03-10T13:25:12Z</dcterms:created>
  <dcterms:modified xsi:type="dcterms:W3CDTF">2026-03-10T13:25:12Z</dcterms:modified>
  <cp:revision>1</cp:revision>
</cp:coreProperties>
</file>