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6438"/>
      </w:tblGrid>
      <w:tr w:rsidR="00742B73" w:rsidRPr="00625850" w:rsidTr="003E5C57">
        <w:tc>
          <w:tcPr>
            <w:tcW w:w="3227" w:type="dxa"/>
            <w:shd w:val="clear" w:color="auto" w:fill="F2F2F2" w:themeFill="background1" w:themeFillShade="F2"/>
            <w:vAlign w:val="center"/>
          </w:tcPr>
          <w:p w:rsidR="00742B73" w:rsidRPr="00625850" w:rsidRDefault="00742B73" w:rsidP="000407D1">
            <w:pPr>
              <w:suppressAutoHyphens/>
              <w:spacing w:after="0" w:line="360" w:lineRule="auto"/>
              <w:rPr>
                <w:rFonts w:ascii="Century Gothic" w:eastAsia="Times New Roman" w:hAnsi="Century Gothic" w:cs="Times New Roman"/>
                <w:i/>
                <w:sz w:val="20"/>
                <w:szCs w:val="20"/>
                <w:lang w:eastAsia="zh-CN"/>
              </w:rPr>
            </w:pPr>
            <w:r w:rsidRPr="00A83613">
              <w:rPr>
                <w:rFonts w:ascii="Century Gothic" w:eastAsia="Times New Roman" w:hAnsi="Century Gothic" w:cs="Times New Roman"/>
                <w:b/>
                <w:sz w:val="20"/>
                <w:szCs w:val="20"/>
                <w:lang w:eastAsia="zh-CN"/>
              </w:rPr>
              <w:t>POLITECNICO DI TORINO</w:t>
            </w:r>
          </w:p>
        </w:tc>
        <w:tc>
          <w:tcPr>
            <w:tcW w:w="6520" w:type="dxa"/>
            <w:shd w:val="clear" w:color="auto" w:fill="F2F2F2" w:themeFill="background1" w:themeFillShade="F2"/>
          </w:tcPr>
          <w:p w:rsidR="003E5C57" w:rsidRPr="003E5C57" w:rsidRDefault="003E5C57" w:rsidP="003E5C57">
            <w:pPr>
              <w:spacing w:after="0" w:line="312" w:lineRule="auto"/>
              <w:ind w:rightChars="102" w:right="224"/>
              <w:jc w:val="both"/>
              <w:rPr>
                <w:rFonts w:ascii="Century Gothic" w:hAnsi="Century Gothic"/>
                <w:b/>
                <w:sz w:val="20"/>
                <w:szCs w:val="20"/>
              </w:rPr>
            </w:pPr>
            <w:r w:rsidRPr="003E5C57">
              <w:rPr>
                <w:rFonts w:ascii="Century Gothic" w:hAnsi="Century Gothic"/>
                <w:b/>
                <w:sz w:val="20"/>
                <w:szCs w:val="20"/>
              </w:rPr>
              <w:t>PROCEDURA DI GARA N° 2/2023 – Partenariato pubblico-privato istituzionalizzato ex art. 17 del decreto legislativo 19 agosto 2016 n. 175 per la realizzazione, gestione ed utilizzo di una infrastruttura tecnologica di innovazione per la mobilità sostenibile in Italia nell’ambito del Progetto ISM4Italy</w:t>
            </w:r>
          </w:p>
          <w:p w:rsidR="00C93138" w:rsidRPr="003E5C57" w:rsidRDefault="003E5C57" w:rsidP="003E5C57">
            <w:pPr>
              <w:spacing w:after="0" w:line="312" w:lineRule="auto"/>
              <w:ind w:rightChars="102" w:right="224"/>
              <w:jc w:val="both"/>
              <w:rPr>
                <w:rFonts w:ascii="Century Gothic" w:hAnsi="Century Gothic"/>
                <w:b/>
              </w:rPr>
            </w:pPr>
            <w:r w:rsidRPr="003E5C57">
              <w:rPr>
                <w:rFonts w:ascii="Century Gothic" w:hAnsi="Century Gothic"/>
                <w:b/>
                <w:sz w:val="20"/>
                <w:szCs w:val="20"/>
              </w:rPr>
              <w:t xml:space="preserve">CODICE IDENTIFICATIVO GARA: CIG </w:t>
            </w:r>
            <w:r w:rsidRPr="003E5C57">
              <w:rPr>
                <w:rFonts w:ascii="Century Gothic" w:hAnsi="Century Gothic"/>
                <w:b/>
                <w:bCs/>
                <w:sz w:val="20"/>
                <w:szCs w:val="20"/>
              </w:rPr>
              <w:t>96360239BA</w:t>
            </w:r>
            <w:r w:rsidRPr="003E5C57">
              <w:rPr>
                <w:rFonts w:ascii="Century Gothic" w:hAnsi="Century Gothic"/>
                <w:b/>
                <w:sz w:val="20"/>
                <w:szCs w:val="20"/>
              </w:rPr>
              <w:t xml:space="preserve"> - </w:t>
            </w:r>
            <w:bookmarkStart w:id="0" w:name="_Hlk126222336"/>
            <w:r w:rsidRPr="003E5C57">
              <w:rPr>
                <w:rFonts w:ascii="Century Gothic" w:hAnsi="Century Gothic"/>
                <w:b/>
                <w:sz w:val="20"/>
                <w:szCs w:val="20"/>
              </w:rPr>
              <w:t xml:space="preserve">CUI F00518460019202300122 - CUP </w:t>
            </w:r>
            <w:bookmarkStart w:id="1" w:name="_Hlk125542806"/>
            <w:r w:rsidRPr="003E5C57">
              <w:rPr>
                <w:rFonts w:ascii="Century Gothic" w:hAnsi="Century Gothic"/>
                <w:b/>
                <w:sz w:val="20"/>
                <w:szCs w:val="20"/>
              </w:rPr>
              <w:t>E17G22000600001</w:t>
            </w:r>
            <w:bookmarkEnd w:id="0"/>
            <w:bookmarkEnd w:id="1"/>
          </w:p>
        </w:tc>
      </w:tr>
    </w:tbl>
    <w:p w:rsidR="003317B2" w:rsidRPr="00625850" w:rsidRDefault="003317B2" w:rsidP="00742B73">
      <w:pPr>
        <w:widowControl w:val="0"/>
        <w:spacing w:after="0" w:line="360" w:lineRule="auto"/>
        <w:rPr>
          <w:rFonts w:ascii="Century Gothic" w:eastAsia="Times New Roman" w:hAnsi="Century Gothic" w:cs="Times New Roman"/>
          <w:b/>
          <w:sz w:val="20"/>
          <w:szCs w:val="20"/>
          <w:lang w:eastAsia="it-IT"/>
        </w:rPr>
      </w:pPr>
    </w:p>
    <w:p w:rsidR="00BC48C4" w:rsidRPr="00625850" w:rsidRDefault="00BC48C4" w:rsidP="00742B73">
      <w:pPr>
        <w:widowControl w:val="0"/>
        <w:spacing w:after="0" w:line="360" w:lineRule="auto"/>
        <w:rPr>
          <w:rFonts w:ascii="Century Gothic" w:eastAsia="Times New Roman" w:hAnsi="Century Gothic" w:cs="Times New Roman"/>
          <w:b/>
          <w:sz w:val="20"/>
          <w:szCs w:val="20"/>
          <w:lang w:eastAsia="it-IT"/>
        </w:rPr>
      </w:pPr>
    </w:p>
    <w:tbl>
      <w:tblPr>
        <w:tblStyle w:val="Grigliatabella"/>
        <w:tblW w:w="0" w:type="auto"/>
        <w:tblInd w:w="7621" w:type="dxa"/>
        <w:tblLook w:val="04A0" w:firstRow="1" w:lastRow="0" w:firstColumn="1" w:lastColumn="0" w:noHBand="0" w:noVBand="1"/>
      </w:tblPr>
      <w:tblGrid>
        <w:gridCol w:w="1985"/>
      </w:tblGrid>
      <w:tr w:rsidR="00BC48C4" w:rsidRPr="00625850" w:rsidTr="0057688E">
        <w:trPr>
          <w:trHeight w:val="893"/>
        </w:trPr>
        <w:tc>
          <w:tcPr>
            <w:tcW w:w="1985" w:type="dxa"/>
          </w:tcPr>
          <w:p w:rsidR="00BC48C4" w:rsidRPr="00625850" w:rsidRDefault="00BC48C4" w:rsidP="00BC48C4">
            <w:pPr>
              <w:tabs>
                <w:tab w:val="left" w:pos="5387"/>
                <w:tab w:val="left" w:pos="6521"/>
              </w:tabs>
              <w:jc w:val="center"/>
              <w:rPr>
                <w:rFonts w:ascii="Century Gothic" w:eastAsia="Calibri" w:hAnsi="Century Gothic" w:cs="Times New Roman"/>
                <w:sz w:val="20"/>
                <w:szCs w:val="20"/>
                <w:lang w:eastAsia="it-IT"/>
              </w:rPr>
            </w:pPr>
          </w:p>
          <w:p w:rsidR="00BC48C4" w:rsidRPr="00625850" w:rsidRDefault="00BC48C4" w:rsidP="00BC48C4">
            <w:pPr>
              <w:tabs>
                <w:tab w:val="left" w:pos="5387"/>
                <w:tab w:val="left" w:pos="6521"/>
              </w:tabs>
              <w:jc w:val="center"/>
              <w:rPr>
                <w:rFonts w:ascii="Century Gothic" w:eastAsia="Calibri" w:hAnsi="Century Gothic" w:cs="Times New Roman"/>
                <w:sz w:val="20"/>
                <w:szCs w:val="20"/>
                <w:lang w:eastAsia="it-IT"/>
              </w:rPr>
            </w:pPr>
            <w:r w:rsidRPr="00625850">
              <w:rPr>
                <w:rFonts w:ascii="Century Gothic" w:eastAsia="Calibri" w:hAnsi="Century Gothic" w:cs="Times New Roman"/>
                <w:sz w:val="20"/>
                <w:szCs w:val="20"/>
                <w:lang w:eastAsia="it-IT"/>
              </w:rPr>
              <w:t xml:space="preserve">marca da bollo €16,00 </w:t>
            </w:r>
            <w:r w:rsidR="00C71E12" w:rsidRPr="00625850">
              <w:rPr>
                <w:rFonts w:ascii="Century Gothic" w:eastAsia="Calibri" w:hAnsi="Century Gothic" w:cs="Times New Roman"/>
                <w:sz w:val="20"/>
                <w:szCs w:val="20"/>
                <w:lang w:eastAsia="it-IT"/>
              </w:rPr>
              <w:t>assolta in modalità</w:t>
            </w:r>
            <w:r w:rsidRPr="00625850">
              <w:rPr>
                <w:rFonts w:ascii="Century Gothic" w:eastAsia="Calibri" w:hAnsi="Century Gothic" w:cs="Times New Roman"/>
                <w:sz w:val="20"/>
                <w:szCs w:val="20"/>
                <w:lang w:eastAsia="it-IT"/>
              </w:rPr>
              <w:t xml:space="preserve"> virtuale</w:t>
            </w:r>
          </w:p>
          <w:p w:rsidR="00BC48C4" w:rsidRPr="00625850" w:rsidRDefault="00BC48C4" w:rsidP="00BC48C4">
            <w:pPr>
              <w:tabs>
                <w:tab w:val="left" w:pos="5387"/>
                <w:tab w:val="left" w:pos="6521"/>
              </w:tabs>
              <w:jc w:val="center"/>
              <w:rPr>
                <w:rFonts w:ascii="Century Gothic" w:eastAsia="Calibri" w:hAnsi="Century Gothic" w:cs="Times New Roman"/>
                <w:sz w:val="20"/>
                <w:szCs w:val="20"/>
                <w:lang w:eastAsia="it-IT"/>
              </w:rPr>
            </w:pPr>
          </w:p>
        </w:tc>
      </w:tr>
    </w:tbl>
    <w:p w:rsidR="00BC48C4" w:rsidRPr="00625850" w:rsidRDefault="00BC48C4" w:rsidP="00742B73">
      <w:pPr>
        <w:widowControl w:val="0"/>
        <w:spacing w:after="0" w:line="360" w:lineRule="auto"/>
        <w:rPr>
          <w:rFonts w:ascii="Century Gothic" w:eastAsia="Times New Roman" w:hAnsi="Century Gothic" w:cs="Times New Roman"/>
          <w:b/>
          <w:sz w:val="20"/>
          <w:szCs w:val="20"/>
          <w:lang w:eastAsia="it-IT"/>
        </w:rPr>
      </w:pPr>
    </w:p>
    <w:p w:rsidR="007D6754" w:rsidRPr="00625850" w:rsidRDefault="007D6754" w:rsidP="00742B73">
      <w:pPr>
        <w:widowControl w:val="0"/>
        <w:spacing w:after="0" w:line="360" w:lineRule="auto"/>
        <w:rPr>
          <w:rFonts w:ascii="Century Gothic" w:eastAsia="Times New Roman" w:hAnsi="Century Gothic" w:cs="Times New Roman"/>
          <w:b/>
          <w:sz w:val="20"/>
          <w:szCs w:val="20"/>
          <w:lang w:eastAsia="it-IT"/>
        </w:rPr>
      </w:pPr>
    </w:p>
    <w:tbl>
      <w:tblPr>
        <w:tblW w:w="0" w:type="auto"/>
        <w:tblInd w:w="-20" w:type="dxa"/>
        <w:tblLayout w:type="fixed"/>
        <w:tblLook w:val="0000" w:firstRow="0" w:lastRow="0" w:firstColumn="0" w:lastColumn="0" w:noHBand="0" w:noVBand="0"/>
      </w:tblPr>
      <w:tblGrid>
        <w:gridCol w:w="9626"/>
      </w:tblGrid>
      <w:tr w:rsidR="00F04DB5" w:rsidRPr="00625850" w:rsidTr="003E5C57">
        <w:tc>
          <w:tcPr>
            <w:tcW w:w="962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F04DB5" w:rsidRPr="00625850" w:rsidRDefault="00F04DB5" w:rsidP="00F04DB5">
            <w:pPr>
              <w:tabs>
                <w:tab w:val="left" w:pos="426"/>
              </w:tabs>
              <w:jc w:val="center"/>
              <w:rPr>
                <w:rFonts w:ascii="Century Gothic" w:hAnsi="Century Gothic"/>
                <w:b/>
                <w:sz w:val="20"/>
                <w:szCs w:val="20"/>
              </w:rPr>
            </w:pPr>
            <w:r w:rsidRPr="00625850">
              <w:rPr>
                <w:rFonts w:ascii="Century Gothic" w:hAnsi="Century Gothic"/>
                <w:b/>
                <w:sz w:val="20"/>
                <w:szCs w:val="20"/>
              </w:rPr>
              <w:t>Domanda di partecipazione e dichiarazioni integrative</w:t>
            </w:r>
          </w:p>
        </w:tc>
      </w:tr>
    </w:tbl>
    <w:p w:rsidR="00403F29" w:rsidRPr="00625850" w:rsidRDefault="00403F29" w:rsidP="003317B2">
      <w:pPr>
        <w:keepNext/>
        <w:spacing w:before="300" w:after="120" w:line="240" w:lineRule="auto"/>
        <w:jc w:val="both"/>
        <w:outlineLvl w:val="0"/>
        <w:rPr>
          <w:rFonts w:ascii="Century Gothic" w:eastAsia="Times New Roman" w:hAnsi="Century Gothic" w:cs="Calibri"/>
          <w:b/>
          <w:color w:val="0070C0"/>
          <w:sz w:val="20"/>
          <w:szCs w:val="20"/>
          <w:highlight w:val="yellow"/>
          <w:lang w:eastAsia="it-IT"/>
        </w:rPr>
      </w:pPr>
    </w:p>
    <w:p w:rsidR="003317B2" w:rsidRPr="00625850" w:rsidRDefault="003317B2" w:rsidP="00F04DB5">
      <w:pPr>
        <w:widowControl w:val="0"/>
        <w:tabs>
          <w:tab w:val="left" w:pos="6872"/>
        </w:tabs>
        <w:spacing w:after="0" w:line="360" w:lineRule="auto"/>
        <w:ind w:right="57"/>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Il sottoscritto ____________________________________________________________________</w:t>
      </w:r>
      <w:r w:rsidR="00257544" w:rsidRPr="00625850">
        <w:rPr>
          <w:rFonts w:ascii="Century Gothic" w:eastAsia="Times New Roman" w:hAnsi="Century Gothic" w:cs="Times New Roman"/>
          <w:sz w:val="20"/>
          <w:szCs w:val="20"/>
          <w:lang w:eastAsia="it-IT"/>
        </w:rPr>
        <w:t>____</w:t>
      </w:r>
      <w:r w:rsidR="000250A0" w:rsidRPr="00625850">
        <w:rPr>
          <w:rFonts w:ascii="Century Gothic" w:eastAsia="Times New Roman" w:hAnsi="Century Gothic" w:cs="Times New Roman"/>
          <w:sz w:val="20"/>
          <w:szCs w:val="20"/>
          <w:lang w:eastAsia="it-IT"/>
        </w:rPr>
        <w:t>___</w:t>
      </w:r>
    </w:p>
    <w:p w:rsidR="003317B2" w:rsidRPr="00625850" w:rsidRDefault="003317B2" w:rsidP="00F04DB5">
      <w:pPr>
        <w:widowControl w:val="0"/>
        <w:tabs>
          <w:tab w:val="left" w:pos="0"/>
        </w:tabs>
        <w:spacing w:after="0" w:line="360" w:lineRule="auto"/>
        <w:ind w:right="57"/>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nato a __________________________________________________________________________ </w:t>
      </w:r>
      <w:r w:rsidR="00257544" w:rsidRPr="00625850">
        <w:rPr>
          <w:rFonts w:ascii="Century Gothic" w:eastAsia="Times New Roman" w:hAnsi="Century Gothic" w:cs="Times New Roman"/>
          <w:sz w:val="20"/>
          <w:szCs w:val="20"/>
          <w:lang w:eastAsia="it-IT"/>
        </w:rPr>
        <w:t>___</w:t>
      </w:r>
      <w:r w:rsidR="000250A0" w:rsidRPr="00625850">
        <w:rPr>
          <w:rFonts w:ascii="Century Gothic" w:eastAsia="Times New Roman" w:hAnsi="Century Gothic" w:cs="Times New Roman"/>
          <w:sz w:val="20"/>
          <w:szCs w:val="20"/>
          <w:lang w:eastAsia="it-IT"/>
        </w:rPr>
        <w:t>___</w:t>
      </w:r>
      <w:r w:rsidR="00257544"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il______________________</w:t>
      </w:r>
      <w:r w:rsidR="00257544" w:rsidRPr="00625850">
        <w:rPr>
          <w:rFonts w:ascii="Century Gothic" w:eastAsia="Times New Roman" w:hAnsi="Century Gothic" w:cs="Times New Roman"/>
          <w:sz w:val="20"/>
          <w:szCs w:val="20"/>
          <w:lang w:eastAsia="it-IT"/>
        </w:rPr>
        <w:t>_____________</w:t>
      </w:r>
      <w:r w:rsidRPr="00625850">
        <w:rPr>
          <w:rFonts w:ascii="Century Gothic" w:eastAsia="Times New Roman" w:hAnsi="Century Gothic" w:cs="Times New Roman"/>
          <w:sz w:val="20"/>
          <w:szCs w:val="20"/>
          <w:lang w:eastAsia="it-IT"/>
        </w:rPr>
        <w:t xml:space="preserve"> in qualità di ___________</w:t>
      </w:r>
      <w:r w:rsidR="004014BD" w:rsidRPr="00625850">
        <w:rPr>
          <w:rFonts w:ascii="Century Gothic" w:eastAsia="Times New Roman" w:hAnsi="Century Gothic" w:cs="Times New Roman"/>
          <w:sz w:val="20"/>
          <w:szCs w:val="20"/>
          <w:lang w:eastAsia="it-IT"/>
        </w:rPr>
        <w:t>______________________</w:t>
      </w: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i/>
          <w:sz w:val="20"/>
          <w:szCs w:val="20"/>
          <w:lang w:eastAsia="it-IT"/>
        </w:rPr>
        <w:t>specificare</w:t>
      </w:r>
      <w:r w:rsidR="004014BD" w:rsidRPr="00625850">
        <w:rPr>
          <w:rFonts w:ascii="Century Gothic" w:eastAsia="Times New Roman" w:hAnsi="Century Gothic" w:cs="Times New Roman"/>
          <w:i/>
          <w:sz w:val="20"/>
          <w:szCs w:val="20"/>
          <w:lang w:eastAsia="it-IT"/>
        </w:rPr>
        <w:t xml:space="preserve">) </w:t>
      </w:r>
      <w:r w:rsidR="000250A0" w:rsidRPr="00625850">
        <w:rPr>
          <w:rFonts w:ascii="Century Gothic" w:eastAsia="Times New Roman" w:hAnsi="Century Gothic" w:cs="Times New Roman"/>
          <w:sz w:val="20"/>
          <w:szCs w:val="20"/>
          <w:lang w:eastAsia="it-IT"/>
        </w:rPr>
        <w:t>_______________</w:t>
      </w:r>
      <w:r w:rsidRPr="00625850">
        <w:rPr>
          <w:rFonts w:ascii="Century Gothic" w:eastAsia="Times New Roman" w:hAnsi="Century Gothic" w:cs="Times New Roman"/>
          <w:sz w:val="20"/>
          <w:szCs w:val="20"/>
          <w:lang w:eastAsia="it-IT"/>
        </w:rPr>
        <w:t>______________________________</w:t>
      </w:r>
      <w:r w:rsidR="004014BD" w:rsidRPr="00625850">
        <w:rPr>
          <w:rFonts w:ascii="Century Gothic" w:eastAsia="Times New Roman" w:hAnsi="Century Gothic" w:cs="Times New Roman"/>
          <w:sz w:val="20"/>
          <w:szCs w:val="20"/>
          <w:lang w:eastAsia="it-IT"/>
        </w:rPr>
        <w:t xml:space="preserve">_________________________________ </w:t>
      </w:r>
      <w:r w:rsidRPr="00625850">
        <w:rPr>
          <w:rFonts w:ascii="Century Gothic" w:eastAsia="Times New Roman" w:hAnsi="Century Gothic" w:cs="Times New Roman"/>
          <w:sz w:val="20"/>
          <w:szCs w:val="20"/>
          <w:lang w:eastAsia="it-IT"/>
        </w:rPr>
        <w:t>e legale rappresentante pro t</w:t>
      </w:r>
      <w:r w:rsidR="000250A0" w:rsidRPr="00625850">
        <w:rPr>
          <w:rFonts w:ascii="Century Gothic" w:eastAsia="Times New Roman" w:hAnsi="Century Gothic" w:cs="Times New Roman"/>
          <w:sz w:val="20"/>
          <w:szCs w:val="20"/>
          <w:lang w:eastAsia="it-IT"/>
        </w:rPr>
        <w:t xml:space="preserve">empore dell’operatore economico </w:t>
      </w:r>
      <w:r w:rsidRPr="00625850">
        <w:rPr>
          <w:rFonts w:ascii="Century Gothic" w:eastAsia="Times New Roman" w:hAnsi="Century Gothic" w:cs="Times New Roman"/>
          <w:sz w:val="20"/>
          <w:szCs w:val="20"/>
          <w:lang w:eastAsia="it-IT"/>
        </w:rPr>
        <w:t>_______________</w:t>
      </w:r>
      <w:r w:rsidR="000250A0" w:rsidRPr="00625850">
        <w:rPr>
          <w:rFonts w:ascii="Century Gothic" w:eastAsia="Times New Roman" w:hAnsi="Century Gothic" w:cs="Times New Roman"/>
          <w:sz w:val="20"/>
          <w:szCs w:val="20"/>
          <w:lang w:eastAsia="it-IT"/>
        </w:rPr>
        <w:t>______________________</w:t>
      </w:r>
      <w:r w:rsidR="004014BD" w:rsidRPr="00625850">
        <w:rPr>
          <w:rFonts w:ascii="Century Gothic" w:eastAsia="Times New Roman" w:hAnsi="Century Gothic" w:cs="Times New Roman"/>
          <w:sz w:val="20"/>
          <w:szCs w:val="20"/>
          <w:lang w:eastAsia="it-IT"/>
        </w:rPr>
        <w:t>______</w:t>
      </w:r>
    </w:p>
    <w:p w:rsidR="000250A0" w:rsidRPr="00625850" w:rsidRDefault="003317B2" w:rsidP="00F04DB5">
      <w:pPr>
        <w:widowControl w:val="0"/>
        <w:tabs>
          <w:tab w:val="left" w:pos="0"/>
        </w:tabs>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con sede legale in </w:t>
      </w:r>
      <w:r w:rsidRPr="00625850">
        <w:rPr>
          <w:rFonts w:ascii="Century Gothic" w:eastAsia="Times New Roman" w:hAnsi="Century Gothic" w:cs="Times New Roman"/>
          <w:i/>
          <w:iCs/>
          <w:sz w:val="20"/>
          <w:szCs w:val="20"/>
          <w:lang w:eastAsia="it-IT"/>
        </w:rPr>
        <w:t xml:space="preserve">(comune italiano o stato estero) </w:t>
      </w:r>
      <w:r w:rsidRPr="00625850">
        <w:rPr>
          <w:rFonts w:ascii="Century Gothic" w:eastAsia="Times New Roman" w:hAnsi="Century Gothic" w:cs="Times New Roman"/>
          <w:sz w:val="20"/>
          <w:szCs w:val="20"/>
          <w:lang w:eastAsia="it-IT"/>
        </w:rPr>
        <w:t>________________</w:t>
      </w:r>
      <w:r w:rsidR="0051630D" w:rsidRPr="00625850">
        <w:rPr>
          <w:rFonts w:ascii="Century Gothic" w:eastAsia="Times New Roman" w:hAnsi="Century Gothic" w:cs="Times New Roman"/>
          <w:sz w:val="20"/>
          <w:szCs w:val="20"/>
          <w:lang w:eastAsia="it-IT"/>
        </w:rPr>
        <w:t xml:space="preserve">______ </w:t>
      </w:r>
      <w:r w:rsidRPr="00625850">
        <w:rPr>
          <w:rFonts w:ascii="Century Gothic" w:eastAsia="Times New Roman" w:hAnsi="Century Gothic" w:cs="Times New Roman"/>
          <w:sz w:val="20"/>
          <w:szCs w:val="20"/>
          <w:lang w:eastAsia="it-IT"/>
        </w:rPr>
        <w:t>Provincia ______________</w:t>
      </w:r>
      <w:r w:rsidR="000250A0" w:rsidRPr="00625850">
        <w:rPr>
          <w:rFonts w:ascii="Century Gothic" w:eastAsia="Times New Roman" w:hAnsi="Century Gothic" w:cs="Times New Roman"/>
          <w:sz w:val="20"/>
          <w:szCs w:val="20"/>
          <w:lang w:eastAsia="it-IT"/>
        </w:rPr>
        <w:t>______</w:t>
      </w:r>
      <w:r w:rsidR="0051630D"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indirizzo _____________________</w:t>
      </w:r>
      <w:r w:rsidR="000250A0" w:rsidRPr="00625850">
        <w:rPr>
          <w:rFonts w:ascii="Century Gothic" w:eastAsia="Times New Roman" w:hAnsi="Century Gothic" w:cs="Times New Roman"/>
          <w:sz w:val="20"/>
          <w:szCs w:val="20"/>
          <w:lang w:eastAsia="it-IT"/>
        </w:rPr>
        <w:t>______________________________</w:t>
      </w:r>
      <w:r w:rsidRPr="00625850">
        <w:rPr>
          <w:rFonts w:ascii="Century Gothic" w:eastAsia="Times New Roman" w:hAnsi="Century Gothic" w:cs="Times New Roman"/>
          <w:sz w:val="20"/>
          <w:szCs w:val="20"/>
          <w:lang w:eastAsia="it-IT"/>
        </w:rPr>
        <w:t xml:space="preserve"> CAP / ZIP: _________</w:t>
      </w:r>
      <w:r w:rsidR="000250A0" w:rsidRPr="00625850">
        <w:rPr>
          <w:rFonts w:ascii="Century Gothic" w:eastAsia="Times New Roman" w:hAnsi="Century Gothic" w:cs="Times New Roman"/>
          <w:sz w:val="20"/>
          <w:szCs w:val="20"/>
          <w:lang w:eastAsia="it-IT"/>
        </w:rPr>
        <w:t>________</w:t>
      </w:r>
    </w:p>
    <w:p w:rsidR="003317B2" w:rsidRPr="00625850" w:rsidRDefault="003317B2" w:rsidP="00F04DB5">
      <w:pPr>
        <w:widowControl w:val="0"/>
        <w:tabs>
          <w:tab w:val="left" w:pos="0"/>
        </w:tabs>
        <w:spacing w:after="0" w:line="360" w:lineRule="auto"/>
        <w:ind w:right="-1"/>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Codice fiscale</w:t>
      </w:r>
      <w:r w:rsidR="006C163E"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 xml:space="preserve">  ____________________________</w:t>
      </w:r>
      <w:r w:rsidR="0051630D"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Partita IV</w:t>
      </w:r>
      <w:r w:rsidR="0051630D" w:rsidRPr="00625850">
        <w:rPr>
          <w:rFonts w:ascii="Century Gothic" w:eastAsia="Times New Roman" w:hAnsi="Century Gothic" w:cs="Times New Roman"/>
          <w:sz w:val="20"/>
          <w:szCs w:val="20"/>
          <w:lang w:eastAsia="it-IT"/>
        </w:rPr>
        <w:t>A: ______________________________</w:t>
      </w:r>
      <w:r w:rsidR="000250A0" w:rsidRPr="00625850">
        <w:rPr>
          <w:rFonts w:ascii="Century Gothic" w:eastAsia="Times New Roman" w:hAnsi="Century Gothic" w:cs="Times New Roman"/>
          <w:sz w:val="20"/>
          <w:szCs w:val="20"/>
          <w:lang w:eastAsia="it-IT"/>
        </w:rPr>
        <w:t>_____</w:t>
      </w:r>
      <w:r w:rsidR="0051630D"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 xml:space="preserve">Telefono _________________________ fax ___________________  </w:t>
      </w:r>
      <w:r w:rsidR="006C163E"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e-mail ________________</w:t>
      </w:r>
      <w:r w:rsidR="0051630D" w:rsidRPr="00625850">
        <w:rPr>
          <w:rFonts w:ascii="Century Gothic" w:eastAsia="Times New Roman" w:hAnsi="Century Gothic" w:cs="Times New Roman"/>
          <w:sz w:val="20"/>
          <w:szCs w:val="20"/>
          <w:lang w:eastAsia="it-IT"/>
        </w:rPr>
        <w:t>__</w:t>
      </w:r>
      <w:r w:rsidR="000250A0" w:rsidRPr="00625850">
        <w:rPr>
          <w:rFonts w:ascii="Century Gothic" w:eastAsia="Times New Roman" w:hAnsi="Century Gothic" w:cs="Times New Roman"/>
          <w:sz w:val="20"/>
          <w:szCs w:val="20"/>
          <w:lang w:eastAsia="it-IT"/>
        </w:rPr>
        <w:t>______</w:t>
      </w:r>
    </w:p>
    <w:p w:rsidR="003317B2" w:rsidRPr="00625850" w:rsidRDefault="0051630D" w:rsidP="00F04DB5">
      <w:pPr>
        <w:widowControl w:val="0"/>
        <w:tabs>
          <w:tab w:val="left" w:pos="4319"/>
          <w:tab w:val="left" w:pos="6379"/>
        </w:tabs>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P</w:t>
      </w:r>
      <w:r w:rsidR="00413F1C" w:rsidRPr="00625850">
        <w:rPr>
          <w:rFonts w:ascii="Century Gothic" w:eastAsia="Times New Roman" w:hAnsi="Century Gothic" w:cs="Times New Roman"/>
          <w:sz w:val="20"/>
          <w:szCs w:val="20"/>
          <w:lang w:eastAsia="it-IT"/>
        </w:rPr>
        <w:t>EC</w:t>
      </w:r>
      <w:r w:rsidRPr="00625850">
        <w:rPr>
          <w:rFonts w:ascii="Century Gothic" w:eastAsia="Times New Roman" w:hAnsi="Century Gothic" w:cs="Times New Roman"/>
          <w:sz w:val="20"/>
          <w:szCs w:val="20"/>
          <w:lang w:eastAsia="it-IT"/>
        </w:rPr>
        <w:t xml:space="preserve"> </w:t>
      </w:r>
      <w:r w:rsidR="003317B2" w:rsidRPr="00625850">
        <w:rPr>
          <w:rFonts w:ascii="Century Gothic" w:eastAsia="Times New Roman" w:hAnsi="Century Gothic" w:cs="Times New Roman"/>
          <w:sz w:val="20"/>
          <w:szCs w:val="20"/>
          <w:lang w:eastAsia="it-IT"/>
        </w:rPr>
        <w:t>___________________________________________________________________________</w:t>
      </w:r>
      <w:r w:rsidR="000250A0" w:rsidRPr="00625850">
        <w:rPr>
          <w:rFonts w:ascii="Century Gothic" w:eastAsia="Times New Roman" w:hAnsi="Century Gothic" w:cs="Times New Roman"/>
          <w:sz w:val="20"/>
          <w:szCs w:val="20"/>
          <w:lang w:eastAsia="it-IT"/>
        </w:rPr>
        <w:t>_______</w:t>
      </w:r>
    </w:p>
    <w:p w:rsidR="008C2FD9" w:rsidRPr="00625850" w:rsidRDefault="008C2FD9" w:rsidP="003317B2">
      <w:pPr>
        <w:widowControl w:val="0"/>
        <w:spacing w:after="0" w:line="360" w:lineRule="auto"/>
        <w:ind w:right="56"/>
        <w:jc w:val="both"/>
        <w:rPr>
          <w:rFonts w:ascii="Century Gothic" w:eastAsia="Times New Roman" w:hAnsi="Century Gothic" w:cs="Times New Roman"/>
          <w:b/>
          <w:sz w:val="20"/>
          <w:szCs w:val="20"/>
          <w:lang w:eastAsia="it-IT"/>
        </w:rPr>
      </w:pPr>
    </w:p>
    <w:p w:rsidR="003317B2" w:rsidRPr="00625850" w:rsidRDefault="008C2FD9" w:rsidP="008C2FD9">
      <w:pPr>
        <w:widowControl w:val="0"/>
        <w:spacing w:after="0" w:line="360" w:lineRule="auto"/>
        <w:ind w:right="56"/>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CHIEDE DI PARTECIPARE</w:t>
      </w:r>
    </w:p>
    <w:p w:rsidR="006C163E" w:rsidRPr="00625850" w:rsidRDefault="006C163E" w:rsidP="008C2FD9">
      <w:pPr>
        <w:widowControl w:val="0"/>
        <w:spacing w:after="0" w:line="360" w:lineRule="auto"/>
        <w:ind w:right="56"/>
        <w:jc w:val="both"/>
        <w:rPr>
          <w:rFonts w:ascii="Century Gothic" w:eastAsia="Times New Roman" w:hAnsi="Century Gothic" w:cs="Times New Roman"/>
          <w:sz w:val="20"/>
          <w:szCs w:val="20"/>
          <w:lang w:eastAsia="it-IT"/>
        </w:rPr>
      </w:pPr>
    </w:p>
    <w:p w:rsidR="008C2FD9" w:rsidRPr="00625850" w:rsidRDefault="003317B2" w:rsidP="008C2FD9">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alla procedura in oggetto </w:t>
      </w:r>
      <w:r w:rsidR="008C2FD9" w:rsidRPr="00625850">
        <w:rPr>
          <w:rFonts w:ascii="Century Gothic" w:eastAsia="Times New Roman" w:hAnsi="Century Gothic" w:cs="Times New Roman"/>
          <w:b/>
          <w:i/>
          <w:color w:val="548DD4" w:themeColor="text2" w:themeTint="99"/>
          <w:sz w:val="20"/>
          <w:szCs w:val="20"/>
          <w:lang w:eastAsia="it-IT"/>
        </w:rPr>
        <w:t>(barrare l’ipotesi d’interesse)</w:t>
      </w:r>
      <w:r w:rsidR="008C2FD9" w:rsidRPr="00625850">
        <w:rPr>
          <w:rFonts w:ascii="Century Gothic" w:eastAsia="Times New Roman" w:hAnsi="Century Gothic" w:cs="Times New Roman"/>
          <w:color w:val="548DD4" w:themeColor="text2" w:themeTint="99"/>
          <w:sz w:val="20"/>
          <w:szCs w:val="20"/>
          <w:lang w:eastAsia="it-IT"/>
        </w:rPr>
        <w:t>:</w:t>
      </w:r>
    </w:p>
    <w:p w:rsidR="008C2FD9" w:rsidRPr="00625850" w:rsidRDefault="008C2FD9" w:rsidP="003317B2">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 in forma </w:t>
      </w:r>
      <w:r w:rsidR="00FA200B">
        <w:rPr>
          <w:rFonts w:ascii="Century Gothic" w:eastAsia="Times New Roman" w:hAnsi="Century Gothic" w:cs="Times New Roman"/>
          <w:sz w:val="20"/>
          <w:szCs w:val="20"/>
          <w:lang w:eastAsia="it-IT"/>
        </w:rPr>
        <w:t xml:space="preserve">monosoggettiva o </w:t>
      </w:r>
      <w:r w:rsidRPr="00625850">
        <w:rPr>
          <w:rFonts w:ascii="Century Gothic" w:eastAsia="Times New Roman" w:hAnsi="Century Gothic" w:cs="Times New Roman"/>
          <w:sz w:val="20"/>
          <w:szCs w:val="20"/>
          <w:lang w:eastAsia="it-IT"/>
        </w:rPr>
        <w:t>singola</w:t>
      </w:r>
    </w:p>
    <w:p w:rsidR="00972CD1" w:rsidRPr="00625850" w:rsidRDefault="00972CD1" w:rsidP="00972CD1">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b/>
          <w:i/>
          <w:color w:val="0070C0"/>
          <w:sz w:val="20"/>
          <w:szCs w:val="20"/>
          <w:lang w:eastAsia="it-IT"/>
        </w:rPr>
        <w:t xml:space="preserve">Specificare se trattasi di </w:t>
      </w:r>
    </w:p>
    <w:p w:rsidR="00972CD1" w:rsidRPr="00625850" w:rsidRDefault="00972CD1"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Impresa singola </w:t>
      </w:r>
    </w:p>
    <w:p w:rsidR="00972CD1" w:rsidRPr="00625850" w:rsidRDefault="00972CD1" w:rsidP="00E67E32">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Società</w:t>
      </w:r>
      <w:r w:rsidR="00FA200B">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i/>
          <w:sz w:val="20"/>
          <w:szCs w:val="20"/>
          <w:lang w:eastAsia="it-IT"/>
        </w:rPr>
        <w:t>specificare tipo</w:t>
      </w:r>
      <w:r w:rsidR="00FA200B">
        <w:rPr>
          <w:rFonts w:ascii="Century Gothic" w:eastAsia="Times New Roman" w:hAnsi="Century Gothic" w:cs="Times New Roman"/>
          <w:sz w:val="20"/>
          <w:szCs w:val="20"/>
          <w:lang w:eastAsia="it-IT"/>
        </w:rPr>
        <w:t>): _____</w:t>
      </w:r>
    </w:p>
    <w:p w:rsidR="00FA200B" w:rsidRPr="00625850" w:rsidRDefault="00FA200B" w:rsidP="00FA200B">
      <w:pPr>
        <w:widowControl w:val="0"/>
        <w:spacing w:after="0" w:line="360" w:lineRule="auto"/>
        <w:ind w:right="56" w:firstLine="708"/>
        <w:jc w:val="both"/>
        <w:rPr>
          <w:rFonts w:ascii="Century Gothic" w:eastAsia="Times New Roman" w:hAnsi="Century Gothic" w:cs="Times New Roman"/>
          <w:sz w:val="20"/>
          <w:szCs w:val="20"/>
          <w:lang w:eastAsia="it-IT"/>
        </w:rPr>
      </w:pPr>
      <w:r>
        <w:rPr>
          <w:rFonts w:ascii="Century Gothic" w:eastAsia="Times New Roman" w:hAnsi="Century Gothic" w:cs="Times New Roman"/>
          <w:sz w:val="20"/>
          <w:szCs w:val="20"/>
          <w:lang w:eastAsia="it-IT"/>
        </w:rPr>
        <w:t xml:space="preserve"> </w:t>
      </w:r>
      <w:r w:rsidR="003E5C57">
        <w:rPr>
          <w:rFonts w:ascii="Century Gothic" w:eastAsia="Times New Roman" w:hAnsi="Century Gothic" w:cs="Times New Roman"/>
          <w:sz w:val="20"/>
          <w:szCs w:val="20"/>
          <w:lang w:eastAsia="it-IT"/>
        </w:rPr>
        <w:tab/>
      </w:r>
      <w:r>
        <w:rPr>
          <w:rFonts w:ascii="Century Gothic" w:eastAsia="Times New Roman" w:hAnsi="Century Gothic" w:cs="Times New Roman"/>
          <w:sz w:val="20"/>
          <w:szCs w:val="20"/>
          <w:lang w:eastAsia="it-IT"/>
        </w:rPr>
        <w:t>Consorzio stabile</w:t>
      </w:r>
    </w:p>
    <w:p w:rsidR="00FA200B" w:rsidRDefault="00FA200B" w:rsidP="004C2C24">
      <w:pPr>
        <w:widowControl w:val="0"/>
        <w:spacing w:after="0" w:line="360" w:lineRule="auto"/>
        <w:ind w:right="56" w:firstLine="708"/>
        <w:jc w:val="both"/>
        <w:rPr>
          <w:rFonts w:ascii="Century Gothic" w:eastAsia="Times New Roman" w:hAnsi="Century Gothic" w:cs="Times New Roman"/>
          <w:sz w:val="20"/>
          <w:szCs w:val="20"/>
          <w:lang w:eastAsia="it-IT"/>
        </w:rPr>
      </w:pPr>
    </w:p>
    <w:p w:rsidR="00972CD1" w:rsidRDefault="00FA200B"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lastRenderedPageBreak/>
        <w:t></w:t>
      </w:r>
      <w:r>
        <w:rPr>
          <w:rFonts w:ascii="Century Gothic" w:eastAsia="Times New Roman" w:hAnsi="Century Gothic" w:cs="Times New Roman"/>
          <w:sz w:val="20"/>
          <w:szCs w:val="20"/>
          <w:lang w:eastAsia="it-IT"/>
        </w:rPr>
        <w:t xml:space="preserve"> </w:t>
      </w:r>
      <w:r w:rsidR="003E5C57">
        <w:rPr>
          <w:rFonts w:ascii="Century Gothic" w:eastAsia="Times New Roman" w:hAnsi="Century Gothic" w:cs="Times New Roman"/>
          <w:sz w:val="20"/>
          <w:szCs w:val="20"/>
          <w:lang w:eastAsia="it-IT"/>
        </w:rPr>
        <w:tab/>
      </w:r>
      <w:r w:rsidR="00972CD1" w:rsidRPr="00625850">
        <w:rPr>
          <w:rFonts w:ascii="Century Gothic" w:eastAsia="Times New Roman" w:hAnsi="Century Gothic" w:cs="Times New Roman"/>
          <w:sz w:val="20"/>
          <w:szCs w:val="20"/>
          <w:lang w:eastAsia="it-IT"/>
        </w:rPr>
        <w:t>Impresa facente parte di Holding o Gruppo (</w:t>
      </w:r>
      <w:r w:rsidR="00972CD1" w:rsidRPr="00625850">
        <w:rPr>
          <w:rFonts w:ascii="Century Gothic" w:eastAsia="Times New Roman" w:hAnsi="Century Gothic" w:cs="Times New Roman"/>
          <w:i/>
          <w:sz w:val="20"/>
          <w:szCs w:val="20"/>
          <w:lang w:eastAsia="it-IT"/>
        </w:rPr>
        <w:t>specificare</w:t>
      </w:r>
      <w:proofErr w:type="gramStart"/>
      <w:r>
        <w:rPr>
          <w:rFonts w:ascii="Century Gothic" w:eastAsia="Times New Roman" w:hAnsi="Century Gothic" w:cs="Times New Roman"/>
          <w:sz w:val="20"/>
          <w:szCs w:val="20"/>
          <w:lang w:eastAsia="it-IT"/>
        </w:rPr>
        <w:t>) :</w:t>
      </w:r>
      <w:proofErr w:type="gramEnd"/>
      <w:r>
        <w:rPr>
          <w:rFonts w:ascii="Century Gothic" w:eastAsia="Times New Roman" w:hAnsi="Century Gothic" w:cs="Times New Roman"/>
          <w:sz w:val="20"/>
          <w:szCs w:val="20"/>
          <w:lang w:eastAsia="it-IT"/>
        </w:rPr>
        <w:t xml:space="preserve"> ______________</w:t>
      </w:r>
    </w:p>
    <w:p w:rsidR="00FA200B" w:rsidRPr="00625850" w:rsidRDefault="00FA200B" w:rsidP="004C2C24">
      <w:pPr>
        <w:widowControl w:val="0"/>
        <w:spacing w:after="0" w:line="360" w:lineRule="auto"/>
        <w:ind w:right="56" w:firstLine="708"/>
        <w:jc w:val="both"/>
        <w:rPr>
          <w:rFonts w:ascii="Century Gothic" w:eastAsia="Times New Roman" w:hAnsi="Century Gothic" w:cs="Times New Roman"/>
          <w:sz w:val="20"/>
          <w:szCs w:val="20"/>
          <w:lang w:eastAsia="it-IT"/>
        </w:rPr>
      </w:pPr>
    </w:p>
    <w:p w:rsidR="00972CD1" w:rsidRPr="00625850" w:rsidRDefault="00972CD1" w:rsidP="003317B2">
      <w:pPr>
        <w:widowControl w:val="0"/>
        <w:spacing w:after="0" w:line="360" w:lineRule="auto"/>
        <w:ind w:right="56"/>
        <w:jc w:val="both"/>
        <w:rPr>
          <w:rFonts w:ascii="Century Gothic" w:eastAsia="Times New Roman" w:hAnsi="Century Gothic" w:cs="Times New Roman"/>
          <w:sz w:val="20"/>
          <w:szCs w:val="20"/>
          <w:lang w:eastAsia="it-IT"/>
        </w:rPr>
      </w:pPr>
    </w:p>
    <w:p w:rsidR="004C2C24" w:rsidRPr="00625850" w:rsidRDefault="008C2FD9" w:rsidP="00C307C4">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008C1E48"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 xml:space="preserve">in forma </w:t>
      </w:r>
      <w:r w:rsidR="00FA200B">
        <w:rPr>
          <w:rFonts w:ascii="Century Gothic" w:eastAsia="Times New Roman" w:hAnsi="Century Gothic" w:cs="Times New Roman"/>
          <w:sz w:val="20"/>
          <w:szCs w:val="20"/>
          <w:lang w:eastAsia="it-IT"/>
        </w:rPr>
        <w:t xml:space="preserve">plurisoggettiva o </w:t>
      </w:r>
      <w:r w:rsidRPr="00625850">
        <w:rPr>
          <w:rFonts w:ascii="Century Gothic" w:eastAsia="Times New Roman" w:hAnsi="Century Gothic" w:cs="Times New Roman"/>
          <w:sz w:val="20"/>
          <w:szCs w:val="20"/>
          <w:lang w:eastAsia="it-IT"/>
        </w:rPr>
        <w:t>associata</w:t>
      </w:r>
      <w:r w:rsidR="008C1E48" w:rsidRPr="00625850">
        <w:rPr>
          <w:rFonts w:ascii="Century Gothic" w:eastAsia="Times New Roman" w:hAnsi="Century Gothic" w:cs="Times New Roman"/>
          <w:sz w:val="20"/>
          <w:szCs w:val="20"/>
          <w:lang w:eastAsia="it-IT"/>
        </w:rPr>
        <w:t xml:space="preserve"> </w:t>
      </w:r>
    </w:p>
    <w:p w:rsidR="008C2FD9" w:rsidRPr="00625850" w:rsidRDefault="008C2FD9" w:rsidP="003317B2">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b/>
          <w:i/>
          <w:color w:val="0070C0"/>
          <w:sz w:val="20"/>
          <w:szCs w:val="20"/>
          <w:lang w:eastAsia="it-IT"/>
        </w:rPr>
        <w:t>Specificare</w:t>
      </w:r>
      <w:r w:rsidR="00972CD1" w:rsidRPr="00625850">
        <w:rPr>
          <w:rFonts w:ascii="Century Gothic" w:eastAsia="Times New Roman" w:hAnsi="Century Gothic" w:cs="Times New Roman"/>
          <w:b/>
          <w:i/>
          <w:color w:val="0070C0"/>
          <w:sz w:val="20"/>
          <w:szCs w:val="20"/>
          <w:lang w:eastAsia="it-IT"/>
        </w:rPr>
        <w:t xml:space="preserve"> se trattasi di</w:t>
      </w:r>
    </w:p>
    <w:p w:rsidR="003317B2" w:rsidRPr="00625850" w:rsidRDefault="003317B2"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Mandante di un RTI costituendo </w:t>
      </w:r>
    </w:p>
    <w:p w:rsidR="003317B2" w:rsidRPr="00625850" w:rsidRDefault="003317B2"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Mandataria di un RTI costituendo </w:t>
      </w:r>
    </w:p>
    <w:p w:rsidR="003317B2" w:rsidRPr="00625850" w:rsidRDefault="003317B2"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Mandante di un RTI costituit</w:t>
      </w:r>
      <w:r w:rsidR="007E1812" w:rsidRPr="00625850">
        <w:rPr>
          <w:rFonts w:ascii="Century Gothic" w:eastAsia="Times New Roman" w:hAnsi="Century Gothic" w:cs="Times New Roman"/>
          <w:sz w:val="20"/>
          <w:szCs w:val="20"/>
          <w:lang w:eastAsia="it-IT"/>
        </w:rPr>
        <w:t>o</w:t>
      </w:r>
      <w:r w:rsidRPr="00625850">
        <w:rPr>
          <w:rFonts w:ascii="Century Gothic" w:eastAsia="Times New Roman" w:hAnsi="Century Gothic" w:cs="Times New Roman"/>
          <w:sz w:val="20"/>
          <w:szCs w:val="20"/>
          <w:lang w:eastAsia="it-IT"/>
        </w:rPr>
        <w:t xml:space="preserve"> </w:t>
      </w:r>
    </w:p>
    <w:p w:rsidR="003317B2" w:rsidRPr="00625850" w:rsidRDefault="003317B2"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Mandataria di un RTI costituit</w:t>
      </w:r>
      <w:r w:rsidR="007E1812" w:rsidRPr="00625850">
        <w:rPr>
          <w:rFonts w:ascii="Century Gothic" w:eastAsia="Times New Roman" w:hAnsi="Century Gothic" w:cs="Times New Roman"/>
          <w:sz w:val="20"/>
          <w:szCs w:val="20"/>
          <w:lang w:eastAsia="it-IT"/>
        </w:rPr>
        <w:t>o</w:t>
      </w:r>
      <w:r w:rsidRPr="00625850">
        <w:rPr>
          <w:rFonts w:ascii="Century Gothic" w:eastAsia="Times New Roman" w:hAnsi="Century Gothic" w:cs="Times New Roman"/>
          <w:sz w:val="20"/>
          <w:szCs w:val="20"/>
          <w:lang w:eastAsia="it-IT"/>
        </w:rPr>
        <w:t xml:space="preserve"> </w:t>
      </w:r>
    </w:p>
    <w:p w:rsidR="00972CD1" w:rsidRPr="00625850" w:rsidRDefault="00972CD1" w:rsidP="00FA200B">
      <w:pPr>
        <w:widowControl w:val="0"/>
        <w:spacing w:after="0" w:line="360" w:lineRule="auto"/>
        <w:ind w:left="1418" w:right="56" w:hanging="709"/>
        <w:jc w:val="both"/>
        <w:rPr>
          <w:rFonts w:ascii="Century Gothic" w:eastAsia="Times New Roman" w:hAnsi="Century Gothic" w:cs="Times New Roman"/>
          <w:sz w:val="20"/>
          <w:szCs w:val="20"/>
          <w:lang w:eastAsia="it-IT"/>
        </w:rPr>
      </w:pPr>
      <w:bookmarkStart w:id="2" w:name="_Hlk505503564"/>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Consorzio </w:t>
      </w:r>
      <w:r w:rsidR="00FA200B" w:rsidRPr="00FA200B">
        <w:rPr>
          <w:rFonts w:ascii="Century Gothic" w:eastAsia="Times New Roman" w:hAnsi="Century Gothic" w:cs="Times New Roman"/>
          <w:sz w:val="20"/>
          <w:szCs w:val="20"/>
          <w:lang w:eastAsia="it-IT"/>
        </w:rPr>
        <w:t xml:space="preserve">tra </w:t>
      </w:r>
      <w:r w:rsidR="00FA200B">
        <w:rPr>
          <w:rFonts w:ascii="Century Gothic" w:eastAsia="Times New Roman" w:hAnsi="Century Gothic" w:cs="Times New Roman"/>
          <w:sz w:val="20"/>
          <w:szCs w:val="20"/>
          <w:lang w:eastAsia="it-IT"/>
        </w:rPr>
        <w:t xml:space="preserve">società cooperative di produzione e lavoro o consorzi tra imprese artigiane </w:t>
      </w:r>
    </w:p>
    <w:p w:rsidR="00972CD1" w:rsidRDefault="00972CD1"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Consorzio ordinario di concorrenti </w:t>
      </w:r>
      <w:r w:rsidR="00FA200B">
        <w:rPr>
          <w:rFonts w:ascii="Century Gothic" w:eastAsia="Times New Roman" w:hAnsi="Century Gothic" w:cs="Times New Roman"/>
          <w:sz w:val="20"/>
          <w:szCs w:val="20"/>
          <w:lang w:eastAsia="it-IT"/>
        </w:rPr>
        <w:t>ex art. 2602 c.c.</w:t>
      </w:r>
    </w:p>
    <w:p w:rsidR="00FA200B" w:rsidRDefault="00FA200B" w:rsidP="00FA200B">
      <w:pPr>
        <w:widowControl w:val="0"/>
        <w:spacing w:after="0" w:line="360" w:lineRule="auto"/>
        <w:ind w:right="56" w:firstLine="708"/>
        <w:jc w:val="both"/>
        <w:rPr>
          <w:rFonts w:ascii="Century Gothic" w:eastAsia="Times New Roman" w:hAnsi="Century Gothic" w:cs="Times New Roman"/>
          <w:sz w:val="20"/>
          <w:szCs w:val="20"/>
          <w:lang w:eastAsia="it-IT"/>
        </w:rPr>
      </w:pPr>
      <w:r>
        <w:rPr>
          <w:rFonts w:ascii="Century Gothic" w:eastAsia="Times New Roman" w:hAnsi="Century Gothic" w:cs="Times New Roman"/>
          <w:sz w:val="20"/>
          <w:szCs w:val="20"/>
          <w:lang w:eastAsia="it-IT"/>
        </w:rPr>
        <w:t></w:t>
      </w:r>
      <w:r>
        <w:rPr>
          <w:rFonts w:ascii="Century Gothic" w:eastAsia="Times New Roman" w:hAnsi="Century Gothic" w:cs="Times New Roman"/>
          <w:sz w:val="20"/>
          <w:szCs w:val="20"/>
          <w:lang w:eastAsia="it-IT"/>
        </w:rPr>
        <w:tab/>
        <w:t xml:space="preserve">Reti di imprese ex art. 3 del d.l. n. 5/2009 </w:t>
      </w:r>
      <w:proofErr w:type="spellStart"/>
      <w:r>
        <w:rPr>
          <w:rFonts w:ascii="Century Gothic" w:eastAsia="Times New Roman" w:hAnsi="Century Gothic" w:cs="Times New Roman"/>
          <w:sz w:val="20"/>
          <w:szCs w:val="20"/>
          <w:lang w:eastAsia="it-IT"/>
        </w:rPr>
        <w:t>conv</w:t>
      </w:r>
      <w:proofErr w:type="spellEnd"/>
      <w:r>
        <w:rPr>
          <w:rFonts w:ascii="Century Gothic" w:eastAsia="Times New Roman" w:hAnsi="Century Gothic" w:cs="Times New Roman"/>
          <w:sz w:val="20"/>
          <w:szCs w:val="20"/>
          <w:lang w:eastAsia="it-IT"/>
        </w:rPr>
        <w:t>. in l. n. 33/2009</w:t>
      </w:r>
    </w:p>
    <w:p w:rsidR="00FA200B" w:rsidRPr="00625850" w:rsidRDefault="00FA200B" w:rsidP="004C2C24">
      <w:pPr>
        <w:widowControl w:val="0"/>
        <w:spacing w:after="0" w:line="360" w:lineRule="auto"/>
        <w:ind w:right="56" w:firstLine="708"/>
        <w:jc w:val="both"/>
        <w:rPr>
          <w:rFonts w:ascii="Century Gothic" w:eastAsia="Times New Roman" w:hAnsi="Century Gothic" w:cs="Times New Roman"/>
          <w:sz w:val="20"/>
          <w:szCs w:val="20"/>
          <w:lang w:eastAsia="it-IT"/>
        </w:rPr>
      </w:pPr>
    </w:p>
    <w:p w:rsidR="00FF70B4" w:rsidRPr="00625850" w:rsidRDefault="000A1BA5" w:rsidP="003317B2">
      <w:pPr>
        <w:widowControl w:val="0"/>
        <w:spacing w:after="0" w:line="360" w:lineRule="auto"/>
        <w:ind w:right="56"/>
        <w:jc w:val="both"/>
        <w:rPr>
          <w:rFonts w:ascii="Century Gothic" w:eastAsia="Times New Roman" w:hAnsi="Century Gothic" w:cs="Times New Roman"/>
          <w:i/>
          <w:sz w:val="20"/>
          <w:szCs w:val="20"/>
          <w:lang w:eastAsia="it-IT"/>
        </w:rPr>
      </w:pPr>
      <w:r w:rsidRPr="00625850">
        <w:rPr>
          <w:rFonts w:ascii="Century Gothic" w:eastAsia="Times New Roman" w:hAnsi="Century Gothic" w:cs="Times New Roman"/>
          <w:i/>
          <w:sz w:val="20"/>
          <w:szCs w:val="20"/>
          <w:lang w:eastAsia="it-IT"/>
        </w:rPr>
        <w:t>(</w:t>
      </w:r>
      <w:r w:rsidR="00FF70B4" w:rsidRPr="00625850">
        <w:rPr>
          <w:rFonts w:ascii="Century Gothic" w:eastAsia="Times New Roman" w:hAnsi="Century Gothic" w:cs="Times New Roman"/>
          <w:i/>
          <w:sz w:val="20"/>
          <w:szCs w:val="20"/>
          <w:lang w:eastAsia="it-IT"/>
        </w:rPr>
        <w:t>Indicare il consorziato per il quale si concorre. L’omessa indicazione comporta la partecipazione in nome e per conto proprio del Consorzio</w:t>
      </w:r>
      <w:r w:rsidRPr="00625850">
        <w:rPr>
          <w:rFonts w:ascii="Century Gothic" w:eastAsia="Times New Roman" w:hAnsi="Century Gothic" w:cs="Times New Roman"/>
          <w:i/>
          <w:sz w:val="20"/>
          <w:szCs w:val="20"/>
          <w:lang w:eastAsia="it-IT"/>
        </w:rPr>
        <w:t>)</w:t>
      </w:r>
      <w:r w:rsidR="00FF70B4" w:rsidRPr="00625850">
        <w:rPr>
          <w:rFonts w:ascii="Century Gothic" w:eastAsia="Times New Roman" w:hAnsi="Century Gothic" w:cs="Times New Roman"/>
          <w:i/>
          <w:sz w:val="20"/>
          <w:szCs w:val="20"/>
          <w:lang w:eastAsia="it-IT"/>
        </w:rPr>
        <w:t xml:space="preserve"> </w:t>
      </w:r>
      <w:bookmarkEnd w:id="2"/>
    </w:p>
    <w:p w:rsidR="00FF70B4" w:rsidRPr="00625850" w:rsidRDefault="004B40A4" w:rsidP="000A1BA5">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A</w:t>
      </w:r>
      <w:r w:rsidR="00FF70B4" w:rsidRPr="00625850">
        <w:rPr>
          <w:rFonts w:ascii="Century Gothic" w:eastAsia="Times New Roman" w:hAnsi="Century Gothic" w:cs="Times New Roman"/>
          <w:sz w:val="20"/>
          <w:szCs w:val="20"/>
          <w:lang w:eastAsia="it-IT"/>
        </w:rPr>
        <w:t>ltro</w:t>
      </w:r>
    </w:p>
    <w:p w:rsidR="003153C3" w:rsidRPr="00625850" w:rsidRDefault="00FA34B3" w:rsidP="007B39AB">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r>
      <w:r w:rsidR="003153C3" w:rsidRPr="00625850">
        <w:rPr>
          <w:rFonts w:ascii="Century Gothic" w:eastAsia="Times New Roman" w:hAnsi="Century Gothic" w:cs="Times New Roman"/>
          <w:sz w:val="20"/>
          <w:szCs w:val="20"/>
          <w:lang w:eastAsia="it-IT"/>
        </w:rPr>
        <w:t>_____________________</w:t>
      </w:r>
    </w:p>
    <w:p w:rsidR="008C2FD9" w:rsidRPr="00625850" w:rsidRDefault="004B40A4" w:rsidP="007B39AB">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_____________________</w:t>
      </w:r>
    </w:p>
    <w:p w:rsidR="00D02B25" w:rsidRPr="00625850" w:rsidRDefault="00D02B25" w:rsidP="003317B2">
      <w:pPr>
        <w:widowControl w:val="0"/>
        <w:spacing w:after="0" w:line="360" w:lineRule="auto"/>
        <w:ind w:right="56"/>
        <w:jc w:val="both"/>
        <w:rPr>
          <w:rFonts w:ascii="Century Gothic" w:eastAsia="Times New Roman" w:hAnsi="Century Gothic" w:cs="Times New Roman"/>
          <w:sz w:val="20"/>
          <w:szCs w:val="20"/>
          <w:lang w:eastAsia="it-IT"/>
        </w:rPr>
      </w:pPr>
    </w:p>
    <w:p w:rsidR="003317B2" w:rsidRPr="00625850" w:rsidRDefault="003317B2" w:rsidP="009C600A">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Ai sensi </w:t>
      </w:r>
      <w:r w:rsidRPr="00625850">
        <w:rPr>
          <w:rFonts w:ascii="Century Gothic" w:eastAsia="Times New Roman" w:hAnsi="Century Gothic" w:cs="Times New Roman"/>
          <w:color w:val="000000"/>
          <w:sz w:val="20"/>
          <w:szCs w:val="20"/>
          <w:lang w:eastAsia="it-IT"/>
        </w:rPr>
        <w:t>degli</w:t>
      </w:r>
      <w:r w:rsidRPr="00625850">
        <w:rPr>
          <w:rFonts w:ascii="Century Gothic" w:eastAsia="Times New Roman" w:hAnsi="Century Gothic" w:cs="Times New Roman"/>
          <w:sz w:val="20"/>
          <w:szCs w:val="20"/>
          <w:lang w:eastAsia="it-IT"/>
        </w:rPr>
        <w:t xml:space="preserve"> art. 46 e 47, D.P.R. n. 445/2000, consapevole delle sanzioni penali e delle decadenze dai benefici per il caso di dichiarazioni mendaci o contenenti dati non più rispondenti al vero, previste dagli artt. 75 e 76 del medesimo D.P.R. n. 445/2000 </w:t>
      </w:r>
    </w:p>
    <w:p w:rsidR="009C600A" w:rsidRPr="00625850" w:rsidRDefault="009C600A" w:rsidP="009C600A">
      <w:pPr>
        <w:widowControl w:val="0"/>
        <w:spacing w:after="0" w:line="360" w:lineRule="auto"/>
        <w:ind w:right="56"/>
        <w:jc w:val="both"/>
        <w:rPr>
          <w:rFonts w:ascii="Century Gothic" w:eastAsia="Times New Roman" w:hAnsi="Century Gothic" w:cs="Times New Roman"/>
          <w:sz w:val="20"/>
          <w:szCs w:val="20"/>
          <w:lang w:eastAsia="it-IT"/>
        </w:rPr>
      </w:pPr>
    </w:p>
    <w:p w:rsidR="00147858" w:rsidRPr="00FB7F9A" w:rsidRDefault="003317B2" w:rsidP="00FB7F9A">
      <w:pPr>
        <w:widowControl w:val="0"/>
        <w:spacing w:after="0" w:line="360" w:lineRule="auto"/>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D I C H I A R A</w:t>
      </w:r>
    </w:p>
    <w:p w:rsidR="00147858" w:rsidRPr="00FB7F9A" w:rsidRDefault="00147858" w:rsidP="00FB7F9A">
      <w:pPr>
        <w:widowControl w:val="0"/>
        <w:spacing w:after="0" w:line="360" w:lineRule="auto"/>
        <w:ind w:right="56"/>
        <w:jc w:val="both"/>
        <w:rPr>
          <w:rFonts w:ascii="Century Gothic" w:eastAsia="Times New Roman" w:hAnsi="Century Gothic" w:cs="Times New Roman"/>
          <w:sz w:val="20"/>
          <w:szCs w:val="20"/>
          <w:lang w:eastAsia="it-IT"/>
        </w:rPr>
      </w:pPr>
    </w:p>
    <w:p w:rsidR="00FB7F9A" w:rsidRPr="00FB7F9A" w:rsidRDefault="00FB7F9A" w:rsidP="00FB7F9A">
      <w:pPr>
        <w:widowControl w:val="0"/>
        <w:spacing w:after="0" w:line="360" w:lineRule="auto"/>
        <w:ind w:right="56"/>
        <w:jc w:val="both"/>
        <w:rPr>
          <w:rFonts w:ascii="Century Gothic" w:eastAsia="Times New Roman" w:hAnsi="Century Gothic" w:cs="Times New Roman"/>
          <w:sz w:val="20"/>
          <w:szCs w:val="20"/>
          <w:lang w:eastAsia="it-IT"/>
        </w:rPr>
      </w:pPr>
      <w:r>
        <w:rPr>
          <w:rFonts w:ascii="Century Gothic" w:eastAsia="Times New Roman" w:hAnsi="Century Gothic" w:cs="Times New Roman"/>
          <w:sz w:val="20"/>
          <w:szCs w:val="20"/>
          <w:lang w:eastAsia="it-IT"/>
        </w:rPr>
        <w:t xml:space="preserve"> </w:t>
      </w:r>
      <w:r w:rsidRPr="00FB7F9A">
        <w:rPr>
          <w:rFonts w:ascii="Century Gothic" w:eastAsia="Times New Roman" w:hAnsi="Century Gothic" w:cs="Times New Roman"/>
          <w:sz w:val="20"/>
          <w:szCs w:val="20"/>
          <w:lang w:eastAsia="it-IT"/>
        </w:rPr>
        <w:t>di aver preso cognizione e di accettare integralmente tutte le previsioni contenute nel disciplinare di gara e nel decreto di concessione del finanziamento, comprensivi entrambi dei rispettivi allegati;</w:t>
      </w:r>
    </w:p>
    <w:p w:rsidR="00147858" w:rsidRDefault="00147858" w:rsidP="00FB7F9A">
      <w:pPr>
        <w:widowControl w:val="0"/>
        <w:spacing w:after="0" w:line="360" w:lineRule="auto"/>
        <w:ind w:right="56"/>
        <w:jc w:val="both"/>
        <w:rPr>
          <w:rFonts w:ascii="Century Gothic" w:eastAsia="Times New Roman" w:hAnsi="Century Gothic" w:cs="Times New Roman"/>
          <w:sz w:val="20"/>
          <w:szCs w:val="20"/>
          <w:lang w:eastAsia="it-IT"/>
        </w:rPr>
      </w:pPr>
    </w:p>
    <w:p w:rsidR="00FB7F9A" w:rsidRPr="00FB7F9A" w:rsidRDefault="00FB7F9A" w:rsidP="00FB7F9A">
      <w:pPr>
        <w:widowControl w:val="0"/>
        <w:spacing w:after="0" w:line="360" w:lineRule="auto"/>
        <w:ind w:right="56"/>
        <w:jc w:val="both"/>
        <w:rPr>
          <w:rFonts w:ascii="Century Gothic" w:eastAsia="Times New Roman" w:hAnsi="Century Gothic" w:cs="Times New Roman"/>
          <w:sz w:val="20"/>
          <w:szCs w:val="20"/>
          <w:lang w:eastAsia="it-IT"/>
        </w:rPr>
      </w:pPr>
      <w:proofErr w:type="gramStart"/>
      <w:r>
        <w:rPr>
          <w:rFonts w:ascii="Century Gothic" w:eastAsia="Times New Roman" w:hAnsi="Century Gothic" w:cs="Times New Roman"/>
          <w:sz w:val="20"/>
          <w:szCs w:val="20"/>
          <w:lang w:eastAsia="it-IT"/>
        </w:rPr>
        <w:t xml:space="preserve">  </w:t>
      </w:r>
      <w:r w:rsidRPr="00FB7F9A">
        <w:rPr>
          <w:rFonts w:ascii="Century Gothic" w:eastAsia="Times New Roman" w:hAnsi="Century Gothic" w:cs="Times New Roman"/>
          <w:sz w:val="20"/>
          <w:szCs w:val="20"/>
          <w:lang w:eastAsia="it-IT"/>
        </w:rPr>
        <w:t>di</w:t>
      </w:r>
      <w:proofErr w:type="gramEnd"/>
      <w:r w:rsidRPr="00FB7F9A">
        <w:rPr>
          <w:rFonts w:ascii="Century Gothic" w:eastAsia="Times New Roman" w:hAnsi="Century Gothic" w:cs="Times New Roman"/>
          <w:sz w:val="20"/>
          <w:szCs w:val="20"/>
          <w:lang w:eastAsia="it-IT"/>
        </w:rPr>
        <w:t xml:space="preserve"> possedere tutti i requisiti previsti per assumere la qualità di socio privato;</w:t>
      </w:r>
    </w:p>
    <w:p w:rsidR="00FB7F9A" w:rsidRDefault="00FB7F9A" w:rsidP="00FB7F9A">
      <w:pPr>
        <w:widowControl w:val="0"/>
        <w:spacing w:after="0" w:line="360" w:lineRule="auto"/>
        <w:ind w:right="56"/>
        <w:jc w:val="both"/>
        <w:rPr>
          <w:rFonts w:ascii="Century Gothic" w:eastAsia="Times New Roman" w:hAnsi="Century Gothic" w:cs="Times New Roman"/>
          <w:sz w:val="20"/>
          <w:szCs w:val="20"/>
          <w:lang w:eastAsia="it-IT"/>
        </w:rPr>
      </w:pPr>
    </w:p>
    <w:p w:rsidR="00FB7F9A" w:rsidRDefault="00147858" w:rsidP="00FB7F9A">
      <w:pPr>
        <w:widowControl w:val="0"/>
        <w:spacing w:after="0" w:line="360" w:lineRule="auto"/>
        <w:ind w:right="56"/>
        <w:jc w:val="both"/>
        <w:rPr>
          <w:rFonts w:ascii="Century Gothic" w:eastAsia="Times New Roman" w:hAnsi="Century Gothic" w:cs="Times New Roman"/>
          <w:sz w:val="20"/>
          <w:szCs w:val="20"/>
          <w:lang w:eastAsia="it-IT"/>
        </w:rPr>
      </w:pPr>
      <w:r w:rsidRPr="00FB7F9A">
        <w:rPr>
          <w:rFonts w:ascii="Century Gothic" w:eastAsia="Times New Roman" w:hAnsi="Century Gothic" w:cs="Times New Roman"/>
          <w:sz w:val="20"/>
          <w:szCs w:val="20"/>
          <w:lang w:eastAsia="it-IT"/>
        </w:rPr>
        <w:t></w:t>
      </w:r>
      <w:r w:rsidR="00FB7F9A">
        <w:rPr>
          <w:rFonts w:ascii="Century Gothic" w:eastAsia="Times New Roman" w:hAnsi="Century Gothic" w:cs="Times New Roman"/>
          <w:sz w:val="20"/>
          <w:szCs w:val="20"/>
          <w:lang w:eastAsia="it-IT"/>
        </w:rPr>
        <w:t xml:space="preserve"> </w:t>
      </w:r>
      <w:r w:rsidR="00FB7F9A" w:rsidRPr="00FB7F9A">
        <w:rPr>
          <w:rFonts w:ascii="Century Gothic" w:eastAsia="Times New Roman" w:hAnsi="Century Gothic" w:cs="Times New Roman"/>
          <w:sz w:val="20"/>
          <w:szCs w:val="20"/>
          <w:lang w:eastAsia="it-IT"/>
        </w:rPr>
        <w:t xml:space="preserve">di non trovarsi in alcuna situazione di conflitto di interessi </w:t>
      </w:r>
      <w:r w:rsidR="00FB7F9A" w:rsidRPr="006A15A7">
        <w:rPr>
          <w:rFonts w:ascii="Century Gothic" w:eastAsia="Times New Roman" w:hAnsi="Century Gothic" w:cs="Times New Roman"/>
          <w:i/>
          <w:sz w:val="20"/>
          <w:szCs w:val="20"/>
          <w:lang w:eastAsia="it-IT"/>
        </w:rPr>
        <w:t xml:space="preserve">ex </w:t>
      </w:r>
      <w:r w:rsidR="00FB7F9A" w:rsidRPr="00FB7F9A">
        <w:rPr>
          <w:rFonts w:ascii="Century Gothic" w:eastAsia="Times New Roman" w:hAnsi="Century Gothic" w:cs="Times New Roman"/>
          <w:sz w:val="20"/>
          <w:szCs w:val="20"/>
          <w:lang w:eastAsia="it-IT"/>
        </w:rPr>
        <w:t>art. 42, comma 2, del d.lgs. 50/16, non diversamente risolvibile;</w:t>
      </w:r>
    </w:p>
    <w:p w:rsidR="006A15A7" w:rsidRDefault="006A15A7" w:rsidP="00FB7F9A">
      <w:pPr>
        <w:widowControl w:val="0"/>
        <w:spacing w:after="0" w:line="360" w:lineRule="auto"/>
        <w:ind w:right="56"/>
        <w:jc w:val="both"/>
        <w:rPr>
          <w:rFonts w:ascii="Century Gothic" w:eastAsia="Times New Roman" w:hAnsi="Century Gothic" w:cs="Times New Roman"/>
          <w:sz w:val="20"/>
          <w:szCs w:val="20"/>
          <w:lang w:eastAsia="it-IT"/>
        </w:rPr>
      </w:pPr>
    </w:p>
    <w:p w:rsidR="00FB7F9A" w:rsidRDefault="00FB7F9A" w:rsidP="00FB7F9A">
      <w:pPr>
        <w:widowControl w:val="0"/>
        <w:spacing w:after="0" w:line="360" w:lineRule="auto"/>
        <w:ind w:right="56"/>
        <w:jc w:val="both"/>
        <w:rPr>
          <w:rFonts w:ascii="Century Gothic" w:eastAsia="Times New Roman" w:hAnsi="Century Gothic" w:cs="Times New Roman"/>
          <w:sz w:val="20"/>
          <w:szCs w:val="20"/>
          <w:lang w:eastAsia="it-IT"/>
        </w:rPr>
      </w:pPr>
      <w:r w:rsidRPr="00FB7F9A">
        <w:rPr>
          <w:rFonts w:ascii="Century Gothic" w:eastAsia="Times New Roman" w:hAnsi="Century Gothic" w:cs="Times New Roman"/>
          <w:sz w:val="20"/>
          <w:szCs w:val="20"/>
          <w:lang w:eastAsia="it-IT"/>
        </w:rPr>
        <w:t></w:t>
      </w:r>
      <w:r>
        <w:rPr>
          <w:rFonts w:ascii="Century Gothic" w:eastAsia="Times New Roman" w:hAnsi="Century Gothic" w:cs="Times New Roman"/>
          <w:sz w:val="20"/>
          <w:szCs w:val="20"/>
          <w:lang w:eastAsia="it-IT"/>
        </w:rPr>
        <w:t xml:space="preserve"> </w:t>
      </w:r>
      <w:r w:rsidRPr="00FB7F9A">
        <w:rPr>
          <w:rFonts w:ascii="Century Gothic" w:eastAsia="Times New Roman" w:hAnsi="Century Gothic" w:cs="Times New Roman"/>
          <w:sz w:val="20"/>
          <w:szCs w:val="20"/>
          <w:lang w:eastAsia="it-IT"/>
        </w:rPr>
        <w:t>di non trovarsi in alcuna situazione di vantaggio che possa alterare il principio della parità di trattamento e/o della concorrenza nella partecipazione alla gara;</w:t>
      </w:r>
    </w:p>
    <w:p w:rsidR="00FB7F9A" w:rsidRDefault="00FB7F9A" w:rsidP="00FB7F9A">
      <w:pPr>
        <w:widowControl w:val="0"/>
        <w:spacing w:after="0" w:line="360" w:lineRule="auto"/>
        <w:ind w:right="56"/>
        <w:jc w:val="both"/>
        <w:rPr>
          <w:rFonts w:ascii="Century Gothic" w:eastAsia="Times New Roman" w:hAnsi="Century Gothic" w:cs="Times New Roman"/>
          <w:sz w:val="20"/>
          <w:szCs w:val="20"/>
          <w:lang w:eastAsia="it-IT"/>
        </w:rPr>
      </w:pPr>
    </w:p>
    <w:p w:rsidR="00FB7F9A" w:rsidRPr="00E534BF" w:rsidRDefault="00FB7F9A" w:rsidP="00FB7F9A">
      <w:pPr>
        <w:widowControl w:val="0"/>
        <w:spacing w:after="0" w:line="360" w:lineRule="auto"/>
        <w:ind w:right="56"/>
        <w:jc w:val="both"/>
        <w:rPr>
          <w:rFonts w:ascii="Century Gothic" w:eastAsia="Times New Roman" w:hAnsi="Century Gothic" w:cs="Times New Roman"/>
          <w:sz w:val="20"/>
          <w:szCs w:val="20"/>
          <w:lang w:eastAsia="it-IT"/>
        </w:rPr>
      </w:pPr>
      <w:r w:rsidRPr="00FB7F9A">
        <w:rPr>
          <w:rFonts w:ascii="Century Gothic" w:eastAsia="Times New Roman" w:hAnsi="Century Gothic" w:cs="Times New Roman"/>
          <w:sz w:val="20"/>
          <w:szCs w:val="20"/>
          <w:lang w:eastAsia="it-IT"/>
        </w:rPr>
        <w:t></w:t>
      </w:r>
      <w:r>
        <w:rPr>
          <w:rFonts w:ascii="Century Gothic" w:eastAsia="Times New Roman" w:hAnsi="Century Gothic" w:cs="Times New Roman"/>
          <w:sz w:val="20"/>
          <w:szCs w:val="20"/>
          <w:lang w:eastAsia="it-IT"/>
        </w:rPr>
        <w:t xml:space="preserve"> </w:t>
      </w:r>
      <w:r w:rsidRPr="00FB7F9A">
        <w:rPr>
          <w:rFonts w:ascii="Century Gothic" w:eastAsia="Times New Roman" w:hAnsi="Century Gothic" w:cs="Times New Roman"/>
          <w:sz w:val="20"/>
          <w:szCs w:val="20"/>
          <w:lang w:eastAsia="it-IT"/>
        </w:rPr>
        <w:t xml:space="preserve">che l'offerta è valida e irrevocabile per 180 (centottanta) giorni decorrenti dalla scadenza del </w:t>
      </w:r>
      <w:r w:rsidRPr="00FB7F9A">
        <w:rPr>
          <w:rFonts w:ascii="Century Gothic" w:eastAsia="Times New Roman" w:hAnsi="Century Gothic" w:cs="Times New Roman"/>
          <w:sz w:val="20"/>
          <w:szCs w:val="20"/>
          <w:lang w:eastAsia="it-IT"/>
        </w:rPr>
        <w:lastRenderedPageBreak/>
        <w:t>termine per la presentazione dell’offerta medesima;</w:t>
      </w:r>
    </w:p>
    <w:p w:rsidR="00FB7F9A" w:rsidRPr="00C4393E" w:rsidRDefault="00FB7F9A" w:rsidP="00FB7F9A">
      <w:pPr>
        <w:pStyle w:val="Paragrafoelenco"/>
        <w:ind w:left="1287" w:right="-6"/>
        <w:jc w:val="both"/>
        <w:rPr>
          <w:rFonts w:ascii="Century Gothic" w:hAnsi="Century Gothic" w:cs="Calibri"/>
          <w:b/>
          <w:sz w:val="18"/>
          <w:szCs w:val="20"/>
        </w:rPr>
      </w:pPr>
    </w:p>
    <w:p w:rsidR="00FB7F9A" w:rsidRPr="00FB7F9A" w:rsidRDefault="00FB7F9A" w:rsidP="00FB7F9A">
      <w:pPr>
        <w:widowControl w:val="0"/>
        <w:spacing w:after="0" w:line="360" w:lineRule="auto"/>
        <w:ind w:right="56"/>
        <w:jc w:val="both"/>
        <w:rPr>
          <w:rFonts w:ascii="Century Gothic" w:eastAsia="Times New Roman" w:hAnsi="Century Gothic" w:cs="Times New Roman"/>
          <w:sz w:val="20"/>
          <w:szCs w:val="20"/>
          <w:lang w:eastAsia="it-IT"/>
        </w:rPr>
      </w:pPr>
      <w:r w:rsidRPr="00FB7F9A">
        <w:rPr>
          <w:rFonts w:ascii="Century Gothic" w:eastAsia="Times New Roman" w:hAnsi="Century Gothic" w:cs="Times New Roman"/>
          <w:sz w:val="20"/>
          <w:szCs w:val="20"/>
          <w:lang w:eastAsia="it-IT"/>
        </w:rPr>
        <w:t></w:t>
      </w:r>
      <w:r>
        <w:rPr>
          <w:rFonts w:ascii="Century Gothic" w:eastAsia="Times New Roman" w:hAnsi="Century Gothic" w:cs="Times New Roman"/>
          <w:sz w:val="20"/>
          <w:szCs w:val="20"/>
          <w:lang w:eastAsia="it-IT"/>
        </w:rPr>
        <w:t xml:space="preserve"> </w:t>
      </w:r>
      <w:r w:rsidRPr="00FB7F9A">
        <w:rPr>
          <w:rFonts w:ascii="Century Gothic" w:eastAsia="Times New Roman" w:hAnsi="Century Gothic" w:cs="Times New Roman"/>
          <w:sz w:val="20"/>
          <w:szCs w:val="20"/>
          <w:lang w:eastAsia="it-IT"/>
        </w:rPr>
        <w:t>che il proprio statuto e relativo oggetto sociale consentono l’acquisizione delle partecipazioni oggetto del presente Disciplinare;</w:t>
      </w:r>
      <w:r>
        <w:rPr>
          <w:rFonts w:ascii="Century Gothic" w:eastAsia="Times New Roman" w:hAnsi="Century Gothic" w:cs="Times New Roman"/>
          <w:sz w:val="20"/>
          <w:szCs w:val="20"/>
          <w:lang w:eastAsia="it-IT"/>
        </w:rPr>
        <w:t xml:space="preserve"> </w:t>
      </w:r>
    </w:p>
    <w:p w:rsidR="00FB7F9A" w:rsidRPr="00EE5EEC" w:rsidRDefault="00FB7F9A" w:rsidP="00FB7F9A">
      <w:pPr>
        <w:pStyle w:val="Paragrafoelenco"/>
        <w:rPr>
          <w:rFonts w:ascii="Century Gothic" w:hAnsi="Century Gothic" w:cs="Calibri"/>
          <w:b/>
          <w:sz w:val="18"/>
          <w:szCs w:val="20"/>
        </w:rPr>
      </w:pPr>
    </w:p>
    <w:p w:rsidR="00FB7F9A" w:rsidRPr="006A15A7" w:rsidRDefault="006A15A7" w:rsidP="006A15A7">
      <w:pPr>
        <w:widowControl w:val="0"/>
        <w:spacing w:after="0" w:line="360" w:lineRule="auto"/>
        <w:ind w:right="56"/>
        <w:jc w:val="both"/>
        <w:rPr>
          <w:rFonts w:ascii="Century Gothic" w:eastAsia="Times New Roman" w:hAnsi="Century Gothic" w:cs="Times New Roman"/>
          <w:sz w:val="20"/>
          <w:szCs w:val="20"/>
          <w:lang w:eastAsia="it-IT"/>
        </w:rPr>
      </w:pPr>
      <w:r w:rsidRPr="00FB7F9A">
        <w:rPr>
          <w:rFonts w:ascii="Century Gothic" w:eastAsia="Times New Roman" w:hAnsi="Century Gothic" w:cs="Times New Roman"/>
          <w:sz w:val="20"/>
          <w:szCs w:val="20"/>
          <w:lang w:eastAsia="it-IT"/>
        </w:rPr>
        <w:t></w:t>
      </w:r>
      <w:r>
        <w:rPr>
          <w:rFonts w:ascii="Century Gothic" w:eastAsia="Times New Roman" w:hAnsi="Century Gothic" w:cs="Times New Roman"/>
          <w:sz w:val="20"/>
          <w:szCs w:val="20"/>
          <w:lang w:eastAsia="it-IT"/>
        </w:rPr>
        <w:t xml:space="preserve"> </w:t>
      </w:r>
      <w:r w:rsidR="00FB7F9A" w:rsidRPr="006A15A7">
        <w:rPr>
          <w:rFonts w:ascii="Century Gothic" w:eastAsia="Times New Roman" w:hAnsi="Century Gothic" w:cs="Times New Roman"/>
          <w:sz w:val="20"/>
          <w:szCs w:val="20"/>
          <w:lang w:eastAsia="it-IT"/>
        </w:rPr>
        <w:t xml:space="preserve">di accettare, in caso di pluralità di offerte, che il contenuto della propria Offerta Tecnica non sia accettata nella sua integrità in virtù delle altre offerte secondo la decisione assunta dalla Commissione Giudicatrice. </w:t>
      </w:r>
    </w:p>
    <w:p w:rsidR="00FB7F9A" w:rsidRDefault="00FB7F9A" w:rsidP="00FB7F9A">
      <w:pPr>
        <w:widowControl w:val="0"/>
        <w:spacing w:after="0" w:line="360" w:lineRule="auto"/>
        <w:ind w:right="56"/>
        <w:jc w:val="both"/>
        <w:rPr>
          <w:rFonts w:ascii="Century Gothic" w:eastAsia="Times New Roman" w:hAnsi="Century Gothic" w:cs="Times New Roman"/>
          <w:sz w:val="20"/>
          <w:szCs w:val="20"/>
          <w:lang w:eastAsia="it-IT"/>
        </w:rPr>
      </w:pPr>
    </w:p>
    <w:p w:rsidR="00D71B8D" w:rsidRPr="00625850" w:rsidRDefault="00D71B8D" w:rsidP="00625850">
      <w:pPr>
        <w:widowControl w:val="0"/>
        <w:spacing w:after="0" w:line="360" w:lineRule="auto"/>
        <w:jc w:val="both"/>
        <w:rPr>
          <w:rFonts w:ascii="Century Gothic" w:eastAsia="Times New Roman" w:hAnsi="Century Gothic" w:cs="Times New Roman"/>
          <w:sz w:val="20"/>
          <w:szCs w:val="20"/>
          <w:lang w:eastAsia="it-IT"/>
        </w:rPr>
      </w:pPr>
    </w:p>
    <w:p w:rsidR="00625850" w:rsidRPr="00625850" w:rsidRDefault="00625850" w:rsidP="00625850">
      <w:pPr>
        <w:widowControl w:val="0"/>
        <w:spacing w:after="0" w:line="360" w:lineRule="auto"/>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Luogo e data ………………… </w:t>
      </w:r>
    </w:p>
    <w:p w:rsidR="004B79C0" w:rsidRDefault="004B79C0" w:rsidP="00625850">
      <w:pPr>
        <w:widowControl w:val="0"/>
        <w:spacing w:after="0" w:line="360" w:lineRule="auto"/>
        <w:jc w:val="right"/>
        <w:rPr>
          <w:rFonts w:ascii="Century Gothic" w:eastAsia="Times New Roman" w:hAnsi="Century Gothic" w:cs="Times New Roman"/>
          <w:b/>
          <w:sz w:val="20"/>
          <w:szCs w:val="20"/>
          <w:lang w:eastAsia="it-IT"/>
        </w:rPr>
      </w:pPr>
    </w:p>
    <w:p w:rsidR="00625850" w:rsidRPr="00625850" w:rsidRDefault="00625850" w:rsidP="00625850">
      <w:pPr>
        <w:widowControl w:val="0"/>
        <w:spacing w:after="0" w:line="360" w:lineRule="auto"/>
        <w:jc w:val="right"/>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FIRMA</w:t>
      </w:r>
    </w:p>
    <w:p w:rsidR="00625850" w:rsidRPr="00625850" w:rsidRDefault="00625850" w:rsidP="00625850">
      <w:pPr>
        <w:widowControl w:val="0"/>
        <w:spacing w:after="0" w:line="360" w:lineRule="auto"/>
        <w:jc w:val="right"/>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_____________________________</w:t>
      </w:r>
    </w:p>
    <w:p w:rsidR="00625850" w:rsidRPr="00030780" w:rsidRDefault="00625850" w:rsidP="00030780">
      <w:pPr>
        <w:spacing w:after="0" w:line="360" w:lineRule="auto"/>
        <w:jc w:val="right"/>
        <w:rPr>
          <w:rFonts w:ascii="Century Gothic" w:eastAsia="Times New Roman" w:hAnsi="Century Gothic" w:cs="Arial"/>
          <w:color w:val="FF0000"/>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Arial"/>
          <w:sz w:val="20"/>
          <w:szCs w:val="20"/>
          <w:lang w:eastAsia="it-IT"/>
        </w:rPr>
        <w:t>Documento sottoscritto digitalmente da ______________)</w:t>
      </w:r>
    </w:p>
    <w:p w:rsidR="00625850" w:rsidRPr="00625850" w:rsidRDefault="00625850" w:rsidP="00625850">
      <w:pPr>
        <w:widowControl w:val="0"/>
        <w:spacing w:after="0" w:line="240" w:lineRule="auto"/>
        <w:jc w:val="both"/>
        <w:rPr>
          <w:rFonts w:ascii="Century Gothic" w:eastAsia="Times New Roman" w:hAnsi="Century Gothic" w:cs="Times New Roman"/>
          <w:b/>
          <w:color w:val="0070C0"/>
          <w:sz w:val="20"/>
          <w:szCs w:val="20"/>
          <w:lang w:eastAsia="it-IT"/>
        </w:rPr>
      </w:pPr>
    </w:p>
    <w:p w:rsidR="00DF26A5" w:rsidRDefault="00DF26A5" w:rsidP="00DF26A5">
      <w:pPr>
        <w:spacing w:after="0" w:line="312" w:lineRule="auto"/>
        <w:jc w:val="both"/>
        <w:rPr>
          <w:rFonts w:ascii="Century Gothic" w:hAnsi="Century Gothic" w:cstheme="majorHAnsi"/>
          <w:i/>
          <w:sz w:val="16"/>
          <w:szCs w:val="16"/>
        </w:rPr>
      </w:pPr>
    </w:p>
    <w:p w:rsidR="00DF26A5" w:rsidRPr="004909A6" w:rsidRDefault="00DF26A5" w:rsidP="00DF26A5">
      <w:pPr>
        <w:spacing w:after="0" w:line="312" w:lineRule="auto"/>
        <w:jc w:val="both"/>
        <w:rPr>
          <w:rFonts w:ascii="Century Gothic" w:hAnsi="Century Gothic" w:cstheme="majorHAnsi"/>
          <w:i/>
          <w:sz w:val="16"/>
          <w:szCs w:val="16"/>
        </w:rPr>
      </w:pPr>
      <w:r w:rsidRPr="004909A6">
        <w:rPr>
          <w:rFonts w:ascii="Century Gothic" w:hAnsi="Century Gothic" w:cstheme="majorHAnsi"/>
          <w:i/>
          <w:sz w:val="16"/>
          <w:szCs w:val="16"/>
        </w:rPr>
        <w:t>I dati raccolti dal Politecnico di Torino saranno trattati, anche con strumenti informatici, ai sensi delle norme vigenti (regolamento europeo n. 679/2016, c.d. GDPR, e disciplina nazionale), esclusivamente nell’ambito della presente</w:t>
      </w:r>
      <w:r>
        <w:rPr>
          <w:rFonts w:ascii="Century Gothic" w:hAnsi="Century Gothic" w:cstheme="majorHAnsi"/>
          <w:i/>
          <w:sz w:val="16"/>
          <w:szCs w:val="16"/>
        </w:rPr>
        <w:t xml:space="preserve"> procedura di gara</w:t>
      </w:r>
      <w:r w:rsidRPr="004909A6">
        <w:rPr>
          <w:rFonts w:ascii="Century Gothic" w:hAnsi="Century Gothic" w:cstheme="majorHAnsi"/>
          <w:i/>
          <w:sz w:val="16"/>
          <w:szCs w:val="16"/>
        </w:rPr>
        <w:t>.</w:t>
      </w:r>
    </w:p>
    <w:p w:rsidR="00DF26A5" w:rsidRPr="004909A6" w:rsidRDefault="00DF26A5" w:rsidP="00DF26A5">
      <w:pPr>
        <w:spacing w:after="0" w:line="312" w:lineRule="auto"/>
        <w:jc w:val="both"/>
        <w:rPr>
          <w:rFonts w:ascii="Century Gothic" w:hAnsi="Century Gothic" w:cstheme="majorHAnsi"/>
          <w:i/>
          <w:sz w:val="16"/>
          <w:szCs w:val="16"/>
        </w:rPr>
      </w:pPr>
      <w:r w:rsidRPr="004909A6">
        <w:rPr>
          <w:rFonts w:ascii="Century Gothic" w:hAnsi="Century Gothic" w:cstheme="majorHAnsi"/>
          <w:i/>
          <w:sz w:val="16"/>
          <w:szCs w:val="16"/>
        </w:rPr>
        <w:t xml:space="preserve">Il Titolare del trattamento dei dati per l’Ateneo è il Politecnico di Torino, con sede in C.so Duca degli Abruzzi, n. 24, 10129 Torino, nella persona del Rettore. I dati di contatto del Titolare sono PEC: politecnicoditorino@pec.polito.it, per informazioni e chiarimenti: privacy@polito.it. Il responsabile della protezione dei dati del Politecnico è contattabile a: dpo@polito.it. </w:t>
      </w:r>
    </w:p>
    <w:p w:rsidR="00DF26A5" w:rsidRPr="004909A6" w:rsidRDefault="00DF26A5" w:rsidP="00DF26A5">
      <w:pPr>
        <w:spacing w:after="0" w:line="312" w:lineRule="auto"/>
        <w:jc w:val="both"/>
        <w:rPr>
          <w:rFonts w:ascii="Century Gothic" w:hAnsi="Century Gothic" w:cs="Times New Roman"/>
          <w:b/>
          <w:sz w:val="16"/>
          <w:szCs w:val="16"/>
        </w:rPr>
      </w:pPr>
      <w:r w:rsidRPr="004909A6">
        <w:rPr>
          <w:rFonts w:ascii="Century Gothic" w:hAnsi="Century Gothic" w:cstheme="majorHAnsi"/>
          <w:i/>
          <w:sz w:val="16"/>
          <w:szCs w:val="16"/>
        </w:rPr>
        <w:t xml:space="preserve">La presentazione della </w:t>
      </w:r>
      <w:r>
        <w:rPr>
          <w:rFonts w:ascii="Century Gothic" w:hAnsi="Century Gothic" w:cstheme="majorHAnsi"/>
          <w:i/>
          <w:sz w:val="16"/>
          <w:szCs w:val="16"/>
        </w:rPr>
        <w:t>suddetta dichiarazione integrativa</w:t>
      </w:r>
      <w:r w:rsidRPr="004909A6">
        <w:rPr>
          <w:rFonts w:ascii="Century Gothic" w:hAnsi="Century Gothic" w:cstheme="majorHAnsi"/>
          <w:i/>
          <w:sz w:val="16"/>
          <w:szCs w:val="16"/>
        </w:rPr>
        <w:t xml:space="preserve"> implica la conoscenza e accettazione, da parte </w:t>
      </w:r>
      <w:r>
        <w:rPr>
          <w:rFonts w:ascii="Century Gothic" w:hAnsi="Century Gothic" w:cstheme="majorHAnsi"/>
          <w:i/>
          <w:sz w:val="16"/>
          <w:szCs w:val="16"/>
        </w:rPr>
        <w:t>della scrivente società,</w:t>
      </w:r>
      <w:r w:rsidRPr="004909A6">
        <w:rPr>
          <w:rFonts w:ascii="Century Gothic" w:hAnsi="Century Gothic" w:cstheme="majorHAnsi"/>
          <w:i/>
          <w:sz w:val="16"/>
          <w:szCs w:val="16"/>
        </w:rPr>
        <w:t xml:space="preserve"> delle modalità di trattamento, raccolta e comunicazione innanzi menzionate.</w:t>
      </w:r>
    </w:p>
    <w:p w:rsidR="00625850" w:rsidRPr="00625850" w:rsidRDefault="00625850" w:rsidP="00625850">
      <w:pPr>
        <w:widowControl w:val="0"/>
        <w:spacing w:after="0" w:line="240" w:lineRule="auto"/>
        <w:jc w:val="both"/>
        <w:rPr>
          <w:rFonts w:ascii="Century Gothic" w:eastAsia="Times New Roman" w:hAnsi="Century Gothic" w:cs="Times New Roman"/>
          <w:b/>
          <w:color w:val="0070C0"/>
          <w:sz w:val="20"/>
          <w:szCs w:val="20"/>
          <w:lang w:eastAsia="it-IT"/>
        </w:rPr>
      </w:pPr>
    </w:p>
    <w:p w:rsidR="00625850" w:rsidRPr="00625850" w:rsidRDefault="00625850" w:rsidP="00625850">
      <w:pPr>
        <w:widowControl w:val="0"/>
        <w:spacing w:after="0" w:line="240" w:lineRule="auto"/>
        <w:jc w:val="both"/>
        <w:rPr>
          <w:rFonts w:ascii="Century Gothic" w:eastAsia="Times New Roman" w:hAnsi="Century Gothic" w:cs="Times New Roman"/>
          <w:b/>
          <w:color w:val="0070C0"/>
          <w:sz w:val="20"/>
          <w:szCs w:val="20"/>
          <w:lang w:eastAsia="it-IT"/>
        </w:rPr>
      </w:pPr>
    </w:p>
    <w:p w:rsidR="00DF26A5" w:rsidRDefault="00DF26A5" w:rsidP="00625850">
      <w:pPr>
        <w:widowControl w:val="0"/>
        <w:spacing w:after="0" w:line="240" w:lineRule="auto"/>
        <w:jc w:val="both"/>
        <w:rPr>
          <w:rFonts w:ascii="Century Gothic" w:eastAsia="Times New Roman" w:hAnsi="Century Gothic" w:cs="Times New Roman"/>
          <w:b/>
          <w:color w:val="0070C0"/>
          <w:sz w:val="20"/>
          <w:szCs w:val="20"/>
          <w:lang w:eastAsia="it-IT"/>
        </w:rPr>
      </w:pPr>
    </w:p>
    <w:p w:rsidR="00DF26A5" w:rsidRPr="00625850" w:rsidRDefault="00DF26A5" w:rsidP="00625850">
      <w:pPr>
        <w:widowControl w:val="0"/>
        <w:spacing w:after="0" w:line="240" w:lineRule="auto"/>
        <w:jc w:val="both"/>
        <w:rPr>
          <w:rFonts w:ascii="Century Gothic" w:eastAsia="Times New Roman" w:hAnsi="Century Gothic" w:cs="Times New Roman"/>
          <w:b/>
          <w:color w:val="0070C0"/>
          <w:sz w:val="20"/>
          <w:szCs w:val="20"/>
          <w:lang w:eastAsia="it-IT"/>
        </w:rPr>
      </w:pPr>
    </w:p>
    <w:p w:rsidR="00451F7F" w:rsidRPr="00451F7F" w:rsidRDefault="00451F7F" w:rsidP="00030780">
      <w:pPr>
        <w:widowControl w:val="0"/>
        <w:pBdr>
          <w:top w:val="single" w:sz="4" w:space="1" w:color="auto"/>
          <w:left w:val="single" w:sz="4" w:space="4" w:color="auto"/>
          <w:bottom w:val="single" w:sz="4" w:space="1" w:color="auto"/>
          <w:right w:val="single" w:sz="4" w:space="4" w:color="auto"/>
        </w:pBdr>
        <w:spacing w:after="0" w:line="312" w:lineRule="auto"/>
        <w:contextualSpacing/>
        <w:jc w:val="both"/>
        <w:rPr>
          <w:rFonts w:ascii="Century Gothic" w:eastAsia="Times New Roman" w:hAnsi="Century Gothic" w:cs="Times New Roman"/>
          <w:b/>
          <w:color w:val="548DD4" w:themeColor="text2" w:themeTint="99"/>
          <w:sz w:val="20"/>
          <w:szCs w:val="20"/>
          <w:lang w:eastAsia="it-IT"/>
        </w:rPr>
      </w:pPr>
      <w:r w:rsidRPr="00451F7F">
        <w:rPr>
          <w:rFonts w:ascii="Century Gothic" w:eastAsia="Times New Roman" w:hAnsi="Century Gothic" w:cs="Times New Roman"/>
          <w:b/>
          <w:color w:val="548DD4" w:themeColor="text2" w:themeTint="99"/>
          <w:sz w:val="20"/>
          <w:szCs w:val="20"/>
          <w:lang w:eastAsia="it-IT"/>
        </w:rPr>
        <w:t>Note utili alla compilazione:</w:t>
      </w:r>
    </w:p>
    <w:p w:rsidR="00030780" w:rsidRPr="008C1797" w:rsidRDefault="00030780" w:rsidP="00030780">
      <w:pPr>
        <w:widowControl w:val="0"/>
        <w:pBdr>
          <w:top w:val="single" w:sz="4" w:space="1" w:color="auto"/>
          <w:left w:val="single" w:sz="4" w:space="4" w:color="auto"/>
          <w:bottom w:val="single" w:sz="4" w:space="1" w:color="auto"/>
          <w:right w:val="single" w:sz="4" w:space="4" w:color="auto"/>
        </w:pBdr>
        <w:spacing w:after="0" w:line="312" w:lineRule="auto"/>
        <w:contextualSpacing/>
        <w:jc w:val="both"/>
        <w:rPr>
          <w:rFonts w:ascii="Century Gothic" w:eastAsia="Times New Roman" w:hAnsi="Century Gothic" w:cs="Times New Roman"/>
          <w:sz w:val="20"/>
          <w:szCs w:val="20"/>
          <w:lang w:eastAsia="it-IT"/>
        </w:rPr>
      </w:pPr>
      <w:r w:rsidRPr="00C8132F">
        <w:rPr>
          <w:rFonts w:ascii="Century Gothic" w:eastAsia="Times New Roman" w:hAnsi="Century Gothic" w:cs="Times New Roman"/>
          <w:sz w:val="20"/>
          <w:szCs w:val="20"/>
          <w:lang w:eastAsia="it-IT"/>
        </w:rPr>
        <w:t xml:space="preserve">La presente dichiarazione deve essere resa e </w:t>
      </w:r>
      <w:r w:rsidRPr="00C8132F">
        <w:rPr>
          <w:rFonts w:ascii="Century Gothic" w:eastAsia="Times New Roman" w:hAnsi="Century Gothic" w:cs="Times New Roman"/>
          <w:b/>
          <w:sz w:val="20"/>
          <w:szCs w:val="20"/>
          <w:lang w:eastAsia="it-IT"/>
        </w:rPr>
        <w:t>sottoscritta digitalmente</w:t>
      </w:r>
      <w:r w:rsidRPr="00C8132F">
        <w:rPr>
          <w:rFonts w:ascii="Century Gothic" w:eastAsia="Times New Roman" w:hAnsi="Century Gothic" w:cs="Times New Roman"/>
          <w:sz w:val="20"/>
          <w:szCs w:val="20"/>
          <w:lang w:eastAsia="it-IT"/>
        </w:rPr>
        <w:t xml:space="preserve"> dai concorrenti, in qualsiasi </w:t>
      </w:r>
      <w:r w:rsidRPr="008C1797">
        <w:rPr>
          <w:rFonts w:ascii="Century Gothic" w:eastAsia="Times New Roman" w:hAnsi="Century Gothic" w:cs="Times New Roman"/>
          <w:sz w:val="20"/>
          <w:szCs w:val="20"/>
          <w:lang w:eastAsia="it-IT"/>
        </w:rPr>
        <w:t>forma di partecipazione</w:t>
      </w:r>
      <w:r w:rsidR="006A15A7">
        <w:rPr>
          <w:rFonts w:ascii="Century Gothic" w:eastAsia="Times New Roman" w:hAnsi="Century Gothic" w:cs="Times New Roman"/>
          <w:sz w:val="20"/>
          <w:szCs w:val="20"/>
          <w:lang w:eastAsia="it-IT"/>
        </w:rPr>
        <w:t>,</w:t>
      </w:r>
      <w:r w:rsidRPr="008C1797">
        <w:rPr>
          <w:rFonts w:ascii="Century Gothic" w:eastAsia="Times New Roman" w:hAnsi="Century Gothic" w:cs="Times New Roman"/>
          <w:sz w:val="20"/>
          <w:szCs w:val="20"/>
          <w:lang w:eastAsia="it-IT"/>
        </w:rPr>
        <w:t xml:space="preserve"> ognuno per quanto di propria competenza.</w:t>
      </w:r>
    </w:p>
    <w:p w:rsidR="00030780" w:rsidRPr="008C1797" w:rsidRDefault="00030780" w:rsidP="00030780">
      <w:pPr>
        <w:widowControl w:val="0"/>
        <w:pBdr>
          <w:top w:val="single" w:sz="4" w:space="1" w:color="auto"/>
          <w:left w:val="single" w:sz="4" w:space="4" w:color="auto"/>
          <w:bottom w:val="single" w:sz="4" w:space="1" w:color="auto"/>
          <w:right w:val="single" w:sz="4" w:space="4" w:color="auto"/>
        </w:pBdr>
        <w:tabs>
          <w:tab w:val="left" w:leader="dot" w:pos="8824"/>
        </w:tabs>
        <w:spacing w:after="0" w:line="312" w:lineRule="auto"/>
        <w:contextualSpacing/>
        <w:jc w:val="both"/>
        <w:rPr>
          <w:rFonts w:ascii="Century Gothic" w:hAnsi="Century Gothic"/>
          <w:sz w:val="20"/>
          <w:szCs w:val="20"/>
        </w:rPr>
      </w:pPr>
      <w:r w:rsidRPr="008C1797">
        <w:rPr>
          <w:rFonts w:ascii="Century Gothic" w:hAnsi="Century Gothic"/>
          <w:sz w:val="20"/>
          <w:szCs w:val="20"/>
        </w:rPr>
        <w:t>La domanda e le relative dichiarazioni sono firmate dal legale rappresentante del concorrente o da un suo procuratore munito della relativa procura</w:t>
      </w:r>
      <w:r>
        <w:rPr>
          <w:rFonts w:ascii="Century Gothic" w:hAnsi="Century Gothic"/>
          <w:sz w:val="20"/>
          <w:szCs w:val="20"/>
        </w:rPr>
        <w:t xml:space="preserve"> </w:t>
      </w:r>
    </w:p>
    <w:p w:rsidR="00030780" w:rsidRPr="008C1797" w:rsidRDefault="00030780" w:rsidP="00030780">
      <w:pPr>
        <w:widowControl w:val="0"/>
        <w:pBdr>
          <w:top w:val="single" w:sz="4" w:space="1" w:color="auto"/>
          <w:left w:val="single" w:sz="4" w:space="4" w:color="auto"/>
          <w:bottom w:val="single" w:sz="4" w:space="1" w:color="auto"/>
          <w:right w:val="single" w:sz="4" w:space="4" w:color="auto"/>
        </w:pBdr>
        <w:tabs>
          <w:tab w:val="left" w:leader="dot" w:pos="8824"/>
        </w:tabs>
        <w:spacing w:after="0" w:line="312" w:lineRule="auto"/>
        <w:contextualSpacing/>
        <w:jc w:val="both"/>
        <w:rPr>
          <w:rFonts w:ascii="Century Gothic" w:hAnsi="Century Gothic"/>
          <w:sz w:val="20"/>
          <w:szCs w:val="20"/>
        </w:rPr>
      </w:pPr>
      <w:r w:rsidRPr="008C1797">
        <w:rPr>
          <w:rFonts w:ascii="Century Gothic" w:hAnsi="Century Gothic"/>
          <w:sz w:val="20"/>
          <w:szCs w:val="20"/>
        </w:rPr>
        <w:t>La</w:t>
      </w:r>
      <w:r w:rsidRPr="008C1797">
        <w:rPr>
          <w:rFonts w:ascii="Century Gothic" w:hAnsi="Century Gothic"/>
          <w:i/>
          <w:sz w:val="20"/>
          <w:szCs w:val="20"/>
        </w:rPr>
        <w:t xml:space="preserve"> </w:t>
      </w:r>
      <w:r w:rsidRPr="008C1797">
        <w:rPr>
          <w:rFonts w:ascii="Century Gothic" w:hAnsi="Century Gothic"/>
          <w:sz w:val="20"/>
          <w:szCs w:val="20"/>
        </w:rPr>
        <w:t>dichiarazione deve essere inserita nella Busta virtuale amministrativa.</w:t>
      </w:r>
    </w:p>
    <w:p w:rsidR="001C2BDF" w:rsidRPr="00625850" w:rsidRDefault="001C2BDF" w:rsidP="00030780">
      <w:pPr>
        <w:widowControl w:val="0"/>
        <w:spacing w:after="0" w:line="240" w:lineRule="auto"/>
        <w:jc w:val="both"/>
        <w:rPr>
          <w:rFonts w:ascii="Century Gothic" w:hAnsi="Century Gothic"/>
          <w:sz w:val="20"/>
          <w:szCs w:val="20"/>
        </w:rPr>
      </w:pPr>
      <w:bookmarkStart w:id="3" w:name="_GoBack"/>
      <w:bookmarkEnd w:id="3"/>
    </w:p>
    <w:sectPr w:rsidR="001C2BDF" w:rsidRPr="00625850">
      <w:footerReference w:type="even"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78B" w:rsidRDefault="0023778B">
      <w:pPr>
        <w:spacing w:after="0" w:line="240" w:lineRule="auto"/>
      </w:pPr>
      <w:r>
        <w:separator/>
      </w:r>
    </w:p>
  </w:endnote>
  <w:endnote w:type="continuationSeparator" w:id="0">
    <w:p w:rsidR="0023778B" w:rsidRDefault="00237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7D1" w:rsidRDefault="000407D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0407D1" w:rsidRDefault="000407D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523064"/>
      <w:docPartObj>
        <w:docPartGallery w:val="Page Numbers (Bottom of Page)"/>
        <w:docPartUnique/>
      </w:docPartObj>
    </w:sdtPr>
    <w:sdtEndPr/>
    <w:sdtContent>
      <w:p w:rsidR="000407D1" w:rsidRDefault="000407D1">
        <w:pPr>
          <w:pStyle w:val="Pidipagina"/>
          <w:jc w:val="center"/>
        </w:pPr>
        <w:r>
          <w:fldChar w:fldCharType="begin"/>
        </w:r>
        <w:r>
          <w:instrText>PAGE   \* MERGEFORMAT</w:instrText>
        </w:r>
        <w:r>
          <w:fldChar w:fldCharType="separate"/>
        </w:r>
        <w:r w:rsidR="00E534BF">
          <w:rPr>
            <w:noProof/>
          </w:rPr>
          <w:t>2</w:t>
        </w:r>
        <w:r>
          <w:fldChar w:fldCharType="end"/>
        </w:r>
      </w:p>
    </w:sdtContent>
  </w:sdt>
  <w:p w:rsidR="000407D1" w:rsidRDefault="000407D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78B" w:rsidRDefault="0023778B">
      <w:pPr>
        <w:spacing w:after="0" w:line="240" w:lineRule="auto"/>
      </w:pPr>
      <w:r>
        <w:separator/>
      </w:r>
    </w:p>
  </w:footnote>
  <w:footnote w:type="continuationSeparator" w:id="0">
    <w:p w:rsidR="0023778B" w:rsidRDefault="002377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9"/>
    <w:multiLevelType w:val="multilevel"/>
    <w:tmpl w:val="0000000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772740"/>
    <w:multiLevelType w:val="hybridMultilevel"/>
    <w:tmpl w:val="19263E78"/>
    <w:lvl w:ilvl="0" w:tplc="BDFAC8A0">
      <w:start w:val="1"/>
      <w:numFmt w:val="decimal"/>
      <w:lvlText w:val="%1)"/>
      <w:lvlJc w:val="left"/>
      <w:pPr>
        <w:ind w:left="1770" w:hanging="360"/>
      </w:pPr>
      <w:rPr>
        <w:rFonts w:hint="default"/>
      </w:rPr>
    </w:lvl>
    <w:lvl w:ilvl="1" w:tplc="04100019">
      <w:start w:val="1"/>
      <w:numFmt w:val="lowerLetter"/>
      <w:lvlText w:val="%2."/>
      <w:lvlJc w:val="left"/>
      <w:pPr>
        <w:ind w:left="2490" w:hanging="360"/>
      </w:pPr>
    </w:lvl>
    <w:lvl w:ilvl="2" w:tplc="0410001B">
      <w:start w:val="1"/>
      <w:numFmt w:val="lowerRoman"/>
      <w:lvlText w:val="%3."/>
      <w:lvlJc w:val="right"/>
      <w:pPr>
        <w:ind w:left="3210" w:hanging="180"/>
      </w:pPr>
    </w:lvl>
    <w:lvl w:ilvl="3" w:tplc="0410000F">
      <w:start w:val="1"/>
      <w:numFmt w:val="decimal"/>
      <w:lvlText w:val="%4."/>
      <w:lvlJc w:val="left"/>
      <w:pPr>
        <w:ind w:left="3930" w:hanging="360"/>
      </w:pPr>
    </w:lvl>
    <w:lvl w:ilvl="4" w:tplc="04100019">
      <w:start w:val="1"/>
      <w:numFmt w:val="lowerLetter"/>
      <w:lvlText w:val="%5."/>
      <w:lvlJc w:val="left"/>
      <w:pPr>
        <w:ind w:left="4650" w:hanging="360"/>
      </w:pPr>
    </w:lvl>
    <w:lvl w:ilvl="5" w:tplc="0410001B">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3" w15:restartNumberingAfterBreak="0">
    <w:nsid w:val="0D8C745E"/>
    <w:multiLevelType w:val="hybridMultilevel"/>
    <w:tmpl w:val="02280726"/>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3D5CE0"/>
    <w:multiLevelType w:val="hybridMultilevel"/>
    <w:tmpl w:val="72A48BE6"/>
    <w:lvl w:ilvl="0" w:tplc="63E252A6">
      <w:start w:val="1"/>
      <w:numFmt w:val="decimal"/>
      <w:lvlText w:val="%1)"/>
      <w:lvlJc w:val="left"/>
      <w:pPr>
        <w:ind w:left="720" w:hanging="360"/>
      </w:pPr>
      <w:rPr>
        <w:b/>
        <w:color w:val="0070C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277161"/>
    <w:multiLevelType w:val="hybridMultilevel"/>
    <w:tmpl w:val="844280B6"/>
    <w:lvl w:ilvl="0" w:tplc="9A2C12B6">
      <w:start w:val="1"/>
      <w:numFmt w:val="decimal"/>
      <w:lvlText w:val="%1)"/>
      <w:lvlJc w:val="left"/>
      <w:pPr>
        <w:ind w:left="360" w:hanging="360"/>
      </w:pPr>
      <w:rPr>
        <w:rFonts w:hint="default"/>
        <w:b/>
        <w:i w:val="0"/>
        <w:strike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190855"/>
    <w:multiLevelType w:val="hybridMultilevel"/>
    <w:tmpl w:val="B95205FC"/>
    <w:lvl w:ilvl="0" w:tplc="6C3EF59A">
      <w:start w:val="1"/>
      <w:numFmt w:val="bullet"/>
      <w:lvlText w:val=""/>
      <w:lvlJc w:val="left"/>
      <w:pPr>
        <w:ind w:left="1183" w:hanging="360"/>
      </w:pPr>
      <w:rPr>
        <w:rFonts w:ascii="Wingdings" w:hAnsi="Wingdings" w:hint="default"/>
        <w:sz w:val="28"/>
      </w:rPr>
    </w:lvl>
    <w:lvl w:ilvl="1" w:tplc="04100003" w:tentative="1">
      <w:start w:val="1"/>
      <w:numFmt w:val="bullet"/>
      <w:lvlText w:val="o"/>
      <w:lvlJc w:val="left"/>
      <w:pPr>
        <w:ind w:left="1903" w:hanging="360"/>
      </w:pPr>
      <w:rPr>
        <w:rFonts w:ascii="Courier New" w:hAnsi="Courier New" w:cs="Courier New" w:hint="default"/>
      </w:rPr>
    </w:lvl>
    <w:lvl w:ilvl="2" w:tplc="04100005" w:tentative="1">
      <w:start w:val="1"/>
      <w:numFmt w:val="bullet"/>
      <w:lvlText w:val=""/>
      <w:lvlJc w:val="left"/>
      <w:pPr>
        <w:ind w:left="2623" w:hanging="360"/>
      </w:pPr>
      <w:rPr>
        <w:rFonts w:ascii="Wingdings" w:hAnsi="Wingdings" w:hint="default"/>
      </w:rPr>
    </w:lvl>
    <w:lvl w:ilvl="3" w:tplc="04100001" w:tentative="1">
      <w:start w:val="1"/>
      <w:numFmt w:val="bullet"/>
      <w:lvlText w:val=""/>
      <w:lvlJc w:val="left"/>
      <w:pPr>
        <w:ind w:left="3343" w:hanging="360"/>
      </w:pPr>
      <w:rPr>
        <w:rFonts w:ascii="Symbol" w:hAnsi="Symbol" w:hint="default"/>
      </w:rPr>
    </w:lvl>
    <w:lvl w:ilvl="4" w:tplc="04100003" w:tentative="1">
      <w:start w:val="1"/>
      <w:numFmt w:val="bullet"/>
      <w:lvlText w:val="o"/>
      <w:lvlJc w:val="left"/>
      <w:pPr>
        <w:ind w:left="4063" w:hanging="360"/>
      </w:pPr>
      <w:rPr>
        <w:rFonts w:ascii="Courier New" w:hAnsi="Courier New" w:cs="Courier New" w:hint="default"/>
      </w:rPr>
    </w:lvl>
    <w:lvl w:ilvl="5" w:tplc="04100005" w:tentative="1">
      <w:start w:val="1"/>
      <w:numFmt w:val="bullet"/>
      <w:lvlText w:val=""/>
      <w:lvlJc w:val="left"/>
      <w:pPr>
        <w:ind w:left="4783" w:hanging="360"/>
      </w:pPr>
      <w:rPr>
        <w:rFonts w:ascii="Wingdings" w:hAnsi="Wingdings" w:hint="default"/>
      </w:rPr>
    </w:lvl>
    <w:lvl w:ilvl="6" w:tplc="04100001" w:tentative="1">
      <w:start w:val="1"/>
      <w:numFmt w:val="bullet"/>
      <w:lvlText w:val=""/>
      <w:lvlJc w:val="left"/>
      <w:pPr>
        <w:ind w:left="5503" w:hanging="360"/>
      </w:pPr>
      <w:rPr>
        <w:rFonts w:ascii="Symbol" w:hAnsi="Symbol" w:hint="default"/>
      </w:rPr>
    </w:lvl>
    <w:lvl w:ilvl="7" w:tplc="04100003" w:tentative="1">
      <w:start w:val="1"/>
      <w:numFmt w:val="bullet"/>
      <w:lvlText w:val="o"/>
      <w:lvlJc w:val="left"/>
      <w:pPr>
        <w:ind w:left="6223" w:hanging="360"/>
      </w:pPr>
      <w:rPr>
        <w:rFonts w:ascii="Courier New" w:hAnsi="Courier New" w:cs="Courier New" w:hint="default"/>
      </w:rPr>
    </w:lvl>
    <w:lvl w:ilvl="8" w:tplc="04100005" w:tentative="1">
      <w:start w:val="1"/>
      <w:numFmt w:val="bullet"/>
      <w:lvlText w:val=""/>
      <w:lvlJc w:val="left"/>
      <w:pPr>
        <w:ind w:left="6943" w:hanging="360"/>
      </w:pPr>
      <w:rPr>
        <w:rFonts w:ascii="Wingdings" w:hAnsi="Wingdings" w:hint="default"/>
      </w:rPr>
    </w:lvl>
  </w:abstractNum>
  <w:abstractNum w:abstractNumId="7" w15:restartNumberingAfterBreak="0">
    <w:nsid w:val="31E71C80"/>
    <w:multiLevelType w:val="hybridMultilevel"/>
    <w:tmpl w:val="B9B8685E"/>
    <w:lvl w:ilvl="0" w:tplc="D54AF78E">
      <w:start w:val="1"/>
      <w:numFmt w:val="decimal"/>
      <w:lvlText w:val="%1)"/>
      <w:lvlJc w:val="left"/>
      <w:pPr>
        <w:ind w:left="720" w:hanging="360"/>
      </w:pPr>
      <w:rPr>
        <w:b/>
        <w:color w:val="0070C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A701FA7"/>
    <w:multiLevelType w:val="hybridMultilevel"/>
    <w:tmpl w:val="45F8BEEA"/>
    <w:lvl w:ilvl="0" w:tplc="96747704">
      <w:start w:val="1"/>
      <w:numFmt w:val="decimal"/>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BAF56BE"/>
    <w:multiLevelType w:val="hybridMultilevel"/>
    <w:tmpl w:val="779AADFA"/>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8242D9E"/>
    <w:multiLevelType w:val="hybridMultilevel"/>
    <w:tmpl w:val="51021D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8335EEB"/>
    <w:multiLevelType w:val="hybridMultilevel"/>
    <w:tmpl w:val="6E2E6A88"/>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2" w15:restartNumberingAfterBreak="0">
    <w:nsid w:val="65E0113C"/>
    <w:multiLevelType w:val="hybridMultilevel"/>
    <w:tmpl w:val="6DAA6D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E981590"/>
    <w:multiLevelType w:val="hybridMultilevel"/>
    <w:tmpl w:val="90C6A6EA"/>
    <w:lvl w:ilvl="0" w:tplc="59E07240">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B7A4BA9"/>
    <w:multiLevelType w:val="hybridMultilevel"/>
    <w:tmpl w:val="BADAB458"/>
    <w:lvl w:ilvl="0" w:tplc="07B274A2">
      <w:start w:val="1"/>
      <w:numFmt w:val="decimal"/>
      <w:lvlText w:val="%1)"/>
      <w:lvlJc w:val="left"/>
      <w:pPr>
        <w:ind w:left="720" w:hanging="360"/>
      </w:pPr>
      <w:rPr>
        <w:b/>
        <w:color w:val="0070C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9"/>
  </w:num>
  <w:num w:numId="5">
    <w:abstractNumId w:val="14"/>
  </w:num>
  <w:num w:numId="6">
    <w:abstractNumId w:val="8"/>
  </w:num>
  <w:num w:numId="7">
    <w:abstractNumId w:val="1"/>
  </w:num>
  <w:num w:numId="8">
    <w:abstractNumId w:val="2"/>
  </w:num>
  <w:num w:numId="9">
    <w:abstractNumId w:val="12"/>
  </w:num>
  <w:num w:numId="10">
    <w:abstractNumId w:val="7"/>
  </w:num>
  <w:num w:numId="11">
    <w:abstractNumId w:val="0"/>
  </w:num>
  <w:num w:numId="12">
    <w:abstractNumId w:val="4"/>
  </w:num>
  <w:num w:numId="13">
    <w:abstractNumId w:val="1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7B2"/>
    <w:rsid w:val="000250A0"/>
    <w:rsid w:val="00030780"/>
    <w:rsid w:val="00032995"/>
    <w:rsid w:val="00035AD8"/>
    <w:rsid w:val="000407D1"/>
    <w:rsid w:val="00041F83"/>
    <w:rsid w:val="000475E6"/>
    <w:rsid w:val="00050DAE"/>
    <w:rsid w:val="00051610"/>
    <w:rsid w:val="000539AE"/>
    <w:rsid w:val="00064B21"/>
    <w:rsid w:val="000708E6"/>
    <w:rsid w:val="00070FF8"/>
    <w:rsid w:val="00073C6D"/>
    <w:rsid w:val="00074CF7"/>
    <w:rsid w:val="00083F3E"/>
    <w:rsid w:val="000873BF"/>
    <w:rsid w:val="00093268"/>
    <w:rsid w:val="00095246"/>
    <w:rsid w:val="000A1BA5"/>
    <w:rsid w:val="000B0E8C"/>
    <w:rsid w:val="000B44F9"/>
    <w:rsid w:val="000B5B04"/>
    <w:rsid w:val="000C31B8"/>
    <w:rsid w:val="000D232A"/>
    <w:rsid w:val="000F21AB"/>
    <w:rsid w:val="000F3B44"/>
    <w:rsid w:val="000F485A"/>
    <w:rsid w:val="001079C0"/>
    <w:rsid w:val="0012417C"/>
    <w:rsid w:val="00134E37"/>
    <w:rsid w:val="00143F65"/>
    <w:rsid w:val="00144FAD"/>
    <w:rsid w:val="00147858"/>
    <w:rsid w:val="0016223B"/>
    <w:rsid w:val="00165F67"/>
    <w:rsid w:val="00172371"/>
    <w:rsid w:val="001823BC"/>
    <w:rsid w:val="001908E3"/>
    <w:rsid w:val="001A57E1"/>
    <w:rsid w:val="001A6C87"/>
    <w:rsid w:val="001B1160"/>
    <w:rsid w:val="001B3A18"/>
    <w:rsid w:val="001C015F"/>
    <w:rsid w:val="001C2571"/>
    <w:rsid w:val="001C2BDF"/>
    <w:rsid w:val="001D23A7"/>
    <w:rsid w:val="001D64C3"/>
    <w:rsid w:val="001E6D84"/>
    <w:rsid w:val="001F0D8E"/>
    <w:rsid w:val="00202D70"/>
    <w:rsid w:val="00217AC6"/>
    <w:rsid w:val="0023320B"/>
    <w:rsid w:val="00235C4D"/>
    <w:rsid w:val="0023778B"/>
    <w:rsid w:val="002415F4"/>
    <w:rsid w:val="00247D28"/>
    <w:rsid w:val="00250A7A"/>
    <w:rsid w:val="00257544"/>
    <w:rsid w:val="002604D0"/>
    <w:rsid w:val="00261ADC"/>
    <w:rsid w:val="002635A2"/>
    <w:rsid w:val="00284A6C"/>
    <w:rsid w:val="0028751A"/>
    <w:rsid w:val="00294CE8"/>
    <w:rsid w:val="00297D58"/>
    <w:rsid w:val="002A1A68"/>
    <w:rsid w:val="002A4D89"/>
    <w:rsid w:val="002B1DA7"/>
    <w:rsid w:val="002C663C"/>
    <w:rsid w:val="002D16D3"/>
    <w:rsid w:val="002D27C1"/>
    <w:rsid w:val="002E0664"/>
    <w:rsid w:val="002E1137"/>
    <w:rsid w:val="002E5994"/>
    <w:rsid w:val="00302643"/>
    <w:rsid w:val="003153C3"/>
    <w:rsid w:val="00315760"/>
    <w:rsid w:val="003177EF"/>
    <w:rsid w:val="00322AF3"/>
    <w:rsid w:val="003273B6"/>
    <w:rsid w:val="003317B2"/>
    <w:rsid w:val="003345E3"/>
    <w:rsid w:val="0033758A"/>
    <w:rsid w:val="00345772"/>
    <w:rsid w:val="003631C9"/>
    <w:rsid w:val="0036411C"/>
    <w:rsid w:val="003B27B2"/>
    <w:rsid w:val="003C3522"/>
    <w:rsid w:val="003D0D00"/>
    <w:rsid w:val="003D7808"/>
    <w:rsid w:val="003E1822"/>
    <w:rsid w:val="003E2573"/>
    <w:rsid w:val="003E37F6"/>
    <w:rsid w:val="003E5C57"/>
    <w:rsid w:val="003E768F"/>
    <w:rsid w:val="003F208E"/>
    <w:rsid w:val="003F77F1"/>
    <w:rsid w:val="004014BD"/>
    <w:rsid w:val="00402C09"/>
    <w:rsid w:val="00403F29"/>
    <w:rsid w:val="004064C5"/>
    <w:rsid w:val="00413F1C"/>
    <w:rsid w:val="0042350C"/>
    <w:rsid w:val="0042395C"/>
    <w:rsid w:val="00433EBE"/>
    <w:rsid w:val="00441650"/>
    <w:rsid w:val="0044394E"/>
    <w:rsid w:val="00451F7F"/>
    <w:rsid w:val="00455CB2"/>
    <w:rsid w:val="00460C2B"/>
    <w:rsid w:val="0046191C"/>
    <w:rsid w:val="00464783"/>
    <w:rsid w:val="00464ACA"/>
    <w:rsid w:val="004673CC"/>
    <w:rsid w:val="00474F9A"/>
    <w:rsid w:val="00475B90"/>
    <w:rsid w:val="00476574"/>
    <w:rsid w:val="00481249"/>
    <w:rsid w:val="00485E3A"/>
    <w:rsid w:val="0049190D"/>
    <w:rsid w:val="00494A98"/>
    <w:rsid w:val="00496A2F"/>
    <w:rsid w:val="004B264A"/>
    <w:rsid w:val="004B2758"/>
    <w:rsid w:val="004B40A4"/>
    <w:rsid w:val="004B79C0"/>
    <w:rsid w:val="004C2C24"/>
    <w:rsid w:val="004D1BD0"/>
    <w:rsid w:val="004D3C40"/>
    <w:rsid w:val="004D4362"/>
    <w:rsid w:val="004E452D"/>
    <w:rsid w:val="004E5981"/>
    <w:rsid w:val="004F47CF"/>
    <w:rsid w:val="00502A28"/>
    <w:rsid w:val="0051630D"/>
    <w:rsid w:val="00536DD4"/>
    <w:rsid w:val="00540250"/>
    <w:rsid w:val="00540978"/>
    <w:rsid w:val="00550E73"/>
    <w:rsid w:val="0055686F"/>
    <w:rsid w:val="0056245D"/>
    <w:rsid w:val="00564BF6"/>
    <w:rsid w:val="00573446"/>
    <w:rsid w:val="005751BA"/>
    <w:rsid w:val="00580012"/>
    <w:rsid w:val="00582329"/>
    <w:rsid w:val="005843BE"/>
    <w:rsid w:val="0059525D"/>
    <w:rsid w:val="005956C2"/>
    <w:rsid w:val="005B40BA"/>
    <w:rsid w:val="005C20EE"/>
    <w:rsid w:val="005C649F"/>
    <w:rsid w:val="005D5F04"/>
    <w:rsid w:val="005D66EC"/>
    <w:rsid w:val="005E0F0A"/>
    <w:rsid w:val="005E1F16"/>
    <w:rsid w:val="00621956"/>
    <w:rsid w:val="006257E8"/>
    <w:rsid w:val="00625850"/>
    <w:rsid w:val="00627A35"/>
    <w:rsid w:val="00630EF6"/>
    <w:rsid w:val="00644AE2"/>
    <w:rsid w:val="00645C97"/>
    <w:rsid w:val="006479DE"/>
    <w:rsid w:val="006518CD"/>
    <w:rsid w:val="006543E7"/>
    <w:rsid w:val="00654431"/>
    <w:rsid w:val="00662B47"/>
    <w:rsid w:val="00666A77"/>
    <w:rsid w:val="00682508"/>
    <w:rsid w:val="00687F4A"/>
    <w:rsid w:val="00691B54"/>
    <w:rsid w:val="0069491E"/>
    <w:rsid w:val="006A15A7"/>
    <w:rsid w:val="006A59F1"/>
    <w:rsid w:val="006B0E7D"/>
    <w:rsid w:val="006C163E"/>
    <w:rsid w:val="006C1CC8"/>
    <w:rsid w:val="006C1FE8"/>
    <w:rsid w:val="006D416D"/>
    <w:rsid w:val="006D5DFB"/>
    <w:rsid w:val="006D70EF"/>
    <w:rsid w:val="006E31F4"/>
    <w:rsid w:val="006E47D3"/>
    <w:rsid w:val="006E496F"/>
    <w:rsid w:val="00700A65"/>
    <w:rsid w:val="0071047E"/>
    <w:rsid w:val="007176C4"/>
    <w:rsid w:val="00722157"/>
    <w:rsid w:val="00727270"/>
    <w:rsid w:val="00732118"/>
    <w:rsid w:val="00732D65"/>
    <w:rsid w:val="00742B73"/>
    <w:rsid w:val="00747649"/>
    <w:rsid w:val="00762FB4"/>
    <w:rsid w:val="007670E0"/>
    <w:rsid w:val="007707AE"/>
    <w:rsid w:val="00780899"/>
    <w:rsid w:val="00786A1D"/>
    <w:rsid w:val="00792358"/>
    <w:rsid w:val="00797191"/>
    <w:rsid w:val="007A4E49"/>
    <w:rsid w:val="007B39AB"/>
    <w:rsid w:val="007B5A6C"/>
    <w:rsid w:val="007D3B38"/>
    <w:rsid w:val="007D6754"/>
    <w:rsid w:val="007D7B2D"/>
    <w:rsid w:val="007E1812"/>
    <w:rsid w:val="007F2913"/>
    <w:rsid w:val="00802832"/>
    <w:rsid w:val="00820E47"/>
    <w:rsid w:val="00821CD7"/>
    <w:rsid w:val="0082263D"/>
    <w:rsid w:val="00823810"/>
    <w:rsid w:val="00827A0A"/>
    <w:rsid w:val="008302D2"/>
    <w:rsid w:val="00835A5E"/>
    <w:rsid w:val="00842318"/>
    <w:rsid w:val="008543E5"/>
    <w:rsid w:val="008612CC"/>
    <w:rsid w:val="008661F8"/>
    <w:rsid w:val="00877AF4"/>
    <w:rsid w:val="008812EE"/>
    <w:rsid w:val="00884F4E"/>
    <w:rsid w:val="008934D7"/>
    <w:rsid w:val="008A0777"/>
    <w:rsid w:val="008A4100"/>
    <w:rsid w:val="008C1E48"/>
    <w:rsid w:val="008C2FD9"/>
    <w:rsid w:val="008C59EC"/>
    <w:rsid w:val="008D173B"/>
    <w:rsid w:val="008D3868"/>
    <w:rsid w:val="008D6F7F"/>
    <w:rsid w:val="008E19ED"/>
    <w:rsid w:val="008E25F7"/>
    <w:rsid w:val="008F51F6"/>
    <w:rsid w:val="0090097C"/>
    <w:rsid w:val="009027FA"/>
    <w:rsid w:val="0091453F"/>
    <w:rsid w:val="00915DE5"/>
    <w:rsid w:val="00921A63"/>
    <w:rsid w:val="0094190E"/>
    <w:rsid w:val="00941FDE"/>
    <w:rsid w:val="00951336"/>
    <w:rsid w:val="00952A3E"/>
    <w:rsid w:val="00956373"/>
    <w:rsid w:val="00962538"/>
    <w:rsid w:val="00967896"/>
    <w:rsid w:val="00972CD1"/>
    <w:rsid w:val="00973552"/>
    <w:rsid w:val="009871F6"/>
    <w:rsid w:val="00996570"/>
    <w:rsid w:val="009A7108"/>
    <w:rsid w:val="009B7ACF"/>
    <w:rsid w:val="009C600A"/>
    <w:rsid w:val="009C7217"/>
    <w:rsid w:val="009D2DFC"/>
    <w:rsid w:val="009D37D7"/>
    <w:rsid w:val="009E6E5F"/>
    <w:rsid w:val="009F123A"/>
    <w:rsid w:val="009F3086"/>
    <w:rsid w:val="009F5150"/>
    <w:rsid w:val="009F66C6"/>
    <w:rsid w:val="00A05BB5"/>
    <w:rsid w:val="00A14B14"/>
    <w:rsid w:val="00A17ECB"/>
    <w:rsid w:val="00A227A0"/>
    <w:rsid w:val="00A2597B"/>
    <w:rsid w:val="00A31F76"/>
    <w:rsid w:val="00A4368A"/>
    <w:rsid w:val="00A5398F"/>
    <w:rsid w:val="00A63135"/>
    <w:rsid w:val="00A71FEE"/>
    <w:rsid w:val="00A75011"/>
    <w:rsid w:val="00A8295F"/>
    <w:rsid w:val="00A83613"/>
    <w:rsid w:val="00A92757"/>
    <w:rsid w:val="00A94802"/>
    <w:rsid w:val="00A95937"/>
    <w:rsid w:val="00AA3BA0"/>
    <w:rsid w:val="00AB3E70"/>
    <w:rsid w:val="00AD6C6D"/>
    <w:rsid w:val="00AE1110"/>
    <w:rsid w:val="00AF427E"/>
    <w:rsid w:val="00B10BF3"/>
    <w:rsid w:val="00B17C80"/>
    <w:rsid w:val="00B278E4"/>
    <w:rsid w:val="00B33927"/>
    <w:rsid w:val="00B343EE"/>
    <w:rsid w:val="00B36C6B"/>
    <w:rsid w:val="00B433A1"/>
    <w:rsid w:val="00B46A3B"/>
    <w:rsid w:val="00B655B2"/>
    <w:rsid w:val="00B719FC"/>
    <w:rsid w:val="00B74534"/>
    <w:rsid w:val="00B768DE"/>
    <w:rsid w:val="00B803EF"/>
    <w:rsid w:val="00B94033"/>
    <w:rsid w:val="00B9413F"/>
    <w:rsid w:val="00B97CF8"/>
    <w:rsid w:val="00BA0B8A"/>
    <w:rsid w:val="00BA3D16"/>
    <w:rsid w:val="00BC2E5B"/>
    <w:rsid w:val="00BC48C4"/>
    <w:rsid w:val="00BD1089"/>
    <w:rsid w:val="00BD1C44"/>
    <w:rsid w:val="00BE04C6"/>
    <w:rsid w:val="00BE18C7"/>
    <w:rsid w:val="00BE5EAA"/>
    <w:rsid w:val="00BF0E6D"/>
    <w:rsid w:val="00BF2283"/>
    <w:rsid w:val="00BF3657"/>
    <w:rsid w:val="00C03B7B"/>
    <w:rsid w:val="00C064B6"/>
    <w:rsid w:val="00C156C2"/>
    <w:rsid w:val="00C17792"/>
    <w:rsid w:val="00C17D5E"/>
    <w:rsid w:val="00C22A73"/>
    <w:rsid w:val="00C307C4"/>
    <w:rsid w:val="00C347C5"/>
    <w:rsid w:val="00C352B5"/>
    <w:rsid w:val="00C42B58"/>
    <w:rsid w:val="00C46E7B"/>
    <w:rsid w:val="00C47189"/>
    <w:rsid w:val="00C50A34"/>
    <w:rsid w:val="00C643C2"/>
    <w:rsid w:val="00C70857"/>
    <w:rsid w:val="00C71E12"/>
    <w:rsid w:val="00C9128C"/>
    <w:rsid w:val="00C922AE"/>
    <w:rsid w:val="00C93138"/>
    <w:rsid w:val="00C93AB7"/>
    <w:rsid w:val="00CB046C"/>
    <w:rsid w:val="00CB41DB"/>
    <w:rsid w:val="00CC5E6B"/>
    <w:rsid w:val="00CD1E77"/>
    <w:rsid w:val="00CD33CA"/>
    <w:rsid w:val="00CD7C2B"/>
    <w:rsid w:val="00CE062B"/>
    <w:rsid w:val="00D02B25"/>
    <w:rsid w:val="00D043E9"/>
    <w:rsid w:val="00D10C1D"/>
    <w:rsid w:val="00D240D1"/>
    <w:rsid w:val="00D24371"/>
    <w:rsid w:val="00D259E5"/>
    <w:rsid w:val="00D3016B"/>
    <w:rsid w:val="00D323ED"/>
    <w:rsid w:val="00D35F8E"/>
    <w:rsid w:val="00D40054"/>
    <w:rsid w:val="00D40B13"/>
    <w:rsid w:val="00D40C8A"/>
    <w:rsid w:val="00D55B41"/>
    <w:rsid w:val="00D65ED3"/>
    <w:rsid w:val="00D67DAD"/>
    <w:rsid w:val="00D71B8D"/>
    <w:rsid w:val="00D740D4"/>
    <w:rsid w:val="00D74927"/>
    <w:rsid w:val="00D84F82"/>
    <w:rsid w:val="00D93F26"/>
    <w:rsid w:val="00D97730"/>
    <w:rsid w:val="00DB0079"/>
    <w:rsid w:val="00DB1B4E"/>
    <w:rsid w:val="00DB3AC8"/>
    <w:rsid w:val="00DB3D0A"/>
    <w:rsid w:val="00DB4175"/>
    <w:rsid w:val="00DB74FD"/>
    <w:rsid w:val="00DC1376"/>
    <w:rsid w:val="00DD5DF2"/>
    <w:rsid w:val="00DF26A5"/>
    <w:rsid w:val="00E11D42"/>
    <w:rsid w:val="00E14932"/>
    <w:rsid w:val="00E3660D"/>
    <w:rsid w:val="00E425AC"/>
    <w:rsid w:val="00E44FED"/>
    <w:rsid w:val="00E45D80"/>
    <w:rsid w:val="00E50048"/>
    <w:rsid w:val="00E5203C"/>
    <w:rsid w:val="00E534BF"/>
    <w:rsid w:val="00E67E32"/>
    <w:rsid w:val="00E72194"/>
    <w:rsid w:val="00E77073"/>
    <w:rsid w:val="00E83323"/>
    <w:rsid w:val="00E950B0"/>
    <w:rsid w:val="00EA1286"/>
    <w:rsid w:val="00EC5A06"/>
    <w:rsid w:val="00EE0554"/>
    <w:rsid w:val="00EE30C7"/>
    <w:rsid w:val="00EF5C80"/>
    <w:rsid w:val="00F04DB5"/>
    <w:rsid w:val="00F07D46"/>
    <w:rsid w:val="00F1257C"/>
    <w:rsid w:val="00F145AB"/>
    <w:rsid w:val="00F17A89"/>
    <w:rsid w:val="00F5116D"/>
    <w:rsid w:val="00F52203"/>
    <w:rsid w:val="00F544F9"/>
    <w:rsid w:val="00F54732"/>
    <w:rsid w:val="00F778B0"/>
    <w:rsid w:val="00F85DCC"/>
    <w:rsid w:val="00F96B5F"/>
    <w:rsid w:val="00FA1C2F"/>
    <w:rsid w:val="00FA1D87"/>
    <w:rsid w:val="00FA200B"/>
    <w:rsid w:val="00FA34B3"/>
    <w:rsid w:val="00FA56DE"/>
    <w:rsid w:val="00FA7693"/>
    <w:rsid w:val="00FB3A17"/>
    <w:rsid w:val="00FB7F9A"/>
    <w:rsid w:val="00FC3E8C"/>
    <w:rsid w:val="00FC503F"/>
    <w:rsid w:val="00FD21DD"/>
    <w:rsid w:val="00FF5EE9"/>
    <w:rsid w:val="00FF70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71077"/>
  <w15:docId w15:val="{4A14334C-83DB-428C-8798-C1F096B5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331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rsid w:val="003E2573"/>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3E2573"/>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3E2573"/>
    <w:rPr>
      <w:rFonts w:cs="Times New Roman"/>
    </w:rPr>
  </w:style>
  <w:style w:type="paragraph" w:customStyle="1" w:styleId="sche3">
    <w:name w:val="sche_3"/>
    <w:rsid w:val="003E2573"/>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basedOn w:val="Normale"/>
    <w:link w:val="ParagrafoelencoCarattere"/>
    <w:uiPriority w:val="1"/>
    <w:qFormat/>
    <w:rsid w:val="003E2573"/>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locked/>
    <w:rsid w:val="00070FF8"/>
    <w:rPr>
      <w:rFonts w:ascii="Times New Roman" w:eastAsia="Times New Roman" w:hAnsi="Times New Roman" w:cs="Times New Roman"/>
      <w:sz w:val="24"/>
      <w:szCs w:val="24"/>
      <w:lang w:eastAsia="it-IT"/>
    </w:rPr>
  </w:style>
  <w:style w:type="paragraph" w:customStyle="1" w:styleId="sche4">
    <w:name w:val="sche_4"/>
    <w:rsid w:val="00996570"/>
    <w:pPr>
      <w:widowControl w:val="0"/>
      <w:spacing w:after="0" w:line="240" w:lineRule="auto"/>
      <w:jc w:val="both"/>
    </w:pPr>
    <w:rPr>
      <w:rFonts w:ascii="Times New Roman" w:eastAsia="Times New Roman" w:hAnsi="Times New Roman" w:cs="Times New Roman"/>
      <w:sz w:val="20"/>
      <w:szCs w:val="20"/>
      <w:lang w:val="en-US" w:eastAsia="it-IT"/>
    </w:rPr>
  </w:style>
  <w:style w:type="character" w:styleId="Rimandocommento">
    <w:name w:val="annotation reference"/>
    <w:basedOn w:val="Carpredefinitoparagrafo"/>
    <w:uiPriority w:val="99"/>
    <w:semiHidden/>
    <w:unhideWhenUsed/>
    <w:rsid w:val="008C2FD9"/>
    <w:rPr>
      <w:sz w:val="16"/>
      <w:szCs w:val="16"/>
    </w:rPr>
  </w:style>
  <w:style w:type="paragraph" w:styleId="Testocommento">
    <w:name w:val="annotation text"/>
    <w:basedOn w:val="Normale"/>
    <w:link w:val="TestocommentoCarattere"/>
    <w:uiPriority w:val="99"/>
    <w:semiHidden/>
    <w:unhideWhenUsed/>
    <w:rsid w:val="008C2FD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C2FD9"/>
    <w:rPr>
      <w:sz w:val="20"/>
      <w:szCs w:val="20"/>
    </w:rPr>
  </w:style>
  <w:style w:type="paragraph" w:styleId="Soggettocommento">
    <w:name w:val="annotation subject"/>
    <w:basedOn w:val="Testocommento"/>
    <w:next w:val="Testocommento"/>
    <w:link w:val="SoggettocommentoCarattere"/>
    <w:uiPriority w:val="99"/>
    <w:semiHidden/>
    <w:unhideWhenUsed/>
    <w:rsid w:val="008C2FD9"/>
    <w:rPr>
      <w:b/>
      <w:bCs/>
    </w:rPr>
  </w:style>
  <w:style w:type="character" w:customStyle="1" w:styleId="SoggettocommentoCarattere">
    <w:name w:val="Soggetto commento Carattere"/>
    <w:basedOn w:val="TestocommentoCarattere"/>
    <w:link w:val="Soggettocommento"/>
    <w:uiPriority w:val="99"/>
    <w:semiHidden/>
    <w:rsid w:val="008C2FD9"/>
    <w:rPr>
      <w:b/>
      <w:bCs/>
      <w:sz w:val="20"/>
      <w:szCs w:val="20"/>
    </w:rPr>
  </w:style>
  <w:style w:type="paragraph" w:styleId="Testofumetto">
    <w:name w:val="Balloon Text"/>
    <w:basedOn w:val="Normale"/>
    <w:link w:val="TestofumettoCarattere"/>
    <w:uiPriority w:val="99"/>
    <w:semiHidden/>
    <w:unhideWhenUsed/>
    <w:rsid w:val="008C2F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2FD9"/>
    <w:rPr>
      <w:rFonts w:ascii="Tahoma" w:hAnsi="Tahoma" w:cs="Tahoma"/>
      <w:sz w:val="16"/>
      <w:szCs w:val="16"/>
    </w:rPr>
  </w:style>
  <w:style w:type="character" w:styleId="Collegamentoipertestuale">
    <w:name w:val="Hyperlink"/>
    <w:basedOn w:val="Carpredefinitoparagrafo"/>
    <w:uiPriority w:val="99"/>
    <w:unhideWhenUsed/>
    <w:rsid w:val="00284A6C"/>
    <w:rPr>
      <w:color w:val="0000FF" w:themeColor="hyperlink"/>
      <w:u w:val="single"/>
    </w:rPr>
  </w:style>
  <w:style w:type="character" w:customStyle="1" w:styleId="Menzionenonrisolta1">
    <w:name w:val="Menzione non risolta1"/>
    <w:basedOn w:val="Carpredefinitoparagrafo"/>
    <w:uiPriority w:val="99"/>
    <w:semiHidden/>
    <w:unhideWhenUsed/>
    <w:rsid w:val="00284A6C"/>
    <w:rPr>
      <w:color w:val="808080"/>
      <w:shd w:val="clear" w:color="auto" w:fill="E6E6E6"/>
    </w:rPr>
  </w:style>
  <w:style w:type="character" w:styleId="Collegamentovisitato">
    <w:name w:val="FollowedHyperlink"/>
    <w:basedOn w:val="Carpredefinitoparagrafo"/>
    <w:uiPriority w:val="99"/>
    <w:semiHidden/>
    <w:unhideWhenUsed/>
    <w:rsid w:val="00235C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63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771</Words>
  <Characters>4395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STEFANELLI  MARIA</dc:creator>
  <cp:lastModifiedBy>Carla  Algieri</cp:lastModifiedBy>
  <cp:revision>3</cp:revision>
  <cp:lastPrinted>2018-02-05T14:15:00Z</cp:lastPrinted>
  <dcterms:created xsi:type="dcterms:W3CDTF">2023-02-02T10:29:00Z</dcterms:created>
  <dcterms:modified xsi:type="dcterms:W3CDTF">2023-02-02T10:31:00Z</dcterms:modified>
</cp:coreProperties>
</file>