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0BFD4" w14:textId="77777777" w:rsidR="00145613" w:rsidRPr="00F8261E" w:rsidRDefault="00145613" w:rsidP="001A157F">
      <w:pPr>
        <w:keepNext/>
        <w:widowControl w:val="0"/>
        <w:pBdr>
          <w:top w:val="single" w:sz="6" w:space="1" w:color="auto"/>
          <w:left w:val="single" w:sz="6" w:space="4" w:color="auto"/>
          <w:bottom w:val="single" w:sz="6" w:space="13" w:color="auto"/>
          <w:right w:val="single" w:sz="6" w:space="4" w:color="auto"/>
        </w:pBdr>
        <w:shd w:val="clear" w:color="auto" w:fill="F2F2F2" w:themeFill="background1" w:themeFillShade="F2"/>
        <w:spacing w:after="0" w:line="240" w:lineRule="auto"/>
        <w:contextualSpacing/>
        <w:jc w:val="center"/>
        <w:outlineLvl w:val="0"/>
        <w:rPr>
          <w:rFonts w:ascii="Century Gothic" w:eastAsia="Times New Roman" w:hAnsi="Century Gothic" w:cs="Times New Roman"/>
          <w:b/>
          <w:snapToGrid w:val="0"/>
          <w:sz w:val="20"/>
          <w:szCs w:val="20"/>
          <w:lang w:eastAsia="it-IT"/>
        </w:rPr>
      </w:pPr>
    </w:p>
    <w:p w14:paraId="38545559" w14:textId="52682BAF" w:rsidR="000C242E" w:rsidRPr="00F8261E" w:rsidRDefault="000C242E" w:rsidP="001A157F">
      <w:pPr>
        <w:keepNext/>
        <w:widowControl w:val="0"/>
        <w:pBdr>
          <w:top w:val="single" w:sz="6" w:space="1" w:color="auto"/>
          <w:left w:val="single" w:sz="6" w:space="4" w:color="auto"/>
          <w:bottom w:val="single" w:sz="6" w:space="13" w:color="auto"/>
          <w:right w:val="single" w:sz="6" w:space="4" w:color="auto"/>
        </w:pBdr>
        <w:shd w:val="clear" w:color="auto" w:fill="F2F2F2" w:themeFill="background1" w:themeFillShade="F2"/>
        <w:spacing w:after="0" w:line="240" w:lineRule="auto"/>
        <w:contextualSpacing/>
        <w:jc w:val="center"/>
        <w:outlineLvl w:val="0"/>
        <w:rPr>
          <w:rFonts w:ascii="Century Gothic" w:eastAsia="Times New Roman" w:hAnsi="Century Gothic" w:cs="Times New Roman"/>
          <w:b/>
          <w:snapToGrid w:val="0"/>
          <w:sz w:val="20"/>
          <w:szCs w:val="20"/>
          <w:lang w:eastAsia="it-IT"/>
        </w:rPr>
      </w:pPr>
      <w:proofErr w:type="spellStart"/>
      <w:r w:rsidRPr="00F8261E">
        <w:rPr>
          <w:rFonts w:ascii="Century Gothic" w:eastAsia="Times New Roman" w:hAnsi="Century Gothic" w:cs="Times New Roman"/>
          <w:b/>
          <w:snapToGrid w:val="0"/>
          <w:sz w:val="20"/>
          <w:szCs w:val="20"/>
          <w:lang w:eastAsia="it-IT"/>
        </w:rPr>
        <w:t>Fac</w:t>
      </w:r>
      <w:proofErr w:type="spellEnd"/>
      <w:r w:rsidRPr="00F8261E">
        <w:rPr>
          <w:rFonts w:ascii="Century Gothic" w:eastAsia="Times New Roman" w:hAnsi="Century Gothic" w:cs="Times New Roman"/>
          <w:b/>
          <w:snapToGrid w:val="0"/>
          <w:sz w:val="20"/>
          <w:szCs w:val="20"/>
          <w:lang w:eastAsia="it-IT"/>
        </w:rPr>
        <w:t xml:space="preserve"> simile di</w:t>
      </w:r>
      <w:r w:rsidR="004D3B71" w:rsidRPr="00F8261E">
        <w:rPr>
          <w:rFonts w:ascii="Century Gothic" w:eastAsia="Times New Roman" w:hAnsi="Century Gothic" w:cs="Times New Roman"/>
          <w:b/>
          <w:snapToGrid w:val="0"/>
          <w:sz w:val="20"/>
          <w:szCs w:val="20"/>
          <w:lang w:eastAsia="it-IT"/>
        </w:rPr>
        <w:t xml:space="preserve"> </w:t>
      </w:r>
      <w:r w:rsidR="00771A3A" w:rsidRPr="00F8261E">
        <w:rPr>
          <w:rFonts w:ascii="Century Gothic" w:eastAsia="Times New Roman" w:hAnsi="Century Gothic" w:cs="Times New Roman"/>
          <w:b/>
          <w:snapToGrid w:val="0"/>
          <w:sz w:val="20"/>
          <w:szCs w:val="20"/>
          <w:lang w:eastAsia="it-IT"/>
        </w:rPr>
        <w:t>Relazione Tecnica</w:t>
      </w:r>
    </w:p>
    <w:p w14:paraId="03BA382C" w14:textId="6102B43F" w:rsidR="008F2101" w:rsidRPr="00F8261E" w:rsidRDefault="008F2101" w:rsidP="001A157F">
      <w:pPr>
        <w:tabs>
          <w:tab w:val="left" w:pos="5387"/>
          <w:tab w:val="left" w:pos="6521"/>
        </w:tabs>
        <w:spacing w:after="0" w:line="240" w:lineRule="auto"/>
        <w:ind w:right="-285"/>
        <w:contextualSpacing/>
        <w:jc w:val="both"/>
        <w:rPr>
          <w:rFonts w:ascii="Century Gothic" w:eastAsia="Times New Roman" w:hAnsi="Century Gothic" w:cs="Arial"/>
          <w:b/>
          <w:sz w:val="20"/>
          <w:szCs w:val="20"/>
          <w:lang w:eastAsia="it-IT"/>
        </w:r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6585"/>
      </w:tblGrid>
      <w:tr w:rsidR="008F2101" w:rsidRPr="00F8261E" w14:paraId="327B98D8" w14:textId="77777777" w:rsidTr="008F2101">
        <w:tc>
          <w:tcPr>
            <w:tcW w:w="3338" w:type="dxa"/>
            <w:tcBorders>
              <w:top w:val="single" w:sz="4" w:space="0" w:color="auto"/>
              <w:left w:val="single" w:sz="4" w:space="0" w:color="auto"/>
              <w:bottom w:val="single" w:sz="4" w:space="0" w:color="auto"/>
              <w:right w:val="single" w:sz="4" w:space="0" w:color="auto"/>
            </w:tcBorders>
            <w:vAlign w:val="center"/>
            <w:hideMark/>
          </w:tcPr>
          <w:p w14:paraId="1A09959A" w14:textId="77777777" w:rsidR="008F2101" w:rsidRPr="00F8261E" w:rsidRDefault="008F2101" w:rsidP="001A157F">
            <w:pPr>
              <w:suppressAutoHyphens/>
              <w:spacing w:after="0" w:line="240" w:lineRule="auto"/>
              <w:contextualSpacing/>
              <w:rPr>
                <w:rFonts w:ascii="Century Gothic" w:eastAsia="Times New Roman" w:hAnsi="Century Gothic" w:cs="Times New Roman"/>
                <w:i/>
                <w:sz w:val="20"/>
                <w:szCs w:val="20"/>
                <w:lang w:eastAsia="zh-CN"/>
              </w:rPr>
            </w:pPr>
            <w:r w:rsidRPr="00F8261E">
              <w:rPr>
                <w:rFonts w:ascii="Century Gothic" w:eastAsia="Times New Roman" w:hAnsi="Century Gothic" w:cs="Times New Roman"/>
                <w:i/>
                <w:sz w:val="20"/>
                <w:szCs w:val="20"/>
                <w:lang w:eastAsia="zh-CN"/>
              </w:rPr>
              <w:t>Stazione Appaltante:</w:t>
            </w:r>
          </w:p>
          <w:p w14:paraId="7CBCEF76" w14:textId="77777777" w:rsidR="008F2101" w:rsidRPr="00F8261E" w:rsidRDefault="008F2101" w:rsidP="001A157F">
            <w:pPr>
              <w:suppressAutoHyphens/>
              <w:spacing w:after="0" w:line="240" w:lineRule="auto"/>
              <w:contextualSpacing/>
              <w:rPr>
                <w:rFonts w:ascii="Century Gothic" w:eastAsia="Times New Roman" w:hAnsi="Century Gothic" w:cs="Times New Roman"/>
                <w:i/>
                <w:sz w:val="20"/>
                <w:szCs w:val="20"/>
                <w:lang w:eastAsia="zh-CN"/>
              </w:rPr>
            </w:pPr>
            <w:r w:rsidRPr="00F8261E">
              <w:rPr>
                <w:rFonts w:ascii="Century Gothic" w:eastAsia="Times New Roman" w:hAnsi="Century Gothic" w:cs="Times New Roman"/>
                <w:i/>
                <w:sz w:val="20"/>
                <w:szCs w:val="20"/>
                <w:lang w:eastAsia="zh-CN"/>
              </w:rPr>
              <w:t>POLITECNICO DI TORINO</w:t>
            </w:r>
          </w:p>
        </w:tc>
        <w:tc>
          <w:tcPr>
            <w:tcW w:w="6585" w:type="dxa"/>
            <w:tcBorders>
              <w:top w:val="single" w:sz="4" w:space="0" w:color="auto"/>
              <w:left w:val="single" w:sz="4" w:space="0" w:color="auto"/>
              <w:bottom w:val="single" w:sz="4" w:space="0" w:color="auto"/>
              <w:right w:val="single" w:sz="4" w:space="0" w:color="auto"/>
            </w:tcBorders>
            <w:hideMark/>
          </w:tcPr>
          <w:p w14:paraId="773B7CBF" w14:textId="77777777" w:rsidR="008F2101" w:rsidRPr="00F8261E" w:rsidRDefault="008F2101" w:rsidP="001A157F">
            <w:pPr>
              <w:tabs>
                <w:tab w:val="left" w:pos="3168"/>
              </w:tabs>
              <w:spacing w:after="0" w:line="240" w:lineRule="auto"/>
              <w:contextualSpacing/>
              <w:jc w:val="both"/>
              <w:rPr>
                <w:rFonts w:ascii="Century Gothic" w:eastAsia="Times New Roman" w:hAnsi="Century Gothic" w:cs="Poppins"/>
                <w:sz w:val="20"/>
                <w:szCs w:val="20"/>
              </w:rPr>
            </w:pPr>
            <w:bookmarkStart w:id="0" w:name="_Hlk121757635"/>
            <w:r w:rsidRPr="00F8261E">
              <w:rPr>
                <w:rFonts w:ascii="Century Gothic" w:eastAsia="Times New Roman" w:hAnsi="Century Gothic" w:cs="Poppins"/>
                <w:sz w:val="20"/>
                <w:szCs w:val="20"/>
              </w:rPr>
              <w:t xml:space="preserve">Gara europea a procedura aperta, </w:t>
            </w:r>
            <w:bookmarkStart w:id="1" w:name="_Hlk112071049"/>
            <w:r w:rsidRPr="00F8261E">
              <w:rPr>
                <w:rFonts w:ascii="Century Gothic" w:eastAsia="Times New Roman" w:hAnsi="Century Gothic" w:cs="Poppins"/>
                <w:sz w:val="20"/>
                <w:szCs w:val="20"/>
              </w:rPr>
              <w:t xml:space="preserve">ai sensi dell’art. 60 D.lgs. 50/2016 e ss.mm.ii., per l’affidamento dei lavori di </w:t>
            </w:r>
            <w:bookmarkEnd w:id="0"/>
            <w:bookmarkEnd w:id="1"/>
            <w:r w:rsidRPr="00F8261E">
              <w:rPr>
                <w:rFonts w:ascii="Century Gothic" w:eastAsia="Times New Roman" w:hAnsi="Century Gothic" w:cs="Poppins"/>
                <w:sz w:val="20"/>
                <w:szCs w:val="20"/>
              </w:rPr>
              <w:t xml:space="preserve">manutenzione straordinaria del rivestimento esterno degli edifici a scavalco e manica d'approdo lato strada della cittadella politecnica (TO_CIT11) del Politecnico di Torino, C.so Castelfidardo, 39 – </w:t>
            </w:r>
          </w:p>
          <w:p w14:paraId="402DA765" w14:textId="77777777" w:rsidR="008F2101" w:rsidRPr="00F8261E" w:rsidRDefault="008F2101" w:rsidP="001A157F">
            <w:pPr>
              <w:tabs>
                <w:tab w:val="left" w:pos="3168"/>
              </w:tabs>
              <w:spacing w:after="0" w:line="240" w:lineRule="auto"/>
              <w:contextualSpacing/>
              <w:jc w:val="both"/>
              <w:rPr>
                <w:rFonts w:ascii="Century Gothic" w:eastAsia="Times New Roman" w:hAnsi="Century Gothic" w:cs="Poppins"/>
                <w:sz w:val="20"/>
                <w:szCs w:val="20"/>
              </w:rPr>
            </w:pPr>
            <w:r w:rsidRPr="00F8261E">
              <w:rPr>
                <w:rFonts w:ascii="Century Gothic" w:eastAsia="Times New Roman" w:hAnsi="Century Gothic" w:cs="Poppins"/>
                <w:sz w:val="20"/>
                <w:szCs w:val="20"/>
              </w:rPr>
              <w:t>CIG: 9625721441 - CUP: E14H17001070005 - CUI: L00518460019202300014</w:t>
            </w:r>
          </w:p>
        </w:tc>
      </w:tr>
    </w:tbl>
    <w:p w14:paraId="269EC7B8" w14:textId="606E54DB" w:rsidR="000C242E" w:rsidRPr="00F8261E" w:rsidRDefault="000C242E" w:rsidP="001A157F">
      <w:pPr>
        <w:tabs>
          <w:tab w:val="left" w:pos="6521"/>
          <w:tab w:val="left" w:pos="6804"/>
        </w:tabs>
        <w:spacing w:after="0" w:line="240" w:lineRule="auto"/>
        <w:ind w:right="-285"/>
        <w:contextualSpacing/>
        <w:jc w:val="both"/>
        <w:rPr>
          <w:rFonts w:ascii="Century Gothic" w:eastAsia="Calibri" w:hAnsi="Century Gothic" w:cs="Times New Roman"/>
          <w:sz w:val="20"/>
          <w:szCs w:val="20"/>
          <w:lang w:eastAsia="it-IT"/>
        </w:rPr>
      </w:pPr>
      <w:r w:rsidRPr="00F8261E">
        <w:rPr>
          <w:rFonts w:ascii="Century Gothic" w:eastAsia="Calibri" w:hAnsi="Century Gothic" w:cs="Times New Roman"/>
          <w:b/>
          <w:sz w:val="20"/>
          <w:szCs w:val="20"/>
          <w:lang w:eastAsia="it-IT"/>
        </w:rPr>
        <w:tab/>
        <w:t xml:space="preserve"> </w:t>
      </w:r>
    </w:p>
    <w:p w14:paraId="3460A33A" w14:textId="08E8C12D" w:rsidR="000C242E" w:rsidRPr="00F8261E" w:rsidRDefault="000C242E" w:rsidP="001A157F">
      <w:pPr>
        <w:tabs>
          <w:tab w:val="left" w:pos="6521"/>
          <w:tab w:val="left" w:pos="6804"/>
        </w:tabs>
        <w:spacing w:after="0" w:line="240" w:lineRule="auto"/>
        <w:ind w:right="-82"/>
        <w:contextualSpacing/>
        <w:jc w:val="right"/>
        <w:rPr>
          <w:rFonts w:ascii="Century Gothic" w:eastAsia="Calibri" w:hAnsi="Century Gothic" w:cs="Times New Roman"/>
          <w:b/>
          <w:sz w:val="20"/>
          <w:szCs w:val="20"/>
          <w:lang w:eastAsia="it-IT"/>
        </w:rPr>
      </w:pPr>
      <w:r w:rsidRPr="00F8261E">
        <w:rPr>
          <w:rFonts w:ascii="Century Gothic" w:eastAsia="Calibri" w:hAnsi="Century Gothic" w:cs="Times New Roman"/>
          <w:b/>
          <w:sz w:val="20"/>
          <w:szCs w:val="20"/>
          <w:lang w:eastAsia="it-IT"/>
        </w:rPr>
        <w:t>Spett.le Politecnico di Torino</w:t>
      </w:r>
    </w:p>
    <w:p w14:paraId="7A62C98C" w14:textId="23585D43" w:rsidR="000C242E" w:rsidRPr="00F8261E" w:rsidRDefault="000C242E" w:rsidP="001A157F">
      <w:pPr>
        <w:tabs>
          <w:tab w:val="left" w:pos="6521"/>
          <w:tab w:val="left" w:pos="6804"/>
        </w:tabs>
        <w:spacing w:after="0" w:line="240" w:lineRule="auto"/>
        <w:ind w:right="-82"/>
        <w:contextualSpacing/>
        <w:jc w:val="right"/>
        <w:rPr>
          <w:rFonts w:ascii="Century Gothic" w:eastAsia="Calibri" w:hAnsi="Century Gothic" w:cs="Times New Roman"/>
          <w:b/>
          <w:sz w:val="20"/>
          <w:szCs w:val="20"/>
          <w:lang w:eastAsia="it-IT"/>
        </w:rPr>
      </w:pPr>
      <w:r w:rsidRPr="00F8261E">
        <w:rPr>
          <w:rFonts w:ascii="Century Gothic" w:eastAsia="Calibri" w:hAnsi="Century Gothic" w:cs="Times New Roman"/>
          <w:b/>
          <w:sz w:val="20"/>
          <w:szCs w:val="20"/>
          <w:lang w:eastAsia="it-IT"/>
        </w:rPr>
        <w:t xml:space="preserve">Area </w:t>
      </w:r>
      <w:r w:rsidR="0089438C" w:rsidRPr="00F8261E">
        <w:rPr>
          <w:rFonts w:ascii="Century Gothic" w:eastAsia="Calibri" w:hAnsi="Century Gothic" w:cs="Times New Roman"/>
          <w:b/>
          <w:sz w:val="20"/>
          <w:szCs w:val="20"/>
          <w:lang w:eastAsia="it-IT"/>
        </w:rPr>
        <w:t>AGACON</w:t>
      </w:r>
    </w:p>
    <w:p w14:paraId="3ADB0C20" w14:textId="77777777" w:rsidR="000C242E" w:rsidRPr="00F8261E" w:rsidRDefault="000C242E" w:rsidP="001A157F">
      <w:pPr>
        <w:tabs>
          <w:tab w:val="left" w:pos="6521"/>
          <w:tab w:val="left" w:pos="6804"/>
        </w:tabs>
        <w:spacing w:after="0" w:line="240" w:lineRule="auto"/>
        <w:ind w:right="-82"/>
        <w:contextualSpacing/>
        <w:jc w:val="both"/>
        <w:rPr>
          <w:rFonts w:ascii="Century Gothic" w:eastAsia="Calibri" w:hAnsi="Century Gothic" w:cs="Times New Roman"/>
          <w:b/>
          <w:sz w:val="20"/>
          <w:szCs w:val="20"/>
          <w:lang w:eastAsia="it-IT"/>
        </w:rPr>
      </w:pPr>
      <w:r w:rsidRPr="00F8261E">
        <w:rPr>
          <w:rFonts w:ascii="Century Gothic" w:eastAsia="Calibri" w:hAnsi="Century Gothic" w:cs="Times New Roman"/>
          <w:b/>
          <w:sz w:val="20"/>
          <w:szCs w:val="20"/>
          <w:lang w:eastAsia="it-IT"/>
        </w:rPr>
        <w:t xml:space="preserve">                                                                                                                                    </w:t>
      </w:r>
      <w:r w:rsidRPr="00F8261E">
        <w:rPr>
          <w:rFonts w:ascii="Century Gothic" w:eastAsia="Calibri" w:hAnsi="Century Gothic" w:cs="Times New Roman"/>
          <w:b/>
          <w:sz w:val="20"/>
          <w:szCs w:val="20"/>
          <w:lang w:eastAsia="it-IT"/>
        </w:rPr>
        <w:tab/>
        <w:t xml:space="preserve">         Ufficio Appalti</w:t>
      </w:r>
    </w:p>
    <w:p w14:paraId="006D02AB" w14:textId="77777777" w:rsidR="000C242E" w:rsidRPr="00F8261E" w:rsidRDefault="000C242E" w:rsidP="001A157F">
      <w:pPr>
        <w:tabs>
          <w:tab w:val="left" w:pos="6521"/>
          <w:tab w:val="left" w:pos="6804"/>
        </w:tabs>
        <w:spacing w:after="0" w:line="240" w:lineRule="auto"/>
        <w:ind w:right="-82"/>
        <w:contextualSpacing/>
        <w:jc w:val="both"/>
        <w:rPr>
          <w:rFonts w:ascii="Century Gothic" w:eastAsia="Calibri" w:hAnsi="Century Gothic" w:cs="Times New Roman"/>
          <w:b/>
          <w:sz w:val="20"/>
          <w:szCs w:val="20"/>
          <w:lang w:eastAsia="it-IT"/>
        </w:rPr>
      </w:pPr>
      <w:r w:rsidRPr="00F8261E">
        <w:rPr>
          <w:rFonts w:ascii="Century Gothic" w:eastAsia="Calibri" w:hAnsi="Century Gothic" w:cs="Times New Roman"/>
          <w:b/>
          <w:sz w:val="20"/>
          <w:szCs w:val="20"/>
          <w:lang w:eastAsia="it-IT"/>
        </w:rPr>
        <w:tab/>
        <w:t xml:space="preserve">   Corso Duca degli Abruzzi n° 24</w:t>
      </w:r>
    </w:p>
    <w:p w14:paraId="710C01D5" w14:textId="77777777" w:rsidR="000C242E" w:rsidRPr="00F8261E" w:rsidRDefault="000C242E" w:rsidP="001A157F">
      <w:pPr>
        <w:tabs>
          <w:tab w:val="left" w:pos="6521"/>
          <w:tab w:val="left" w:pos="6804"/>
        </w:tabs>
        <w:spacing w:after="0" w:line="240" w:lineRule="auto"/>
        <w:ind w:right="-82"/>
        <w:contextualSpacing/>
        <w:jc w:val="both"/>
        <w:rPr>
          <w:rFonts w:ascii="Century Gothic" w:eastAsia="Calibri" w:hAnsi="Century Gothic" w:cs="Times New Roman"/>
          <w:b/>
          <w:sz w:val="20"/>
          <w:szCs w:val="20"/>
          <w:lang w:eastAsia="it-IT"/>
        </w:rPr>
      </w:pPr>
      <w:r w:rsidRPr="00F8261E">
        <w:rPr>
          <w:rFonts w:ascii="Century Gothic" w:eastAsia="Calibri" w:hAnsi="Century Gothic" w:cs="Times New Roman"/>
          <w:b/>
          <w:sz w:val="20"/>
          <w:szCs w:val="20"/>
          <w:lang w:eastAsia="it-IT"/>
        </w:rPr>
        <w:tab/>
        <w:t xml:space="preserve">                                10129 – Torino</w:t>
      </w:r>
    </w:p>
    <w:p w14:paraId="74AF2C8E" w14:textId="77777777" w:rsidR="000C242E" w:rsidRPr="00F8261E" w:rsidRDefault="000C242E" w:rsidP="001A157F">
      <w:pPr>
        <w:tabs>
          <w:tab w:val="left" w:pos="6521"/>
          <w:tab w:val="left" w:pos="6804"/>
        </w:tabs>
        <w:spacing w:after="0" w:line="240" w:lineRule="auto"/>
        <w:ind w:right="-285"/>
        <w:contextualSpacing/>
        <w:jc w:val="both"/>
        <w:rPr>
          <w:rFonts w:ascii="Century Gothic" w:eastAsia="Calibri" w:hAnsi="Century Gothic" w:cs="Times New Roman"/>
          <w:b/>
          <w:sz w:val="20"/>
          <w:szCs w:val="20"/>
          <w:lang w:eastAsia="it-IT"/>
        </w:rPr>
      </w:pPr>
    </w:p>
    <w:p w14:paraId="7F4D49C7" w14:textId="77777777" w:rsidR="000C242E" w:rsidRPr="00F8261E" w:rsidRDefault="000C242E" w:rsidP="001A157F">
      <w:pPr>
        <w:widowControl w:val="0"/>
        <w:tabs>
          <w:tab w:val="right" w:leader="underscore" w:pos="9648"/>
        </w:tabs>
        <w:spacing w:after="0" w:line="240" w:lineRule="auto"/>
        <w:contextualSpacing/>
        <w:jc w:val="both"/>
        <w:rPr>
          <w:rFonts w:ascii="Century Gothic" w:eastAsia="Calibri" w:hAnsi="Century Gothic" w:cs="Times New Roman"/>
          <w:sz w:val="20"/>
          <w:szCs w:val="20"/>
          <w:lang w:eastAsia="it-IT"/>
        </w:rPr>
      </w:pPr>
      <w:r w:rsidRPr="00F8261E">
        <w:rPr>
          <w:rFonts w:ascii="Century Gothic" w:eastAsia="Calibri" w:hAnsi="Century Gothic" w:cs="Times New Roman"/>
          <w:sz w:val="20"/>
          <w:szCs w:val="20"/>
          <w:lang w:eastAsia="it-IT"/>
        </w:rPr>
        <w:t xml:space="preserve">Il sottoscritto </w:t>
      </w:r>
      <w:r w:rsidRPr="00F8261E">
        <w:rPr>
          <w:rFonts w:ascii="Century Gothic" w:eastAsia="Calibri" w:hAnsi="Century Gothic" w:cs="Times New Roman"/>
          <w:sz w:val="20"/>
          <w:szCs w:val="20"/>
          <w:lang w:eastAsia="it-IT"/>
        </w:rPr>
        <w:tab/>
      </w:r>
    </w:p>
    <w:p w14:paraId="531463C8" w14:textId="56B09752" w:rsidR="000C242E" w:rsidRPr="00F8261E" w:rsidRDefault="000C242E" w:rsidP="001A157F">
      <w:pPr>
        <w:widowControl w:val="0"/>
        <w:tabs>
          <w:tab w:val="left" w:leader="underscore" w:pos="2552"/>
          <w:tab w:val="left" w:leader="underscore" w:pos="9672"/>
        </w:tabs>
        <w:spacing w:after="0" w:line="240" w:lineRule="auto"/>
        <w:contextualSpacing/>
        <w:jc w:val="both"/>
        <w:rPr>
          <w:rFonts w:ascii="Century Gothic" w:eastAsia="Calibri" w:hAnsi="Century Gothic" w:cs="Times New Roman"/>
          <w:sz w:val="20"/>
          <w:szCs w:val="20"/>
          <w:lang w:eastAsia="it-IT"/>
        </w:rPr>
      </w:pPr>
      <w:r w:rsidRPr="00F8261E">
        <w:rPr>
          <w:rFonts w:ascii="Century Gothic" w:eastAsia="Calibri" w:hAnsi="Century Gothic" w:cs="Times New Roman"/>
          <w:sz w:val="20"/>
          <w:szCs w:val="20"/>
          <w:lang w:eastAsia="it-IT"/>
        </w:rPr>
        <w:t xml:space="preserve">nato a </w:t>
      </w:r>
      <w:r w:rsidRPr="00F8261E">
        <w:rPr>
          <w:rFonts w:ascii="Century Gothic" w:eastAsia="Calibri" w:hAnsi="Century Gothic" w:cs="Times New Roman"/>
          <w:sz w:val="20"/>
          <w:szCs w:val="20"/>
          <w:lang w:eastAsia="it-IT"/>
        </w:rPr>
        <w:tab/>
        <w:t>____________________________________ (Pr) _______________________</w:t>
      </w:r>
      <w:r w:rsidR="001A7DC3" w:rsidRPr="00F8261E">
        <w:rPr>
          <w:rFonts w:ascii="Century Gothic" w:eastAsia="Calibri" w:hAnsi="Century Gothic" w:cs="Times New Roman"/>
          <w:sz w:val="20"/>
          <w:szCs w:val="20"/>
          <w:lang w:eastAsia="it-IT"/>
        </w:rPr>
        <w:t>_______</w:t>
      </w:r>
    </w:p>
    <w:p w14:paraId="5044DFAC" w14:textId="1C364584" w:rsidR="000C242E" w:rsidRPr="00F8261E" w:rsidRDefault="000C242E" w:rsidP="001A157F">
      <w:pPr>
        <w:widowControl w:val="0"/>
        <w:tabs>
          <w:tab w:val="left" w:leader="underscore" w:pos="2552"/>
          <w:tab w:val="left" w:leader="underscore" w:pos="7371"/>
          <w:tab w:val="right" w:leader="underscore" w:pos="9072"/>
        </w:tabs>
        <w:spacing w:after="0" w:line="240" w:lineRule="auto"/>
        <w:contextualSpacing/>
        <w:jc w:val="both"/>
        <w:rPr>
          <w:rFonts w:ascii="Century Gothic" w:eastAsia="Calibri" w:hAnsi="Century Gothic" w:cs="Times New Roman"/>
          <w:sz w:val="20"/>
          <w:szCs w:val="20"/>
          <w:lang w:eastAsia="it-IT"/>
        </w:rPr>
      </w:pPr>
      <w:r w:rsidRPr="00F8261E">
        <w:rPr>
          <w:rFonts w:ascii="Century Gothic" w:eastAsia="Calibri" w:hAnsi="Century Gothic" w:cs="Times New Roman"/>
          <w:sz w:val="20"/>
          <w:szCs w:val="20"/>
          <w:lang w:eastAsia="it-IT"/>
        </w:rPr>
        <w:t>il _______________________ in qualità di _________________________________ (indicare la carica sociale) della società _____________________________________________________________________________</w:t>
      </w:r>
      <w:r w:rsidR="001A7DC3" w:rsidRPr="00F8261E">
        <w:rPr>
          <w:rFonts w:ascii="Century Gothic" w:eastAsia="Calibri" w:hAnsi="Century Gothic" w:cs="Times New Roman"/>
          <w:sz w:val="20"/>
          <w:szCs w:val="20"/>
          <w:lang w:eastAsia="it-IT"/>
        </w:rPr>
        <w:t>______</w:t>
      </w:r>
    </w:p>
    <w:p w14:paraId="7D45B886" w14:textId="6EC4F1A6" w:rsidR="000C242E" w:rsidRPr="00F8261E" w:rsidRDefault="000C242E" w:rsidP="001A157F">
      <w:pPr>
        <w:widowControl w:val="0"/>
        <w:tabs>
          <w:tab w:val="right" w:leader="underscore" w:pos="9648"/>
        </w:tabs>
        <w:spacing w:after="0" w:line="240" w:lineRule="auto"/>
        <w:contextualSpacing/>
        <w:jc w:val="both"/>
        <w:rPr>
          <w:rFonts w:ascii="Century Gothic" w:eastAsia="Calibri" w:hAnsi="Century Gothic" w:cs="Times New Roman"/>
          <w:sz w:val="20"/>
          <w:szCs w:val="20"/>
          <w:lang w:eastAsia="it-IT"/>
        </w:rPr>
      </w:pPr>
      <w:r w:rsidRPr="00F8261E">
        <w:rPr>
          <w:rFonts w:ascii="Century Gothic" w:eastAsia="Calibri" w:hAnsi="Century Gothic" w:cs="Times New Roman"/>
          <w:sz w:val="20"/>
          <w:szCs w:val="20"/>
          <w:lang w:eastAsia="it-IT"/>
        </w:rPr>
        <w:t>con sede legale in_________________________________________________________________________</w:t>
      </w:r>
      <w:r w:rsidR="001A7DC3" w:rsidRPr="00F8261E">
        <w:rPr>
          <w:rFonts w:ascii="Century Gothic" w:eastAsia="Calibri" w:hAnsi="Century Gothic" w:cs="Times New Roman"/>
          <w:sz w:val="20"/>
          <w:szCs w:val="20"/>
          <w:lang w:eastAsia="it-IT"/>
        </w:rPr>
        <w:t>_____</w:t>
      </w:r>
    </w:p>
    <w:p w14:paraId="76C4F439" w14:textId="77777777" w:rsidR="000C242E" w:rsidRPr="00F8261E" w:rsidRDefault="000C242E" w:rsidP="001A157F">
      <w:pPr>
        <w:widowControl w:val="0"/>
        <w:tabs>
          <w:tab w:val="right" w:leader="underscore" w:pos="9648"/>
        </w:tabs>
        <w:spacing w:after="0" w:line="240" w:lineRule="auto"/>
        <w:contextualSpacing/>
        <w:jc w:val="both"/>
        <w:rPr>
          <w:rFonts w:ascii="Century Gothic" w:eastAsia="Calibri" w:hAnsi="Century Gothic" w:cs="Times New Roman"/>
          <w:sz w:val="20"/>
          <w:szCs w:val="20"/>
          <w:lang w:eastAsia="it-IT"/>
        </w:rPr>
      </w:pPr>
      <w:r w:rsidRPr="00F8261E">
        <w:rPr>
          <w:rFonts w:ascii="Century Gothic" w:eastAsia="Calibri" w:hAnsi="Century Gothic" w:cs="Times New Roman"/>
          <w:sz w:val="20"/>
          <w:szCs w:val="20"/>
          <w:lang w:eastAsia="it-IT"/>
        </w:rPr>
        <w:t xml:space="preserve">con sede operativa in </w:t>
      </w:r>
      <w:r w:rsidRPr="00F8261E">
        <w:rPr>
          <w:rFonts w:ascii="Century Gothic" w:eastAsia="Calibri" w:hAnsi="Century Gothic" w:cs="Times New Roman"/>
          <w:sz w:val="20"/>
          <w:szCs w:val="20"/>
          <w:lang w:eastAsia="it-IT"/>
        </w:rPr>
        <w:tab/>
      </w:r>
    </w:p>
    <w:p w14:paraId="7CDA1F2C" w14:textId="4812EA79" w:rsidR="000C242E" w:rsidRPr="00F8261E" w:rsidRDefault="000C242E" w:rsidP="001A157F">
      <w:pPr>
        <w:widowControl w:val="0"/>
        <w:tabs>
          <w:tab w:val="left" w:leader="underscore" w:pos="4536"/>
          <w:tab w:val="right" w:leader="underscore" w:pos="9600"/>
        </w:tabs>
        <w:spacing w:after="0" w:line="240" w:lineRule="auto"/>
        <w:contextualSpacing/>
        <w:jc w:val="both"/>
        <w:rPr>
          <w:rFonts w:ascii="Century Gothic" w:eastAsia="Calibri" w:hAnsi="Century Gothic" w:cs="Times New Roman"/>
          <w:sz w:val="20"/>
          <w:szCs w:val="20"/>
          <w:lang w:eastAsia="it-IT"/>
        </w:rPr>
      </w:pPr>
      <w:r w:rsidRPr="00F8261E">
        <w:rPr>
          <w:rFonts w:ascii="Century Gothic" w:eastAsia="Calibri" w:hAnsi="Century Gothic" w:cs="Times New Roman"/>
          <w:sz w:val="20"/>
          <w:szCs w:val="20"/>
          <w:lang w:eastAsia="it-IT"/>
        </w:rPr>
        <w:t xml:space="preserve">n. telefono _________________ n. fax _______________ </w:t>
      </w:r>
      <w:proofErr w:type="spellStart"/>
      <w:r w:rsidRPr="00F8261E">
        <w:rPr>
          <w:rFonts w:ascii="Century Gothic" w:eastAsia="Calibri" w:hAnsi="Century Gothic" w:cs="Times New Roman"/>
          <w:sz w:val="20"/>
          <w:szCs w:val="20"/>
          <w:lang w:eastAsia="it-IT"/>
        </w:rPr>
        <w:t>cell</w:t>
      </w:r>
      <w:proofErr w:type="spellEnd"/>
      <w:r w:rsidRPr="00F8261E">
        <w:rPr>
          <w:rFonts w:ascii="Century Gothic" w:eastAsia="Calibri" w:hAnsi="Century Gothic" w:cs="Times New Roman"/>
          <w:sz w:val="20"/>
          <w:szCs w:val="20"/>
          <w:lang w:eastAsia="it-IT"/>
        </w:rPr>
        <w:t>. ___________ e-mail ____________________</w:t>
      </w:r>
      <w:r w:rsidR="001A7DC3" w:rsidRPr="00F8261E">
        <w:rPr>
          <w:rFonts w:ascii="Century Gothic" w:eastAsia="Calibri" w:hAnsi="Century Gothic" w:cs="Times New Roman"/>
          <w:sz w:val="20"/>
          <w:szCs w:val="20"/>
          <w:lang w:eastAsia="it-IT"/>
        </w:rPr>
        <w:t>___</w:t>
      </w:r>
    </w:p>
    <w:p w14:paraId="56EACD8C" w14:textId="77777777" w:rsidR="000C242E" w:rsidRPr="00F8261E" w:rsidRDefault="000C242E" w:rsidP="001A157F">
      <w:pPr>
        <w:widowControl w:val="0"/>
        <w:tabs>
          <w:tab w:val="right" w:leader="underscore" w:pos="9648"/>
        </w:tabs>
        <w:spacing w:after="0" w:line="240" w:lineRule="auto"/>
        <w:contextualSpacing/>
        <w:jc w:val="both"/>
        <w:rPr>
          <w:rFonts w:ascii="Century Gothic" w:eastAsia="Calibri" w:hAnsi="Century Gothic" w:cs="Times New Roman"/>
          <w:sz w:val="20"/>
          <w:szCs w:val="20"/>
          <w:lang w:eastAsia="it-IT"/>
        </w:rPr>
      </w:pPr>
      <w:r w:rsidRPr="00F8261E">
        <w:rPr>
          <w:rFonts w:ascii="Century Gothic" w:eastAsia="Calibri" w:hAnsi="Century Gothic" w:cs="Times New Roman"/>
          <w:sz w:val="20"/>
          <w:szCs w:val="20"/>
          <w:lang w:eastAsia="it-IT"/>
        </w:rPr>
        <w:t xml:space="preserve">sito web </w:t>
      </w:r>
      <w:r w:rsidRPr="00F8261E">
        <w:rPr>
          <w:rFonts w:ascii="Century Gothic" w:eastAsia="Calibri" w:hAnsi="Century Gothic" w:cs="Times New Roman"/>
          <w:sz w:val="20"/>
          <w:szCs w:val="20"/>
          <w:lang w:eastAsia="it-IT"/>
        </w:rPr>
        <w:tab/>
      </w:r>
    </w:p>
    <w:p w14:paraId="08DC69BA" w14:textId="77777777" w:rsidR="000C242E" w:rsidRPr="00F8261E" w:rsidRDefault="000C242E" w:rsidP="001A157F">
      <w:pPr>
        <w:widowControl w:val="0"/>
        <w:tabs>
          <w:tab w:val="right" w:leader="underscore" w:pos="9624"/>
        </w:tabs>
        <w:spacing w:after="0" w:line="240" w:lineRule="auto"/>
        <w:contextualSpacing/>
        <w:jc w:val="both"/>
        <w:rPr>
          <w:rFonts w:ascii="Century Gothic" w:eastAsia="Calibri" w:hAnsi="Century Gothic" w:cs="Times New Roman"/>
          <w:sz w:val="20"/>
          <w:szCs w:val="20"/>
          <w:lang w:eastAsia="it-IT"/>
        </w:rPr>
      </w:pPr>
      <w:r w:rsidRPr="00F8261E">
        <w:rPr>
          <w:rFonts w:ascii="Century Gothic" w:eastAsia="Calibri" w:hAnsi="Century Gothic" w:cs="Times New Roman"/>
          <w:sz w:val="20"/>
          <w:szCs w:val="20"/>
          <w:lang w:eastAsia="it-IT"/>
        </w:rPr>
        <w:t xml:space="preserve">Codice Fiscale </w:t>
      </w:r>
      <w:r w:rsidRPr="00F8261E">
        <w:rPr>
          <w:rFonts w:ascii="Century Gothic" w:eastAsia="Calibri" w:hAnsi="Century Gothic" w:cs="Times New Roman"/>
          <w:sz w:val="20"/>
          <w:szCs w:val="20"/>
          <w:lang w:eastAsia="it-IT"/>
        </w:rPr>
        <w:tab/>
      </w:r>
    </w:p>
    <w:p w14:paraId="0AD0AD56" w14:textId="77777777" w:rsidR="000C242E" w:rsidRPr="00F8261E" w:rsidRDefault="000C242E" w:rsidP="001A157F">
      <w:pPr>
        <w:widowControl w:val="0"/>
        <w:tabs>
          <w:tab w:val="right" w:leader="underscore" w:pos="9600"/>
        </w:tabs>
        <w:spacing w:after="0" w:line="240" w:lineRule="auto"/>
        <w:contextualSpacing/>
        <w:jc w:val="both"/>
        <w:rPr>
          <w:rFonts w:ascii="Century Gothic" w:eastAsia="Calibri" w:hAnsi="Century Gothic" w:cs="Times New Roman"/>
          <w:sz w:val="20"/>
          <w:szCs w:val="20"/>
          <w:lang w:eastAsia="it-IT"/>
        </w:rPr>
      </w:pPr>
      <w:r w:rsidRPr="00F8261E">
        <w:rPr>
          <w:rFonts w:ascii="Century Gothic" w:eastAsia="Calibri" w:hAnsi="Century Gothic" w:cs="Times New Roman"/>
          <w:sz w:val="20"/>
          <w:szCs w:val="20"/>
          <w:lang w:eastAsia="it-IT"/>
        </w:rPr>
        <w:t xml:space="preserve">partita IVA n. </w:t>
      </w:r>
      <w:r w:rsidRPr="00F8261E">
        <w:rPr>
          <w:rFonts w:ascii="Century Gothic" w:eastAsia="Calibri" w:hAnsi="Century Gothic" w:cs="Times New Roman"/>
          <w:sz w:val="20"/>
          <w:szCs w:val="20"/>
          <w:lang w:eastAsia="it-IT"/>
        </w:rPr>
        <w:tab/>
      </w:r>
    </w:p>
    <w:p w14:paraId="02966887" w14:textId="77777777" w:rsidR="000C242E" w:rsidRPr="00F8261E" w:rsidRDefault="000C242E" w:rsidP="001A157F">
      <w:pPr>
        <w:widowControl w:val="0"/>
        <w:tabs>
          <w:tab w:val="right" w:leader="underscore" w:pos="9600"/>
        </w:tabs>
        <w:spacing w:after="0" w:line="240" w:lineRule="auto"/>
        <w:contextualSpacing/>
        <w:jc w:val="both"/>
        <w:rPr>
          <w:rFonts w:ascii="Century Gothic" w:eastAsia="Calibri" w:hAnsi="Century Gothic" w:cs="Times New Roman"/>
          <w:sz w:val="20"/>
          <w:szCs w:val="20"/>
          <w:lang w:eastAsia="it-IT"/>
        </w:rPr>
      </w:pPr>
    </w:p>
    <w:p w14:paraId="23D53BEC" w14:textId="29A49209" w:rsidR="002E57D5" w:rsidRPr="00F8261E" w:rsidRDefault="002E57D5" w:rsidP="001A157F">
      <w:pPr>
        <w:widowControl w:val="0"/>
        <w:tabs>
          <w:tab w:val="right" w:leader="underscore" w:pos="9600"/>
        </w:tabs>
        <w:spacing w:after="0" w:line="240" w:lineRule="auto"/>
        <w:contextualSpacing/>
        <w:jc w:val="both"/>
        <w:rPr>
          <w:rFonts w:ascii="Century Gothic" w:eastAsia="Calibri" w:hAnsi="Century Gothic" w:cs="Times New Roman"/>
          <w:i/>
          <w:sz w:val="20"/>
          <w:szCs w:val="20"/>
          <w:lang w:eastAsia="it-IT"/>
        </w:rPr>
      </w:pPr>
      <w:r w:rsidRPr="00F8261E">
        <w:rPr>
          <w:rFonts w:ascii="Century Gothic" w:eastAsia="Calibri" w:hAnsi="Century Gothic" w:cs="Times New Roman"/>
          <w:i/>
          <w:sz w:val="20"/>
          <w:szCs w:val="20"/>
          <w:lang w:eastAsia="it-IT"/>
        </w:rPr>
        <w:t>Al fine di concorrere all’aggiudicazione del contratto per l’affidamento dei lavori indicati in oggetto, formula la seguente offerta tecnica.</w:t>
      </w:r>
    </w:p>
    <w:p w14:paraId="41E70842" w14:textId="77777777" w:rsidR="00B81A6C" w:rsidRDefault="00B81A6C" w:rsidP="00B81A6C">
      <w:pPr>
        <w:pStyle w:val="Paragrafoelenco"/>
        <w:jc w:val="center"/>
        <w:rPr>
          <w:rFonts w:ascii="Century Gothic" w:hAnsi="Century Gothic"/>
          <w:b/>
          <w:sz w:val="20"/>
          <w:szCs w:val="20"/>
        </w:rPr>
      </w:pPr>
    </w:p>
    <w:p w14:paraId="6FFE32B2" w14:textId="05EBCB68" w:rsidR="00B81A6C" w:rsidRPr="00F8261E" w:rsidRDefault="00B81A6C" w:rsidP="00B81A6C">
      <w:pPr>
        <w:pStyle w:val="Paragrafoelenco"/>
        <w:jc w:val="center"/>
        <w:rPr>
          <w:rFonts w:ascii="Century Gothic" w:hAnsi="Century Gothic"/>
          <w:b/>
          <w:sz w:val="20"/>
          <w:szCs w:val="20"/>
        </w:rPr>
      </w:pPr>
      <w:r w:rsidRPr="00F8261E">
        <w:rPr>
          <w:rFonts w:ascii="Century Gothic" w:hAnsi="Century Gothic"/>
          <w:b/>
          <w:sz w:val="20"/>
          <w:szCs w:val="20"/>
        </w:rPr>
        <w:t>***</w:t>
      </w:r>
    </w:p>
    <w:p w14:paraId="2D627390" w14:textId="3CEBF825" w:rsidR="002E57D5" w:rsidRPr="00F8261E" w:rsidRDefault="002E57D5" w:rsidP="001A157F">
      <w:pPr>
        <w:spacing w:after="0" w:line="240" w:lineRule="auto"/>
        <w:contextualSpacing/>
        <w:jc w:val="both"/>
        <w:rPr>
          <w:rFonts w:ascii="Century Gothic" w:hAnsi="Century Gothic"/>
          <w:b/>
          <w:sz w:val="20"/>
          <w:szCs w:val="20"/>
        </w:rPr>
      </w:pPr>
    </w:p>
    <w:p w14:paraId="35AC4A4E" w14:textId="3A9F4D5E" w:rsidR="002E57D5" w:rsidRPr="00F8261E" w:rsidRDefault="001F418C" w:rsidP="001A1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0" w:line="240" w:lineRule="auto"/>
        <w:contextualSpacing/>
        <w:jc w:val="both"/>
        <w:rPr>
          <w:rFonts w:ascii="Century Gothic" w:hAnsi="Century Gothic" w:cs="Calibri"/>
          <w:b/>
          <w:sz w:val="20"/>
          <w:szCs w:val="20"/>
          <w:lang w:eastAsia="it-IT"/>
        </w:rPr>
      </w:pPr>
      <w:r w:rsidRPr="00F8261E">
        <w:rPr>
          <w:rFonts w:ascii="Century Gothic" w:hAnsi="Century Gothic" w:cs="Calibri"/>
          <w:b/>
          <w:sz w:val="20"/>
          <w:szCs w:val="20"/>
          <w:lang w:eastAsia="it-IT"/>
        </w:rPr>
        <w:t xml:space="preserve">Relativamente </w:t>
      </w:r>
      <w:r w:rsidR="00AD3159" w:rsidRPr="00F8261E">
        <w:rPr>
          <w:rFonts w:ascii="Century Gothic" w:hAnsi="Century Gothic" w:cs="Calibri"/>
          <w:b/>
          <w:sz w:val="20"/>
          <w:szCs w:val="20"/>
          <w:lang w:eastAsia="it-IT"/>
        </w:rPr>
        <w:t xml:space="preserve">al </w:t>
      </w:r>
      <w:r w:rsidR="00BC3FCE" w:rsidRPr="00F8261E">
        <w:rPr>
          <w:rFonts w:ascii="Century Gothic" w:hAnsi="Century Gothic" w:cs="Calibri"/>
          <w:b/>
          <w:sz w:val="20"/>
          <w:szCs w:val="20"/>
          <w:lang w:eastAsia="it-IT"/>
        </w:rPr>
        <w:t>criterio</w:t>
      </w:r>
      <w:r w:rsidR="00AD3159" w:rsidRPr="00F8261E">
        <w:rPr>
          <w:rFonts w:ascii="Century Gothic" w:hAnsi="Century Gothic" w:cs="Calibri"/>
          <w:b/>
          <w:sz w:val="20"/>
          <w:szCs w:val="20"/>
          <w:lang w:eastAsia="it-IT"/>
        </w:rPr>
        <w:t xml:space="preserve"> </w:t>
      </w:r>
      <w:r w:rsidR="00314B9B" w:rsidRPr="00F8261E">
        <w:rPr>
          <w:rFonts w:ascii="Century Gothic" w:hAnsi="Century Gothic" w:cs="Calibri"/>
          <w:b/>
          <w:sz w:val="20"/>
          <w:szCs w:val="20"/>
          <w:lang w:eastAsia="it-IT"/>
        </w:rPr>
        <w:t>“</w:t>
      </w:r>
      <w:r w:rsidR="002E57D5" w:rsidRPr="00F8261E">
        <w:rPr>
          <w:rFonts w:ascii="Century Gothic" w:hAnsi="Century Gothic" w:cs="Calibri"/>
          <w:b/>
          <w:sz w:val="20"/>
          <w:szCs w:val="20"/>
          <w:lang w:eastAsia="it-IT"/>
        </w:rPr>
        <w:t xml:space="preserve">A1 – </w:t>
      </w:r>
      <w:r w:rsidR="008F2101" w:rsidRPr="00F8261E">
        <w:rPr>
          <w:rFonts w:ascii="Century Gothic" w:hAnsi="Century Gothic" w:cs="Calibri"/>
          <w:b/>
          <w:sz w:val="20"/>
          <w:szCs w:val="20"/>
          <w:lang w:eastAsia="it-IT"/>
        </w:rPr>
        <w:t>Ottimizzazione della logistica di cantiere</w:t>
      </w:r>
      <w:r w:rsidR="005F4505">
        <w:rPr>
          <w:rFonts w:ascii="Century Gothic" w:hAnsi="Century Gothic" w:cs="Calibri"/>
          <w:b/>
          <w:sz w:val="20"/>
          <w:szCs w:val="20"/>
          <w:lang w:eastAsia="it-IT"/>
        </w:rPr>
        <w:t>”</w:t>
      </w:r>
      <w:r w:rsidR="00D73C5C">
        <w:rPr>
          <w:rFonts w:ascii="Century Gothic" w:hAnsi="Century Gothic" w:cs="Calibri"/>
          <w:b/>
          <w:sz w:val="20"/>
          <w:szCs w:val="20"/>
          <w:lang w:eastAsia="it-IT"/>
        </w:rPr>
        <w:t xml:space="preserve"> di cui al par. 18.2 del Disciplinare di gara</w:t>
      </w:r>
    </w:p>
    <w:p w14:paraId="52A0C591" w14:textId="77777777" w:rsidR="001C72E0" w:rsidRDefault="001C72E0" w:rsidP="001A157F">
      <w:pPr>
        <w:tabs>
          <w:tab w:val="left" w:pos="8505"/>
          <w:tab w:val="left" w:pos="8931"/>
        </w:tabs>
        <w:spacing w:after="0" w:line="240" w:lineRule="auto"/>
        <w:contextualSpacing/>
        <w:jc w:val="both"/>
        <w:rPr>
          <w:i/>
        </w:rPr>
      </w:pPr>
    </w:p>
    <w:p w14:paraId="089F6BBB" w14:textId="0AEE1AEB" w:rsidR="001A157F" w:rsidRPr="001C72E0" w:rsidRDefault="001C72E0" w:rsidP="001A157F">
      <w:pPr>
        <w:tabs>
          <w:tab w:val="left" w:pos="8505"/>
          <w:tab w:val="left" w:pos="8931"/>
        </w:tabs>
        <w:spacing w:after="0" w:line="240" w:lineRule="auto"/>
        <w:contextualSpacing/>
        <w:jc w:val="both"/>
        <w:rPr>
          <w:rFonts w:ascii="Century Gothic" w:hAnsi="Century Gothic" w:cs="Calibri"/>
          <w:sz w:val="20"/>
          <w:szCs w:val="20"/>
          <w:lang w:eastAsia="it-IT"/>
        </w:rPr>
      </w:pPr>
      <w:r w:rsidRPr="001C72E0">
        <w:rPr>
          <w:rFonts w:ascii="Century Gothic" w:hAnsi="Century Gothic"/>
          <w:i/>
          <w:sz w:val="20"/>
          <w:szCs w:val="20"/>
        </w:rPr>
        <w:t>In relazione al criterio il concorrente dovrà illustrare il più dettagliatamente possibile, anche attraverso un cronoprogramma settimanale, le fasi operative e l’organizzazione logistica di cantiere che intende porre in atto per l’esecuzione dei lavori.</w:t>
      </w:r>
    </w:p>
    <w:p w14:paraId="77895B7E" w14:textId="77777777" w:rsidR="001C72E0" w:rsidRPr="001C72E0" w:rsidRDefault="001C72E0" w:rsidP="001A157F">
      <w:pPr>
        <w:tabs>
          <w:tab w:val="left" w:pos="8505"/>
          <w:tab w:val="left" w:pos="8931"/>
        </w:tabs>
        <w:spacing w:after="0" w:line="240" w:lineRule="auto"/>
        <w:contextualSpacing/>
        <w:jc w:val="both"/>
        <w:rPr>
          <w:rFonts w:ascii="Century Gothic" w:hAnsi="Century Gothic" w:cs="Calibri"/>
          <w:sz w:val="20"/>
          <w:szCs w:val="20"/>
          <w:lang w:eastAsia="it-IT"/>
        </w:rPr>
      </w:pPr>
    </w:p>
    <w:p w14:paraId="086B238E" w14:textId="28FFA45E" w:rsidR="007368A1" w:rsidRPr="007368A1" w:rsidRDefault="001A157F" w:rsidP="007368A1">
      <w:pPr>
        <w:tabs>
          <w:tab w:val="left" w:pos="8931"/>
        </w:tabs>
        <w:spacing w:after="0" w:line="240" w:lineRule="auto"/>
        <w:contextualSpacing/>
        <w:jc w:val="both"/>
        <w:rPr>
          <w:rFonts w:ascii="Century Gothic" w:hAnsi="Century Gothic" w:cs="Calibri"/>
          <w:sz w:val="20"/>
          <w:szCs w:val="20"/>
          <w:lang w:eastAsia="it-IT"/>
        </w:rPr>
      </w:pPr>
      <w:r w:rsidRPr="00BE023A">
        <w:rPr>
          <w:rFonts w:ascii="Century Gothic" w:hAnsi="Century Gothic" w:cs="Calibri"/>
          <w:sz w:val="20"/>
          <w:szCs w:val="20"/>
          <w:lang w:eastAsia="it-IT"/>
        </w:rPr>
        <w:t>In relazione al criterio,</w:t>
      </w:r>
      <w:r w:rsidR="001C72E0" w:rsidRPr="00BE023A">
        <w:rPr>
          <w:rFonts w:ascii="Century Gothic" w:hAnsi="Century Gothic" w:cs="Calibri"/>
          <w:sz w:val="20"/>
          <w:szCs w:val="20"/>
          <w:lang w:eastAsia="it-IT"/>
        </w:rPr>
        <w:t xml:space="preserve"> </w:t>
      </w:r>
      <w:r w:rsidR="00561D64">
        <w:rPr>
          <w:rFonts w:ascii="Century Gothic" w:hAnsi="Century Gothic" w:cs="Calibri"/>
          <w:sz w:val="20"/>
          <w:szCs w:val="20"/>
          <w:lang w:eastAsia="it-IT"/>
        </w:rPr>
        <w:t xml:space="preserve">il Concorrente potrà </w:t>
      </w:r>
      <w:r w:rsidR="00CB25F8" w:rsidRPr="00BE023A">
        <w:rPr>
          <w:rFonts w:ascii="Century Gothic" w:hAnsi="Century Gothic" w:cs="Calibri"/>
          <w:sz w:val="20"/>
          <w:szCs w:val="20"/>
          <w:lang w:eastAsia="it-IT"/>
        </w:rPr>
        <w:t>allega</w:t>
      </w:r>
      <w:r w:rsidR="00D456AD" w:rsidRPr="00BE023A">
        <w:rPr>
          <w:rFonts w:ascii="Century Gothic" w:hAnsi="Century Gothic" w:cs="Calibri"/>
          <w:sz w:val="20"/>
          <w:szCs w:val="20"/>
          <w:lang w:eastAsia="it-IT"/>
        </w:rPr>
        <w:t>re</w:t>
      </w:r>
      <w:r w:rsidR="00415957" w:rsidRPr="00BE023A">
        <w:rPr>
          <w:rFonts w:ascii="Century Gothic" w:hAnsi="Century Gothic" w:cs="Calibri"/>
          <w:b/>
          <w:sz w:val="20"/>
          <w:szCs w:val="20"/>
          <w:lang w:eastAsia="it-IT"/>
        </w:rPr>
        <w:t xml:space="preserve"> </w:t>
      </w:r>
      <w:r w:rsidR="00750BCE" w:rsidRPr="00BE023A">
        <w:rPr>
          <w:rFonts w:ascii="Century Gothic" w:hAnsi="Century Gothic" w:cs="Calibri"/>
          <w:b/>
          <w:sz w:val="20"/>
          <w:szCs w:val="20"/>
          <w:lang w:eastAsia="it-IT"/>
        </w:rPr>
        <w:t xml:space="preserve">massimo </w:t>
      </w:r>
      <w:r w:rsidR="007E4FE4" w:rsidRPr="00BE023A">
        <w:rPr>
          <w:rFonts w:ascii="Century Gothic" w:hAnsi="Century Gothic" w:cs="Calibri"/>
          <w:b/>
          <w:sz w:val="20"/>
          <w:szCs w:val="20"/>
          <w:lang w:eastAsia="it-IT"/>
        </w:rPr>
        <w:t>4</w:t>
      </w:r>
      <w:r w:rsidR="00750BCE" w:rsidRPr="00BE023A">
        <w:rPr>
          <w:rFonts w:ascii="Century Gothic" w:hAnsi="Century Gothic" w:cs="Calibri"/>
          <w:b/>
          <w:sz w:val="20"/>
          <w:szCs w:val="20"/>
          <w:lang w:eastAsia="it-IT"/>
        </w:rPr>
        <w:t xml:space="preserve"> </w:t>
      </w:r>
      <w:r w:rsidR="00701B9A" w:rsidRPr="00BE023A">
        <w:rPr>
          <w:rFonts w:ascii="Century Gothic" w:hAnsi="Century Gothic" w:cs="Calibri"/>
          <w:b/>
          <w:sz w:val="20"/>
          <w:szCs w:val="20"/>
          <w:lang w:eastAsia="it-IT"/>
        </w:rPr>
        <w:t>cartelle</w:t>
      </w:r>
      <w:r w:rsidR="00BE023A" w:rsidRPr="00BE023A">
        <w:rPr>
          <w:rFonts w:ascii="Century Gothic" w:hAnsi="Century Gothic" w:cs="Calibri"/>
          <w:b/>
          <w:sz w:val="20"/>
          <w:szCs w:val="20"/>
          <w:lang w:eastAsia="it-IT"/>
        </w:rPr>
        <w:t xml:space="preserve"> (a scelta 4 formato A4 o 2 formato A3)</w:t>
      </w:r>
      <w:r w:rsidR="00D456AD" w:rsidRPr="00BE023A">
        <w:rPr>
          <w:rFonts w:ascii="Century Gothic" w:hAnsi="Century Gothic" w:cs="Calibri"/>
          <w:b/>
          <w:sz w:val="20"/>
          <w:szCs w:val="20"/>
          <w:lang w:eastAsia="it-IT"/>
        </w:rPr>
        <w:t xml:space="preserve"> e massimo </w:t>
      </w:r>
      <w:r w:rsidR="00BE023A" w:rsidRPr="00BE023A">
        <w:rPr>
          <w:rFonts w:ascii="Century Gothic" w:hAnsi="Century Gothic" w:cs="Calibri"/>
          <w:b/>
          <w:sz w:val="20"/>
          <w:szCs w:val="20"/>
          <w:lang w:eastAsia="it-IT"/>
        </w:rPr>
        <w:t>2</w:t>
      </w:r>
      <w:r w:rsidR="007368A1" w:rsidRPr="00BE023A">
        <w:rPr>
          <w:rFonts w:ascii="Century Gothic" w:hAnsi="Century Gothic" w:cs="Calibri"/>
          <w:b/>
          <w:sz w:val="20"/>
          <w:szCs w:val="20"/>
          <w:lang w:eastAsia="it-IT"/>
        </w:rPr>
        <w:t xml:space="preserve"> elaborati grafici </w:t>
      </w:r>
      <w:r w:rsidR="00BE023A" w:rsidRPr="00BE023A">
        <w:rPr>
          <w:rFonts w:ascii="Century Gothic" w:hAnsi="Century Gothic" w:cs="Calibri"/>
          <w:b/>
          <w:sz w:val="20"/>
          <w:szCs w:val="20"/>
          <w:lang w:eastAsia="it-IT"/>
        </w:rPr>
        <w:t>(a scelta 4 formato A4 o 2 formato A3)</w:t>
      </w:r>
      <w:r w:rsidR="00BE023A">
        <w:rPr>
          <w:rFonts w:ascii="Century Gothic" w:hAnsi="Century Gothic" w:cs="Calibri"/>
          <w:b/>
          <w:sz w:val="20"/>
          <w:szCs w:val="20"/>
          <w:lang w:eastAsia="it-IT"/>
        </w:rPr>
        <w:t>.</w:t>
      </w:r>
    </w:p>
    <w:p w14:paraId="113FA57A" w14:textId="77777777" w:rsidR="007368A1" w:rsidRPr="007368A1" w:rsidRDefault="007368A1" w:rsidP="007368A1">
      <w:pPr>
        <w:tabs>
          <w:tab w:val="left" w:pos="8931"/>
        </w:tabs>
        <w:spacing w:after="0" w:line="240" w:lineRule="auto"/>
        <w:contextualSpacing/>
        <w:jc w:val="both"/>
        <w:rPr>
          <w:rFonts w:ascii="Century Gothic" w:hAnsi="Century Gothic" w:cs="Calibri"/>
          <w:sz w:val="20"/>
          <w:szCs w:val="20"/>
          <w:lang w:eastAsia="it-IT"/>
        </w:rPr>
      </w:pPr>
    </w:p>
    <w:p w14:paraId="5F1200A3" w14:textId="77777777" w:rsidR="00BE023A" w:rsidRPr="00BE023A" w:rsidRDefault="00701B9A" w:rsidP="001A157F">
      <w:pPr>
        <w:spacing w:after="0" w:line="240" w:lineRule="auto"/>
        <w:contextualSpacing/>
        <w:jc w:val="both"/>
        <w:rPr>
          <w:rFonts w:ascii="Century Gothic" w:hAnsi="Century Gothic" w:cs="Segoe UI"/>
          <w:iCs/>
          <w:color w:val="242424"/>
          <w:sz w:val="20"/>
          <w:szCs w:val="20"/>
        </w:rPr>
      </w:pPr>
      <w:r w:rsidRPr="00BE023A">
        <w:rPr>
          <w:rFonts w:ascii="Century Gothic" w:hAnsi="Century Gothic" w:cs="Segoe UI"/>
          <w:iCs/>
          <w:color w:val="242424"/>
          <w:sz w:val="20"/>
          <w:szCs w:val="20"/>
        </w:rPr>
        <w:t xml:space="preserve">Si specifica che </w:t>
      </w:r>
      <w:r w:rsidR="008F2101" w:rsidRPr="00BE023A">
        <w:rPr>
          <w:rFonts w:ascii="Century Gothic" w:hAnsi="Century Gothic" w:cs="Segoe UI"/>
          <w:b/>
          <w:iCs/>
          <w:sz w:val="20"/>
          <w:szCs w:val="20"/>
        </w:rPr>
        <w:t xml:space="preserve">una </w:t>
      </w:r>
      <w:r w:rsidR="008F2101" w:rsidRPr="00BE023A">
        <w:rPr>
          <w:rFonts w:ascii="Century Gothic" w:hAnsi="Century Gothic" w:cs="Segoe UI"/>
          <w:b/>
          <w:bCs/>
          <w:iCs/>
          <w:sz w:val="20"/>
          <w:szCs w:val="20"/>
        </w:rPr>
        <w:t>cartella</w:t>
      </w:r>
      <w:r w:rsidR="008F2101" w:rsidRPr="00BE023A">
        <w:rPr>
          <w:rFonts w:ascii="Century Gothic" w:hAnsi="Century Gothic" w:cs="Segoe UI"/>
          <w:bCs/>
          <w:iCs/>
          <w:sz w:val="20"/>
          <w:szCs w:val="20"/>
        </w:rPr>
        <w:t xml:space="preserve"> corrisponde ad una sola facciata, formato A4, carattere </w:t>
      </w:r>
      <w:r w:rsidR="008F2101" w:rsidRPr="00BE023A">
        <w:rPr>
          <w:rFonts w:ascii="Century Gothic" w:hAnsi="Century Gothic" w:cs="Calibri"/>
          <w:sz w:val="20"/>
          <w:szCs w:val="20"/>
          <w:lang w:eastAsia="it-IT"/>
        </w:rPr>
        <w:t>Times New Roman, dimensione 11, interlinea 1,5 (eventualmente corredata da schemi grafici di dettaglio e di insieme, tabelle, istogrammi, diagrammi comprese nella cartella).</w:t>
      </w:r>
      <w:r w:rsidR="008F2101" w:rsidRPr="00BE023A">
        <w:rPr>
          <w:rFonts w:ascii="Century Gothic" w:hAnsi="Century Gothic" w:cs="Segoe UI"/>
          <w:iCs/>
          <w:color w:val="242424"/>
          <w:sz w:val="20"/>
          <w:szCs w:val="20"/>
        </w:rPr>
        <w:t xml:space="preserve"> </w:t>
      </w:r>
    </w:p>
    <w:p w14:paraId="298D902F" w14:textId="77777777" w:rsidR="00BE023A" w:rsidRPr="00BE023A" w:rsidRDefault="00BE023A" w:rsidP="001A157F">
      <w:pPr>
        <w:spacing w:after="0" w:line="240" w:lineRule="auto"/>
        <w:contextualSpacing/>
        <w:jc w:val="both"/>
        <w:rPr>
          <w:rFonts w:ascii="Century Gothic" w:hAnsi="Century Gothic" w:cs="Calibri"/>
          <w:sz w:val="20"/>
          <w:szCs w:val="20"/>
          <w:lang w:eastAsia="it-IT"/>
        </w:rPr>
      </w:pPr>
      <w:r w:rsidRPr="00BE023A">
        <w:rPr>
          <w:rFonts w:ascii="Century Gothic" w:hAnsi="Century Gothic" w:cs="Calibri"/>
          <w:sz w:val="20"/>
          <w:szCs w:val="20"/>
          <w:lang w:eastAsia="it-IT"/>
        </w:rPr>
        <w:t>Qualora il candidato scelga di predisporre la documentazione in formato A3 dovrà produrre un massimo di 2 fogli formato A3 corrispondenti a 4 cartelle formato A4.</w:t>
      </w:r>
    </w:p>
    <w:p w14:paraId="77ED6299" w14:textId="2E024E96" w:rsidR="00701B9A" w:rsidRPr="00BE023A" w:rsidRDefault="00701B9A" w:rsidP="001A157F">
      <w:pPr>
        <w:spacing w:after="0" w:line="240" w:lineRule="auto"/>
        <w:contextualSpacing/>
        <w:jc w:val="both"/>
        <w:rPr>
          <w:rFonts w:ascii="Century Gothic" w:hAnsi="Century Gothic" w:cs="Segoe UI"/>
          <w:iCs/>
          <w:color w:val="242424"/>
          <w:sz w:val="20"/>
          <w:szCs w:val="20"/>
        </w:rPr>
      </w:pPr>
      <w:r w:rsidRPr="00BE023A">
        <w:rPr>
          <w:rFonts w:ascii="Century Gothic" w:hAnsi="Century Gothic" w:cs="Calibri"/>
          <w:sz w:val="20"/>
          <w:szCs w:val="20"/>
          <w:lang w:eastAsia="it-IT"/>
        </w:rPr>
        <w:t>Qualora il candidato superi il numero di pagine consentite, quelle in eccesso non verranno esaminate.</w:t>
      </w:r>
    </w:p>
    <w:p w14:paraId="705EF563" w14:textId="46EFFF97" w:rsidR="00BE023A" w:rsidRPr="00F43A5A" w:rsidRDefault="00CB25F8" w:rsidP="001A157F">
      <w:pPr>
        <w:tabs>
          <w:tab w:val="left" w:pos="8931"/>
        </w:tabs>
        <w:spacing w:after="0" w:line="240" w:lineRule="auto"/>
        <w:contextualSpacing/>
        <w:jc w:val="both"/>
        <w:rPr>
          <w:rFonts w:ascii="Century Gothic" w:hAnsi="Century Gothic" w:cs="Calibri"/>
          <w:sz w:val="20"/>
          <w:szCs w:val="20"/>
          <w:lang w:eastAsia="it-IT"/>
        </w:rPr>
      </w:pPr>
      <w:r w:rsidRPr="00F43A5A">
        <w:rPr>
          <w:rFonts w:ascii="Century Gothic" w:hAnsi="Century Gothic" w:cs="Calibri"/>
          <w:sz w:val="20"/>
          <w:szCs w:val="20"/>
          <w:lang w:eastAsia="it-IT"/>
        </w:rPr>
        <w:t xml:space="preserve">La </w:t>
      </w:r>
      <w:r w:rsidR="00D456AD" w:rsidRPr="00F43A5A">
        <w:rPr>
          <w:rFonts w:ascii="Century Gothic" w:hAnsi="Century Gothic" w:cs="Calibri"/>
          <w:sz w:val="20"/>
          <w:szCs w:val="20"/>
          <w:lang w:eastAsia="it-IT"/>
        </w:rPr>
        <w:t>cartella</w:t>
      </w:r>
      <w:r w:rsidR="001637D3" w:rsidRPr="00F43A5A">
        <w:rPr>
          <w:rFonts w:ascii="Century Gothic" w:hAnsi="Century Gothic" w:cs="Calibri"/>
          <w:sz w:val="20"/>
          <w:szCs w:val="20"/>
          <w:lang w:eastAsia="it-IT"/>
        </w:rPr>
        <w:t xml:space="preserve"> può</w:t>
      </w:r>
      <w:r w:rsidR="00701B9A" w:rsidRPr="00F43A5A">
        <w:rPr>
          <w:rFonts w:ascii="Century Gothic" w:hAnsi="Century Gothic" w:cs="Calibri"/>
          <w:sz w:val="20"/>
          <w:szCs w:val="20"/>
          <w:lang w:eastAsia="it-IT"/>
        </w:rPr>
        <w:t xml:space="preserve"> essere corredat</w:t>
      </w:r>
      <w:r w:rsidRPr="00F43A5A">
        <w:rPr>
          <w:rFonts w:ascii="Century Gothic" w:hAnsi="Century Gothic" w:cs="Calibri"/>
          <w:sz w:val="20"/>
          <w:szCs w:val="20"/>
          <w:lang w:eastAsia="it-IT"/>
        </w:rPr>
        <w:t>a</w:t>
      </w:r>
      <w:r w:rsidR="00701B9A" w:rsidRPr="00F43A5A">
        <w:rPr>
          <w:rFonts w:ascii="Century Gothic" w:hAnsi="Century Gothic" w:cs="Calibri"/>
          <w:sz w:val="20"/>
          <w:szCs w:val="20"/>
          <w:lang w:eastAsia="it-IT"/>
        </w:rPr>
        <w:t xml:space="preserve"> </w:t>
      </w:r>
      <w:r w:rsidR="001637D3" w:rsidRPr="00F43A5A">
        <w:rPr>
          <w:rFonts w:ascii="Century Gothic" w:hAnsi="Century Gothic" w:cs="Calibri"/>
          <w:sz w:val="20"/>
          <w:szCs w:val="20"/>
          <w:lang w:eastAsia="it-IT"/>
        </w:rPr>
        <w:t xml:space="preserve">anche </w:t>
      </w:r>
      <w:r w:rsidR="00701B9A" w:rsidRPr="00F43A5A">
        <w:rPr>
          <w:rFonts w:ascii="Century Gothic" w:hAnsi="Century Gothic" w:cs="Calibri"/>
          <w:sz w:val="20"/>
          <w:szCs w:val="20"/>
          <w:lang w:eastAsia="it-IT"/>
        </w:rPr>
        <w:t xml:space="preserve">da </w:t>
      </w:r>
      <w:r w:rsidR="001637D3" w:rsidRPr="00F43A5A">
        <w:rPr>
          <w:rFonts w:ascii="Century Gothic" w:hAnsi="Century Gothic" w:cs="Calibri"/>
          <w:sz w:val="20"/>
          <w:szCs w:val="20"/>
          <w:lang w:eastAsia="it-IT"/>
        </w:rPr>
        <w:t xml:space="preserve">un </w:t>
      </w:r>
      <w:r w:rsidR="00750BCE" w:rsidRPr="00F43A5A">
        <w:rPr>
          <w:rFonts w:ascii="Century Gothic" w:hAnsi="Century Gothic" w:cs="Calibri"/>
          <w:b/>
          <w:sz w:val="20"/>
          <w:szCs w:val="20"/>
          <w:lang w:eastAsia="it-IT"/>
        </w:rPr>
        <w:t xml:space="preserve">massimo </w:t>
      </w:r>
      <w:r w:rsidR="00BE023A" w:rsidRPr="00F43A5A">
        <w:rPr>
          <w:rFonts w:ascii="Century Gothic" w:hAnsi="Century Gothic" w:cs="Calibri"/>
          <w:b/>
          <w:sz w:val="20"/>
          <w:szCs w:val="20"/>
          <w:lang w:eastAsia="it-IT"/>
        </w:rPr>
        <w:t>2</w:t>
      </w:r>
      <w:r w:rsidR="00750BCE" w:rsidRPr="00F43A5A">
        <w:rPr>
          <w:rFonts w:ascii="Century Gothic" w:hAnsi="Century Gothic" w:cs="Calibri"/>
          <w:b/>
          <w:sz w:val="20"/>
          <w:szCs w:val="20"/>
          <w:lang w:eastAsia="it-IT"/>
        </w:rPr>
        <w:t xml:space="preserve"> </w:t>
      </w:r>
      <w:r w:rsidR="00701B9A" w:rsidRPr="00F43A5A">
        <w:rPr>
          <w:rFonts w:ascii="Century Gothic" w:hAnsi="Century Gothic" w:cs="Calibri"/>
          <w:b/>
          <w:sz w:val="20"/>
          <w:szCs w:val="20"/>
          <w:lang w:eastAsia="it-IT"/>
        </w:rPr>
        <w:t>elaborati grafici</w:t>
      </w:r>
      <w:r w:rsidR="00D456AD" w:rsidRPr="00F43A5A">
        <w:rPr>
          <w:rFonts w:ascii="Century Gothic" w:hAnsi="Century Gothic" w:cs="Calibri"/>
          <w:sz w:val="20"/>
          <w:szCs w:val="20"/>
          <w:lang w:eastAsia="it-IT"/>
        </w:rPr>
        <w:t xml:space="preserve"> </w:t>
      </w:r>
      <w:r w:rsidR="00701B9A" w:rsidRPr="00F43A5A">
        <w:rPr>
          <w:rFonts w:ascii="Century Gothic" w:hAnsi="Century Gothic" w:cs="Calibri"/>
          <w:sz w:val="20"/>
          <w:szCs w:val="20"/>
          <w:lang w:eastAsia="it-IT"/>
        </w:rPr>
        <w:t xml:space="preserve">che mostrino le </w:t>
      </w:r>
      <w:r w:rsidR="002A765A" w:rsidRPr="00F43A5A">
        <w:rPr>
          <w:rFonts w:ascii="Century Gothic" w:hAnsi="Century Gothic" w:cs="Calibri"/>
          <w:sz w:val="20"/>
          <w:szCs w:val="20"/>
          <w:lang w:eastAsia="it-IT"/>
        </w:rPr>
        <w:t xml:space="preserve">eventuali </w:t>
      </w:r>
      <w:r w:rsidR="00701B9A" w:rsidRPr="00F43A5A">
        <w:rPr>
          <w:rFonts w:ascii="Century Gothic" w:hAnsi="Century Gothic" w:cs="Calibri"/>
          <w:sz w:val="20"/>
          <w:szCs w:val="20"/>
          <w:lang w:eastAsia="it-IT"/>
        </w:rPr>
        <w:t xml:space="preserve">proposte migliorative al progetto stesso. </w:t>
      </w:r>
    </w:p>
    <w:p w14:paraId="002D19A7" w14:textId="4F07475E" w:rsidR="00BE023A" w:rsidRPr="00F43A5A" w:rsidRDefault="00BE023A" w:rsidP="001A157F">
      <w:pPr>
        <w:tabs>
          <w:tab w:val="left" w:pos="8931"/>
        </w:tabs>
        <w:spacing w:after="0" w:line="240" w:lineRule="auto"/>
        <w:contextualSpacing/>
        <w:jc w:val="both"/>
        <w:rPr>
          <w:rFonts w:ascii="Century Gothic" w:hAnsi="Century Gothic" w:cs="Calibri"/>
          <w:sz w:val="20"/>
          <w:szCs w:val="20"/>
          <w:lang w:eastAsia="it-IT"/>
        </w:rPr>
      </w:pPr>
      <w:r w:rsidRPr="00F43A5A">
        <w:rPr>
          <w:rFonts w:ascii="Century Gothic" w:hAnsi="Century Gothic" w:cs="Calibri"/>
          <w:sz w:val="20"/>
          <w:szCs w:val="20"/>
          <w:lang w:eastAsia="it-IT"/>
        </w:rPr>
        <w:t>I 2 elaborati grafici dovranno essere predisposti nei limiti e nei formati indicati per la relazione tecnica, pertanto in formato A4 o A3 (in tale caso, intendendosi un massimo di 2 fogli formato A3).</w:t>
      </w:r>
    </w:p>
    <w:p w14:paraId="15A76B39" w14:textId="3409A07F" w:rsidR="00750BCE" w:rsidRDefault="00701B9A" w:rsidP="001A157F">
      <w:pPr>
        <w:tabs>
          <w:tab w:val="left" w:pos="8931"/>
        </w:tabs>
        <w:spacing w:after="0" w:line="240" w:lineRule="auto"/>
        <w:contextualSpacing/>
        <w:jc w:val="both"/>
        <w:rPr>
          <w:rFonts w:ascii="Century Gothic" w:hAnsi="Century Gothic" w:cs="Calibri"/>
          <w:i/>
          <w:sz w:val="20"/>
          <w:szCs w:val="20"/>
          <w:lang w:eastAsia="it-IT"/>
        </w:rPr>
      </w:pPr>
      <w:r w:rsidRPr="00F43A5A">
        <w:rPr>
          <w:rFonts w:ascii="Century Gothic" w:hAnsi="Century Gothic" w:cs="Calibri"/>
          <w:sz w:val="20"/>
          <w:szCs w:val="20"/>
          <w:lang w:eastAsia="it-IT"/>
        </w:rPr>
        <w:t>Tali elaborati non verranno computati ai fini del calcolo del numero massimo di pagine consentite sopra indicato</w:t>
      </w:r>
      <w:r w:rsidRPr="00F43A5A">
        <w:rPr>
          <w:rFonts w:ascii="Century Gothic" w:hAnsi="Century Gothic" w:cs="Calibri"/>
          <w:i/>
          <w:sz w:val="20"/>
          <w:szCs w:val="20"/>
          <w:lang w:eastAsia="it-IT"/>
        </w:rPr>
        <w:t>.</w:t>
      </w:r>
    </w:p>
    <w:p w14:paraId="68D67F98" w14:textId="2F2FD852" w:rsidR="007368A1" w:rsidRDefault="007368A1" w:rsidP="001A157F">
      <w:pPr>
        <w:tabs>
          <w:tab w:val="left" w:pos="8931"/>
        </w:tabs>
        <w:spacing w:after="0" w:line="240" w:lineRule="auto"/>
        <w:contextualSpacing/>
        <w:jc w:val="both"/>
        <w:rPr>
          <w:rFonts w:ascii="Century Gothic" w:hAnsi="Century Gothic" w:cs="Calibri"/>
          <w:i/>
          <w:sz w:val="20"/>
          <w:szCs w:val="20"/>
          <w:lang w:eastAsia="it-IT"/>
        </w:rPr>
      </w:pPr>
    </w:p>
    <w:p w14:paraId="598A82D3" w14:textId="77777777" w:rsidR="007368A1" w:rsidRPr="007368A1" w:rsidRDefault="007368A1" w:rsidP="001A157F">
      <w:pPr>
        <w:tabs>
          <w:tab w:val="left" w:pos="8931"/>
        </w:tabs>
        <w:spacing w:after="0" w:line="240" w:lineRule="auto"/>
        <w:contextualSpacing/>
        <w:jc w:val="both"/>
        <w:rPr>
          <w:rFonts w:ascii="Century Gothic" w:hAnsi="Century Gothic" w:cs="Calibri"/>
          <w:sz w:val="20"/>
          <w:szCs w:val="20"/>
          <w:lang w:eastAsia="it-IT"/>
        </w:rPr>
      </w:pPr>
    </w:p>
    <w:p w14:paraId="1C0427E6" w14:textId="77777777" w:rsidR="001A157F" w:rsidRPr="00F8261E" w:rsidRDefault="001A157F" w:rsidP="001A157F">
      <w:pPr>
        <w:pStyle w:val="Paragrafoelenco"/>
        <w:jc w:val="center"/>
        <w:rPr>
          <w:rFonts w:ascii="Century Gothic" w:hAnsi="Century Gothic"/>
          <w:b/>
          <w:sz w:val="20"/>
          <w:szCs w:val="20"/>
        </w:rPr>
      </w:pPr>
    </w:p>
    <w:p w14:paraId="3F866B3B" w14:textId="22CC8B2E" w:rsidR="001A157F" w:rsidRPr="00F8261E" w:rsidRDefault="001A157F" w:rsidP="001A157F">
      <w:pPr>
        <w:pStyle w:val="Paragrafoelenco"/>
        <w:jc w:val="center"/>
        <w:rPr>
          <w:rFonts w:ascii="Century Gothic" w:hAnsi="Century Gothic"/>
          <w:b/>
          <w:sz w:val="20"/>
          <w:szCs w:val="20"/>
        </w:rPr>
      </w:pPr>
      <w:r w:rsidRPr="00F8261E">
        <w:rPr>
          <w:rFonts w:ascii="Century Gothic" w:hAnsi="Century Gothic"/>
          <w:b/>
          <w:sz w:val="20"/>
          <w:szCs w:val="20"/>
        </w:rPr>
        <w:t>***</w:t>
      </w:r>
    </w:p>
    <w:p w14:paraId="10083274" w14:textId="77777777" w:rsidR="00145613" w:rsidRPr="00F8261E" w:rsidRDefault="00145613" w:rsidP="001A157F">
      <w:pPr>
        <w:tabs>
          <w:tab w:val="left" w:pos="8931"/>
        </w:tabs>
        <w:spacing w:after="0" w:line="240" w:lineRule="auto"/>
        <w:contextualSpacing/>
        <w:jc w:val="both"/>
        <w:rPr>
          <w:rFonts w:ascii="Century Gothic" w:hAnsi="Century Gothic" w:cs="Calibri"/>
          <w:i/>
          <w:sz w:val="20"/>
          <w:szCs w:val="20"/>
          <w:lang w:eastAsia="it-IT"/>
        </w:rPr>
      </w:pPr>
    </w:p>
    <w:p w14:paraId="4D97D0D2" w14:textId="2242D93A" w:rsidR="00314B9B" w:rsidRPr="00F8261E" w:rsidRDefault="00314B9B" w:rsidP="001A1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spacing w:after="0" w:line="240" w:lineRule="auto"/>
        <w:contextualSpacing/>
        <w:jc w:val="both"/>
        <w:rPr>
          <w:rFonts w:ascii="Century Gothic" w:hAnsi="Century Gothic" w:cs="Calibri"/>
          <w:b/>
          <w:sz w:val="20"/>
          <w:szCs w:val="20"/>
          <w:lang w:eastAsia="it-IT"/>
        </w:rPr>
      </w:pPr>
      <w:r w:rsidRPr="00F8261E">
        <w:rPr>
          <w:rFonts w:ascii="Century Gothic" w:hAnsi="Century Gothic" w:cs="Calibri"/>
          <w:b/>
          <w:sz w:val="20"/>
          <w:szCs w:val="20"/>
          <w:lang w:eastAsia="it-IT"/>
        </w:rPr>
        <w:t>R</w:t>
      </w:r>
      <w:r w:rsidR="007F12E3" w:rsidRPr="00F8261E">
        <w:rPr>
          <w:rFonts w:ascii="Century Gothic" w:hAnsi="Century Gothic" w:cs="Calibri"/>
          <w:b/>
          <w:sz w:val="20"/>
          <w:szCs w:val="20"/>
          <w:lang w:eastAsia="it-IT"/>
        </w:rPr>
        <w:t>elativamente a</w:t>
      </w:r>
      <w:r w:rsidRPr="00F8261E">
        <w:rPr>
          <w:rFonts w:ascii="Century Gothic" w:hAnsi="Century Gothic" w:cs="Calibri"/>
          <w:b/>
          <w:sz w:val="20"/>
          <w:szCs w:val="20"/>
          <w:lang w:eastAsia="it-IT"/>
        </w:rPr>
        <w:t xml:space="preserve">l </w:t>
      </w:r>
      <w:r w:rsidR="008C1E2D" w:rsidRPr="00F8261E">
        <w:rPr>
          <w:rFonts w:ascii="Century Gothic" w:hAnsi="Century Gothic" w:cs="Calibri"/>
          <w:b/>
          <w:sz w:val="20"/>
          <w:szCs w:val="20"/>
          <w:lang w:eastAsia="it-IT"/>
        </w:rPr>
        <w:t>criterio</w:t>
      </w:r>
      <w:r w:rsidR="007F12E3" w:rsidRPr="00F8261E">
        <w:rPr>
          <w:rFonts w:ascii="Century Gothic" w:hAnsi="Century Gothic" w:cs="Calibri"/>
          <w:b/>
          <w:sz w:val="20"/>
          <w:szCs w:val="20"/>
          <w:lang w:eastAsia="it-IT"/>
        </w:rPr>
        <w:t xml:space="preserve"> </w:t>
      </w:r>
      <w:r w:rsidRPr="00F8261E">
        <w:rPr>
          <w:rFonts w:ascii="Century Gothic" w:hAnsi="Century Gothic" w:cs="Calibri"/>
          <w:b/>
          <w:sz w:val="20"/>
          <w:szCs w:val="20"/>
          <w:lang w:eastAsia="it-IT"/>
        </w:rPr>
        <w:t>“</w:t>
      </w:r>
      <w:r w:rsidR="00826720" w:rsidRPr="00F8261E">
        <w:rPr>
          <w:rFonts w:ascii="Century Gothic" w:hAnsi="Century Gothic" w:cs="Calibri"/>
          <w:b/>
          <w:sz w:val="20"/>
          <w:szCs w:val="20"/>
          <w:lang w:eastAsia="it-IT"/>
        </w:rPr>
        <w:t>A</w:t>
      </w:r>
      <w:r w:rsidR="008C1E2D" w:rsidRPr="00F8261E">
        <w:rPr>
          <w:rFonts w:ascii="Century Gothic" w:hAnsi="Century Gothic" w:cs="Calibri"/>
          <w:b/>
          <w:sz w:val="20"/>
          <w:szCs w:val="20"/>
          <w:lang w:eastAsia="it-IT"/>
        </w:rPr>
        <w:t>2 – Miglioramento delle prestazioni energetiche dell’involucro opaco”</w:t>
      </w:r>
      <w:r w:rsidR="00B81A6C">
        <w:rPr>
          <w:rFonts w:ascii="Century Gothic" w:hAnsi="Century Gothic" w:cs="Calibri"/>
          <w:b/>
          <w:sz w:val="20"/>
          <w:szCs w:val="20"/>
          <w:lang w:eastAsia="it-IT"/>
        </w:rPr>
        <w:t xml:space="preserve"> di cui al par. </w:t>
      </w:r>
      <w:r w:rsidR="00D73C5C">
        <w:rPr>
          <w:rFonts w:ascii="Century Gothic" w:hAnsi="Century Gothic" w:cs="Calibri"/>
          <w:b/>
          <w:sz w:val="20"/>
          <w:szCs w:val="20"/>
          <w:lang w:eastAsia="it-IT"/>
        </w:rPr>
        <w:t>18.3</w:t>
      </w:r>
      <w:r w:rsidR="00B81A6C">
        <w:rPr>
          <w:rFonts w:ascii="Century Gothic" w:hAnsi="Century Gothic" w:cs="Calibri"/>
          <w:b/>
          <w:sz w:val="20"/>
          <w:szCs w:val="20"/>
          <w:lang w:eastAsia="it-IT"/>
        </w:rPr>
        <w:t xml:space="preserve"> del Disciplinare di gara</w:t>
      </w:r>
    </w:p>
    <w:p w14:paraId="540ED364" w14:textId="77777777" w:rsidR="001F418C" w:rsidRPr="00F8261E" w:rsidRDefault="001F418C" w:rsidP="001A157F">
      <w:pPr>
        <w:spacing w:after="0" w:line="240" w:lineRule="auto"/>
        <w:contextualSpacing/>
        <w:rPr>
          <w:rFonts w:ascii="Century Gothic" w:hAnsi="Century Gothic" w:cs="Calibri"/>
          <w:sz w:val="20"/>
          <w:szCs w:val="20"/>
          <w:highlight w:val="yellow"/>
        </w:rPr>
      </w:pPr>
    </w:p>
    <w:p w14:paraId="15177309" w14:textId="5DA57714" w:rsidR="002E57D5" w:rsidRPr="00F8261E" w:rsidRDefault="008C1E2D" w:rsidP="001A157F">
      <w:pPr>
        <w:spacing w:after="0" w:line="240" w:lineRule="auto"/>
        <w:contextualSpacing/>
        <w:jc w:val="both"/>
        <w:rPr>
          <w:rFonts w:ascii="Century Gothic" w:hAnsi="Century Gothic" w:cs="Calibri"/>
          <w:sz w:val="20"/>
          <w:szCs w:val="20"/>
        </w:rPr>
      </w:pPr>
      <w:r w:rsidRPr="00F8261E">
        <w:rPr>
          <w:rFonts w:ascii="Century Gothic" w:hAnsi="Century Gothic" w:cs="Calibri"/>
          <w:b/>
          <w:sz w:val="20"/>
          <w:szCs w:val="20"/>
        </w:rPr>
        <w:t xml:space="preserve">Valori di trasmittanza termica </w:t>
      </w:r>
      <w:r w:rsidR="0072093A">
        <w:rPr>
          <w:rFonts w:ascii="Century Gothic" w:hAnsi="Century Gothic" w:cs="Calibri"/>
          <w:b/>
          <w:sz w:val="20"/>
          <w:szCs w:val="20"/>
        </w:rPr>
        <w:t>che i</w:t>
      </w:r>
      <w:r w:rsidR="00330593">
        <w:rPr>
          <w:rFonts w:ascii="Century Gothic" w:hAnsi="Century Gothic" w:cs="Calibri"/>
          <w:b/>
          <w:sz w:val="20"/>
          <w:szCs w:val="20"/>
        </w:rPr>
        <w:t>l</w:t>
      </w:r>
      <w:r w:rsidR="0072093A">
        <w:rPr>
          <w:rFonts w:ascii="Century Gothic" w:hAnsi="Century Gothic" w:cs="Calibri"/>
          <w:b/>
          <w:sz w:val="20"/>
          <w:szCs w:val="20"/>
        </w:rPr>
        <w:t xml:space="preserve"> Concorrente intende </w:t>
      </w:r>
      <w:r w:rsidRPr="00F8261E">
        <w:rPr>
          <w:rFonts w:ascii="Century Gothic" w:hAnsi="Century Gothic" w:cs="Calibri"/>
          <w:b/>
          <w:sz w:val="20"/>
          <w:szCs w:val="20"/>
        </w:rPr>
        <w:t>offrire</w:t>
      </w:r>
      <w:r w:rsidR="00F83631" w:rsidRPr="00F8261E">
        <w:rPr>
          <w:rFonts w:ascii="Century Gothic" w:hAnsi="Century Gothic" w:cs="Calibri"/>
          <w:b/>
          <w:sz w:val="20"/>
          <w:szCs w:val="20"/>
        </w:rPr>
        <w:t xml:space="preserve"> </w:t>
      </w:r>
      <w:r w:rsidR="007F12E3" w:rsidRPr="00F8261E">
        <w:rPr>
          <w:rFonts w:ascii="Century Gothic" w:hAnsi="Century Gothic" w:cs="Calibri"/>
          <w:i/>
          <w:sz w:val="20"/>
          <w:szCs w:val="20"/>
        </w:rPr>
        <w:t>(</w:t>
      </w:r>
      <w:r w:rsidR="00F83631" w:rsidRPr="00F8261E">
        <w:rPr>
          <w:rFonts w:ascii="Century Gothic" w:hAnsi="Century Gothic" w:cs="Calibri"/>
          <w:i/>
          <w:sz w:val="20"/>
          <w:szCs w:val="20"/>
        </w:rPr>
        <w:t>s</w:t>
      </w:r>
      <w:r w:rsidR="00826720" w:rsidRPr="00F8261E">
        <w:rPr>
          <w:rFonts w:ascii="Century Gothic" w:hAnsi="Century Gothic" w:cs="Calibri"/>
          <w:i/>
          <w:sz w:val="20"/>
          <w:szCs w:val="20"/>
        </w:rPr>
        <w:t>cegliere una delle seguenti opzioni</w:t>
      </w:r>
      <w:r w:rsidR="007F12E3" w:rsidRPr="00F8261E">
        <w:rPr>
          <w:rFonts w:ascii="Century Gothic" w:hAnsi="Century Gothic" w:cs="Calibri"/>
          <w:i/>
          <w:sz w:val="20"/>
          <w:szCs w:val="20"/>
        </w:rPr>
        <w:t>)</w:t>
      </w:r>
      <w:r w:rsidR="00826720" w:rsidRPr="00F8261E">
        <w:rPr>
          <w:rFonts w:ascii="Century Gothic" w:hAnsi="Century Gothic" w:cs="Calibri"/>
          <w:i/>
          <w:sz w:val="20"/>
          <w:szCs w:val="20"/>
        </w:rPr>
        <w:t>:</w:t>
      </w:r>
    </w:p>
    <w:p w14:paraId="04702DF0" w14:textId="5D2C23BC" w:rsidR="008C1E2D" w:rsidRPr="00F8261E" w:rsidRDefault="008C1E2D" w:rsidP="001A157F">
      <w:pPr>
        <w:pStyle w:val="Paragrafoelenco"/>
        <w:numPr>
          <w:ilvl w:val="0"/>
          <w:numId w:val="16"/>
        </w:numPr>
        <w:ind w:left="426"/>
        <w:jc w:val="both"/>
        <w:rPr>
          <w:rFonts w:ascii="Century Gothic" w:hAnsi="Century Gothic" w:cs="Calibri"/>
          <w:sz w:val="20"/>
          <w:szCs w:val="20"/>
        </w:rPr>
      </w:pPr>
      <w:r w:rsidRPr="00F8261E">
        <w:rPr>
          <w:rFonts w:ascii="Century Gothic" w:hAnsi="Century Gothic"/>
          <w:sz w:val="20"/>
          <w:szCs w:val="20"/>
        </w:rPr>
        <w:t xml:space="preserve">A2.1 – </w:t>
      </w:r>
      <w:r w:rsidRPr="00F8261E">
        <w:rPr>
          <w:rFonts w:ascii="Century Gothic" w:hAnsi="Century Gothic" w:cstheme="minorHAnsi"/>
          <w:sz w:val="20"/>
          <w:szCs w:val="20"/>
        </w:rPr>
        <w:t>λ</w:t>
      </w:r>
      <w:r w:rsidRPr="00F8261E">
        <w:rPr>
          <w:rFonts w:ascii="Century Gothic" w:hAnsi="Century Gothic"/>
          <w:sz w:val="20"/>
          <w:szCs w:val="20"/>
        </w:rPr>
        <w:t xml:space="preserve"> = 0,27</w:t>
      </w:r>
      <w:r w:rsidRPr="00F8261E">
        <w:rPr>
          <w:rFonts w:ascii="Century Gothic" w:hAnsi="Century Gothic" w:cstheme="minorHAnsi"/>
          <w:sz w:val="20"/>
          <w:szCs w:val="20"/>
        </w:rPr>
        <w:t>÷</w:t>
      </w:r>
      <w:r w:rsidRPr="00F8261E">
        <w:rPr>
          <w:rFonts w:ascii="Century Gothic" w:hAnsi="Century Gothic"/>
          <w:sz w:val="20"/>
          <w:szCs w:val="20"/>
        </w:rPr>
        <w:t>0,26 W/m</w:t>
      </w:r>
      <w:r w:rsidRPr="00F8261E">
        <w:rPr>
          <w:rFonts w:ascii="Century Gothic" w:hAnsi="Century Gothic"/>
          <w:sz w:val="20"/>
          <w:szCs w:val="20"/>
          <w:vertAlign w:val="superscript"/>
        </w:rPr>
        <w:t>2</w:t>
      </w:r>
      <w:r w:rsidRPr="00F8261E">
        <w:rPr>
          <w:rFonts w:ascii="Century Gothic" w:hAnsi="Century Gothic"/>
          <w:sz w:val="20"/>
          <w:szCs w:val="20"/>
        </w:rPr>
        <w:t>k</w:t>
      </w:r>
      <w:r w:rsidRPr="00F8261E">
        <w:rPr>
          <w:rFonts w:ascii="Century Gothic" w:hAnsi="Century Gothic" w:cs="Calibri"/>
          <w:b/>
          <w:sz w:val="20"/>
          <w:szCs w:val="20"/>
        </w:rPr>
        <w:t xml:space="preserve"> </w:t>
      </w:r>
      <w:r w:rsidRPr="00F8261E">
        <w:rPr>
          <w:rFonts w:ascii="Century Gothic" w:hAnsi="Century Gothic" w:cs="Calibri"/>
          <w:b/>
          <w:sz w:val="20"/>
          <w:szCs w:val="20"/>
        </w:rPr>
        <w:tab/>
      </w:r>
      <w:r w:rsidRPr="00F8261E">
        <w:rPr>
          <w:rFonts w:ascii="Century Gothic" w:hAnsi="Century Gothic" w:cs="Calibri"/>
          <w:b/>
          <w:sz w:val="20"/>
          <w:szCs w:val="20"/>
        </w:rPr>
        <w:tab/>
      </w:r>
      <w:r w:rsidRPr="00F8261E">
        <w:rPr>
          <w:rFonts w:ascii="Century Gothic" w:hAnsi="Century Gothic" w:cs="Calibri"/>
          <w:b/>
          <w:sz w:val="20"/>
          <w:szCs w:val="20"/>
        </w:rPr>
        <w:tab/>
      </w:r>
      <w:r w:rsidRPr="00F8261E">
        <w:rPr>
          <w:rFonts w:ascii="Century Gothic" w:hAnsi="Century Gothic" w:cs="Calibri"/>
          <w:b/>
          <w:sz w:val="20"/>
          <w:szCs w:val="20"/>
        </w:rPr>
        <w:tab/>
      </w:r>
      <w:r w:rsidRPr="00F8261E">
        <w:rPr>
          <w:rFonts w:ascii="Century Gothic" w:hAnsi="Century Gothic" w:cs="Calibri"/>
          <w:b/>
          <w:sz w:val="20"/>
          <w:szCs w:val="20"/>
        </w:rPr>
        <w:tab/>
      </w:r>
      <w:r w:rsidRPr="00F8261E">
        <w:rPr>
          <w:rFonts w:ascii="Century Gothic" w:hAnsi="Century Gothic" w:cs="Calibri"/>
          <w:b/>
          <w:sz w:val="36"/>
          <w:szCs w:val="36"/>
        </w:rPr>
        <w:t>□</w:t>
      </w:r>
    </w:p>
    <w:p w14:paraId="1664D689" w14:textId="6D5E5969" w:rsidR="008C1E2D" w:rsidRPr="00F8261E" w:rsidRDefault="008C1E2D" w:rsidP="001A157F">
      <w:pPr>
        <w:pStyle w:val="Paragrafoelenco"/>
        <w:numPr>
          <w:ilvl w:val="0"/>
          <w:numId w:val="16"/>
        </w:numPr>
        <w:ind w:left="426"/>
        <w:jc w:val="both"/>
        <w:rPr>
          <w:rFonts w:ascii="Century Gothic" w:hAnsi="Century Gothic" w:cs="Calibri"/>
          <w:sz w:val="20"/>
          <w:szCs w:val="20"/>
        </w:rPr>
      </w:pPr>
      <w:r w:rsidRPr="00F8261E">
        <w:rPr>
          <w:rFonts w:ascii="Century Gothic" w:hAnsi="Century Gothic"/>
          <w:sz w:val="20"/>
          <w:szCs w:val="20"/>
        </w:rPr>
        <w:t xml:space="preserve">A2.2 – </w:t>
      </w:r>
      <w:r w:rsidRPr="00F8261E">
        <w:rPr>
          <w:rFonts w:ascii="Century Gothic" w:hAnsi="Century Gothic" w:cstheme="minorHAnsi"/>
          <w:sz w:val="20"/>
          <w:szCs w:val="20"/>
        </w:rPr>
        <w:t>λ</w:t>
      </w:r>
      <w:r w:rsidRPr="00F8261E">
        <w:rPr>
          <w:rFonts w:ascii="Century Gothic" w:hAnsi="Century Gothic"/>
          <w:sz w:val="20"/>
          <w:szCs w:val="20"/>
        </w:rPr>
        <w:t xml:space="preserve"> = 0,25</w:t>
      </w:r>
      <w:r w:rsidRPr="00F8261E">
        <w:rPr>
          <w:rFonts w:ascii="Century Gothic" w:hAnsi="Century Gothic" w:cstheme="minorHAnsi"/>
          <w:sz w:val="20"/>
          <w:szCs w:val="20"/>
        </w:rPr>
        <w:t>÷</w:t>
      </w:r>
      <w:r w:rsidRPr="00F8261E">
        <w:rPr>
          <w:rFonts w:ascii="Century Gothic" w:hAnsi="Century Gothic"/>
          <w:sz w:val="20"/>
          <w:szCs w:val="20"/>
        </w:rPr>
        <w:t>0,24 W/m</w:t>
      </w:r>
      <w:r w:rsidRPr="00F8261E">
        <w:rPr>
          <w:rFonts w:ascii="Century Gothic" w:hAnsi="Century Gothic"/>
          <w:sz w:val="20"/>
          <w:szCs w:val="20"/>
          <w:vertAlign w:val="superscript"/>
        </w:rPr>
        <w:t>2</w:t>
      </w:r>
      <w:r w:rsidRPr="00F8261E">
        <w:rPr>
          <w:rFonts w:ascii="Century Gothic" w:hAnsi="Century Gothic"/>
          <w:sz w:val="20"/>
          <w:szCs w:val="20"/>
        </w:rPr>
        <w:t>k</w:t>
      </w:r>
      <w:r w:rsidRPr="00F8261E">
        <w:rPr>
          <w:rFonts w:ascii="Century Gothic" w:hAnsi="Century Gothic"/>
          <w:sz w:val="20"/>
          <w:szCs w:val="20"/>
        </w:rPr>
        <w:tab/>
      </w:r>
      <w:r w:rsidRPr="00F8261E">
        <w:rPr>
          <w:rFonts w:ascii="Century Gothic" w:hAnsi="Century Gothic"/>
          <w:sz w:val="20"/>
          <w:szCs w:val="20"/>
        </w:rPr>
        <w:tab/>
      </w:r>
      <w:r w:rsidRPr="00F8261E">
        <w:rPr>
          <w:rFonts w:ascii="Century Gothic" w:hAnsi="Century Gothic"/>
          <w:sz w:val="20"/>
          <w:szCs w:val="20"/>
        </w:rPr>
        <w:tab/>
      </w:r>
      <w:r w:rsidRPr="00F8261E">
        <w:rPr>
          <w:rFonts w:ascii="Century Gothic" w:hAnsi="Century Gothic"/>
          <w:sz w:val="20"/>
          <w:szCs w:val="20"/>
        </w:rPr>
        <w:tab/>
      </w:r>
      <w:r w:rsidRPr="00F8261E">
        <w:rPr>
          <w:rFonts w:ascii="Century Gothic" w:hAnsi="Century Gothic"/>
          <w:sz w:val="20"/>
          <w:szCs w:val="20"/>
        </w:rPr>
        <w:tab/>
      </w:r>
      <w:r w:rsidRPr="00F8261E">
        <w:rPr>
          <w:rFonts w:ascii="Century Gothic" w:hAnsi="Century Gothic" w:cs="Calibri"/>
          <w:b/>
          <w:sz w:val="36"/>
          <w:szCs w:val="36"/>
        </w:rPr>
        <w:t>□</w:t>
      </w:r>
    </w:p>
    <w:p w14:paraId="06193C33" w14:textId="71B84EFA" w:rsidR="008C1E2D" w:rsidRPr="00F8261E" w:rsidRDefault="008C1E2D" w:rsidP="001A157F">
      <w:pPr>
        <w:pStyle w:val="Paragrafoelenco"/>
        <w:numPr>
          <w:ilvl w:val="0"/>
          <w:numId w:val="16"/>
        </w:numPr>
        <w:ind w:left="426"/>
        <w:jc w:val="both"/>
        <w:rPr>
          <w:rFonts w:ascii="Century Gothic" w:hAnsi="Century Gothic" w:cs="Calibri"/>
          <w:sz w:val="20"/>
          <w:szCs w:val="20"/>
        </w:rPr>
      </w:pPr>
      <w:r w:rsidRPr="00F8261E">
        <w:rPr>
          <w:rFonts w:ascii="Century Gothic" w:hAnsi="Century Gothic"/>
          <w:sz w:val="20"/>
          <w:szCs w:val="20"/>
        </w:rPr>
        <w:t xml:space="preserve">A2.3 – </w:t>
      </w:r>
      <w:r w:rsidRPr="00F8261E">
        <w:rPr>
          <w:rFonts w:ascii="Century Gothic" w:hAnsi="Century Gothic" w:cstheme="minorHAnsi"/>
          <w:sz w:val="20"/>
          <w:szCs w:val="20"/>
        </w:rPr>
        <w:t>λ</w:t>
      </w:r>
      <w:r w:rsidRPr="00F8261E">
        <w:rPr>
          <w:rFonts w:ascii="Century Gothic" w:hAnsi="Century Gothic"/>
          <w:sz w:val="20"/>
          <w:szCs w:val="20"/>
        </w:rPr>
        <w:t xml:space="preserve"> = 0,23 W/m</w:t>
      </w:r>
      <w:r w:rsidRPr="00F8261E">
        <w:rPr>
          <w:rFonts w:ascii="Century Gothic" w:hAnsi="Century Gothic"/>
          <w:sz w:val="20"/>
          <w:szCs w:val="20"/>
          <w:vertAlign w:val="superscript"/>
        </w:rPr>
        <w:t>2</w:t>
      </w:r>
      <w:r w:rsidRPr="00F8261E">
        <w:rPr>
          <w:rFonts w:ascii="Century Gothic" w:hAnsi="Century Gothic"/>
          <w:sz w:val="20"/>
          <w:szCs w:val="20"/>
        </w:rPr>
        <w:t>k</w:t>
      </w:r>
      <w:r w:rsidRPr="00F8261E">
        <w:rPr>
          <w:rFonts w:ascii="Century Gothic" w:hAnsi="Century Gothic"/>
          <w:sz w:val="20"/>
          <w:szCs w:val="20"/>
        </w:rPr>
        <w:tab/>
      </w:r>
      <w:r w:rsidRPr="00F8261E">
        <w:rPr>
          <w:rFonts w:ascii="Century Gothic" w:hAnsi="Century Gothic"/>
          <w:sz w:val="20"/>
          <w:szCs w:val="20"/>
        </w:rPr>
        <w:tab/>
      </w:r>
      <w:r w:rsidRPr="00F8261E">
        <w:rPr>
          <w:rFonts w:ascii="Century Gothic" w:hAnsi="Century Gothic"/>
          <w:sz w:val="20"/>
          <w:szCs w:val="20"/>
        </w:rPr>
        <w:tab/>
      </w:r>
      <w:r w:rsidRPr="00F8261E">
        <w:rPr>
          <w:rFonts w:ascii="Century Gothic" w:hAnsi="Century Gothic"/>
          <w:sz w:val="20"/>
          <w:szCs w:val="20"/>
        </w:rPr>
        <w:tab/>
      </w:r>
      <w:r w:rsidRPr="00F8261E">
        <w:rPr>
          <w:rFonts w:ascii="Century Gothic" w:hAnsi="Century Gothic"/>
          <w:sz w:val="20"/>
          <w:szCs w:val="20"/>
        </w:rPr>
        <w:tab/>
      </w:r>
      <w:r w:rsidRPr="00F8261E">
        <w:rPr>
          <w:rFonts w:ascii="Century Gothic" w:hAnsi="Century Gothic"/>
          <w:sz w:val="20"/>
          <w:szCs w:val="20"/>
        </w:rPr>
        <w:tab/>
      </w:r>
      <w:r w:rsidRPr="00F8261E">
        <w:rPr>
          <w:rFonts w:ascii="Century Gothic" w:hAnsi="Century Gothic" w:cs="Calibri"/>
          <w:b/>
          <w:sz w:val="36"/>
          <w:szCs w:val="36"/>
        </w:rPr>
        <w:t>□</w:t>
      </w:r>
    </w:p>
    <w:p w14:paraId="0885995C" w14:textId="77777777" w:rsidR="001A157F" w:rsidRPr="00F8261E" w:rsidRDefault="001A157F" w:rsidP="001A157F">
      <w:pPr>
        <w:tabs>
          <w:tab w:val="left" w:pos="8505"/>
          <w:tab w:val="left" w:pos="8931"/>
        </w:tabs>
        <w:spacing w:after="0" w:line="240" w:lineRule="auto"/>
        <w:contextualSpacing/>
        <w:jc w:val="both"/>
        <w:rPr>
          <w:rFonts w:ascii="Century Gothic" w:hAnsi="Century Gothic" w:cs="Calibri"/>
          <w:sz w:val="20"/>
          <w:szCs w:val="20"/>
        </w:rPr>
      </w:pPr>
    </w:p>
    <w:p w14:paraId="2EC9E371" w14:textId="3D7A7D52" w:rsidR="00F059B4" w:rsidRPr="00F059B4" w:rsidRDefault="001A157F" w:rsidP="00F059B4">
      <w:pPr>
        <w:tabs>
          <w:tab w:val="left" w:pos="8505"/>
          <w:tab w:val="left" w:pos="8931"/>
        </w:tabs>
        <w:spacing w:after="0" w:line="240" w:lineRule="auto"/>
        <w:contextualSpacing/>
        <w:jc w:val="both"/>
        <w:rPr>
          <w:rFonts w:ascii="Century Gothic" w:hAnsi="Century Gothic" w:cs="Calibri"/>
          <w:sz w:val="20"/>
          <w:szCs w:val="20"/>
        </w:rPr>
      </w:pPr>
      <w:r w:rsidRPr="00F059B4">
        <w:rPr>
          <w:rFonts w:ascii="Century Gothic" w:hAnsi="Century Gothic" w:cs="Calibri"/>
          <w:sz w:val="20"/>
          <w:szCs w:val="20"/>
        </w:rPr>
        <w:t>In relazione al criterio, i</w:t>
      </w:r>
      <w:r w:rsidR="008C1E2D" w:rsidRPr="00F059B4">
        <w:rPr>
          <w:rFonts w:ascii="Century Gothic" w:hAnsi="Century Gothic" w:cs="Calibri"/>
          <w:sz w:val="20"/>
          <w:szCs w:val="20"/>
        </w:rPr>
        <w:t xml:space="preserve">l Concorrente </w:t>
      </w:r>
      <w:r w:rsidR="00D456AD" w:rsidRPr="00F059B4">
        <w:rPr>
          <w:rFonts w:ascii="Century Gothic" w:hAnsi="Century Gothic" w:cs="Calibri"/>
          <w:sz w:val="20"/>
          <w:szCs w:val="20"/>
        </w:rPr>
        <w:t>p</w:t>
      </w:r>
      <w:r w:rsidR="00307497" w:rsidRPr="00F059B4">
        <w:rPr>
          <w:rFonts w:ascii="Century Gothic" w:hAnsi="Century Gothic" w:cs="Calibri"/>
          <w:sz w:val="20"/>
          <w:szCs w:val="20"/>
        </w:rPr>
        <w:t>otrà</w:t>
      </w:r>
      <w:r w:rsidR="00D456AD" w:rsidRPr="00F059B4">
        <w:rPr>
          <w:rFonts w:ascii="Century Gothic" w:hAnsi="Century Gothic" w:cs="Calibri"/>
          <w:sz w:val="20"/>
          <w:szCs w:val="20"/>
        </w:rPr>
        <w:t xml:space="preserve"> </w:t>
      </w:r>
      <w:r w:rsidR="008C1E2D" w:rsidRPr="00F059B4">
        <w:rPr>
          <w:rFonts w:ascii="Century Gothic" w:hAnsi="Century Gothic" w:cs="Calibri"/>
          <w:sz w:val="20"/>
          <w:szCs w:val="20"/>
        </w:rPr>
        <w:t>allega</w:t>
      </w:r>
      <w:r w:rsidR="00D456AD" w:rsidRPr="00F059B4">
        <w:rPr>
          <w:rFonts w:ascii="Century Gothic" w:hAnsi="Century Gothic" w:cs="Calibri"/>
          <w:sz w:val="20"/>
          <w:szCs w:val="20"/>
        </w:rPr>
        <w:t>re</w:t>
      </w:r>
      <w:r w:rsidR="00F059B4" w:rsidRPr="00F059B4">
        <w:rPr>
          <w:rFonts w:ascii="Century Gothic" w:hAnsi="Century Gothic" w:cs="Calibri"/>
          <w:sz w:val="20"/>
          <w:szCs w:val="20"/>
        </w:rPr>
        <w:t xml:space="preserve"> </w:t>
      </w:r>
      <w:r w:rsidR="00F059B4" w:rsidRPr="00F059B4">
        <w:rPr>
          <w:rFonts w:ascii="Century Gothic" w:hAnsi="Century Gothic" w:cs="Calibri"/>
          <w:b/>
          <w:sz w:val="20"/>
          <w:szCs w:val="20"/>
        </w:rPr>
        <w:t xml:space="preserve">massimo </w:t>
      </w:r>
      <w:r w:rsidR="00FA0749">
        <w:rPr>
          <w:rFonts w:ascii="Century Gothic" w:hAnsi="Century Gothic" w:cs="Calibri"/>
          <w:b/>
          <w:sz w:val="20"/>
          <w:szCs w:val="20"/>
        </w:rPr>
        <w:t>2</w:t>
      </w:r>
      <w:r w:rsidR="00F059B4" w:rsidRPr="00F059B4">
        <w:rPr>
          <w:rFonts w:ascii="Century Gothic" w:hAnsi="Century Gothic" w:cs="Calibri"/>
          <w:b/>
          <w:sz w:val="20"/>
          <w:szCs w:val="20"/>
        </w:rPr>
        <w:t xml:space="preserve"> cartelle (a scelta </w:t>
      </w:r>
      <w:r w:rsidR="00FA0749">
        <w:rPr>
          <w:rFonts w:ascii="Century Gothic" w:hAnsi="Century Gothic" w:cs="Calibri"/>
          <w:b/>
          <w:sz w:val="20"/>
          <w:szCs w:val="20"/>
        </w:rPr>
        <w:t>2</w:t>
      </w:r>
      <w:r w:rsidR="00F059B4" w:rsidRPr="00F059B4">
        <w:rPr>
          <w:rFonts w:ascii="Century Gothic" w:hAnsi="Century Gothic" w:cs="Calibri"/>
          <w:b/>
          <w:sz w:val="20"/>
          <w:szCs w:val="20"/>
        </w:rPr>
        <w:t xml:space="preserve"> formato A4 o </w:t>
      </w:r>
      <w:r w:rsidR="00FA0749">
        <w:rPr>
          <w:rFonts w:ascii="Century Gothic" w:hAnsi="Century Gothic" w:cs="Calibri"/>
          <w:b/>
          <w:sz w:val="20"/>
          <w:szCs w:val="20"/>
        </w:rPr>
        <w:t>1</w:t>
      </w:r>
      <w:r w:rsidR="00F059B4" w:rsidRPr="00F059B4">
        <w:rPr>
          <w:rFonts w:ascii="Century Gothic" w:hAnsi="Century Gothic" w:cs="Calibri"/>
          <w:b/>
          <w:sz w:val="20"/>
          <w:szCs w:val="20"/>
        </w:rPr>
        <w:t xml:space="preserve"> formato A3) e massimo 2 elaborati grafici (a scelta </w:t>
      </w:r>
      <w:r w:rsidR="00976723">
        <w:rPr>
          <w:rFonts w:ascii="Century Gothic" w:hAnsi="Century Gothic" w:cs="Calibri"/>
          <w:b/>
          <w:sz w:val="20"/>
          <w:szCs w:val="20"/>
        </w:rPr>
        <w:t>4</w:t>
      </w:r>
      <w:r w:rsidR="00F059B4" w:rsidRPr="00F059B4">
        <w:rPr>
          <w:rFonts w:ascii="Century Gothic" w:hAnsi="Century Gothic" w:cs="Calibri"/>
          <w:b/>
          <w:sz w:val="20"/>
          <w:szCs w:val="20"/>
        </w:rPr>
        <w:t xml:space="preserve"> formato A4 o </w:t>
      </w:r>
      <w:r w:rsidR="00976723">
        <w:rPr>
          <w:rFonts w:ascii="Century Gothic" w:hAnsi="Century Gothic" w:cs="Calibri"/>
          <w:b/>
          <w:sz w:val="20"/>
          <w:szCs w:val="20"/>
        </w:rPr>
        <w:t>2</w:t>
      </w:r>
      <w:r w:rsidR="00F059B4" w:rsidRPr="00F059B4">
        <w:rPr>
          <w:rFonts w:ascii="Century Gothic" w:hAnsi="Century Gothic" w:cs="Calibri"/>
          <w:b/>
          <w:sz w:val="20"/>
          <w:szCs w:val="20"/>
        </w:rPr>
        <w:t xml:space="preserve"> formato A3).</w:t>
      </w:r>
    </w:p>
    <w:p w14:paraId="1227431D" w14:textId="77777777" w:rsidR="00F059B4" w:rsidRPr="00F059B4" w:rsidRDefault="00F059B4" w:rsidP="00F059B4">
      <w:pPr>
        <w:tabs>
          <w:tab w:val="left" w:pos="8505"/>
          <w:tab w:val="left" w:pos="8931"/>
        </w:tabs>
        <w:spacing w:after="0" w:line="240" w:lineRule="auto"/>
        <w:contextualSpacing/>
        <w:jc w:val="both"/>
        <w:rPr>
          <w:rFonts w:ascii="Century Gothic" w:hAnsi="Century Gothic" w:cs="Calibri"/>
          <w:sz w:val="20"/>
          <w:szCs w:val="20"/>
        </w:rPr>
      </w:pPr>
    </w:p>
    <w:p w14:paraId="074679F1" w14:textId="77777777" w:rsidR="00F059B4" w:rsidRPr="00F059B4" w:rsidRDefault="00F059B4" w:rsidP="00F059B4">
      <w:pPr>
        <w:tabs>
          <w:tab w:val="left" w:pos="8505"/>
          <w:tab w:val="left" w:pos="8931"/>
        </w:tabs>
        <w:spacing w:after="0" w:line="240" w:lineRule="auto"/>
        <w:contextualSpacing/>
        <w:jc w:val="both"/>
        <w:rPr>
          <w:rFonts w:ascii="Century Gothic" w:hAnsi="Century Gothic" w:cs="Calibri"/>
          <w:sz w:val="20"/>
          <w:szCs w:val="20"/>
        </w:rPr>
      </w:pPr>
      <w:r w:rsidRPr="00F059B4">
        <w:rPr>
          <w:rFonts w:ascii="Century Gothic" w:hAnsi="Century Gothic" w:cs="Calibri"/>
          <w:sz w:val="20"/>
          <w:szCs w:val="20"/>
        </w:rPr>
        <w:t xml:space="preserve">Si specifica che </w:t>
      </w:r>
      <w:r w:rsidRPr="00F059B4">
        <w:rPr>
          <w:rFonts w:ascii="Century Gothic" w:hAnsi="Century Gothic" w:cs="Calibri"/>
          <w:b/>
          <w:sz w:val="20"/>
          <w:szCs w:val="20"/>
        </w:rPr>
        <w:t>una cartella</w:t>
      </w:r>
      <w:r w:rsidRPr="00F059B4">
        <w:rPr>
          <w:rFonts w:ascii="Century Gothic" w:hAnsi="Century Gothic" w:cs="Calibri"/>
          <w:sz w:val="20"/>
          <w:szCs w:val="20"/>
        </w:rPr>
        <w:t xml:space="preserve"> corrisponde ad una sola facciata, formato A4, carattere Times New Roman, dimensione 11, interlinea 1,5 (eventualmente corredata da schemi grafici di dettaglio e di insieme, tabelle, istogrammi, diagrammi comprese nella cartella). </w:t>
      </w:r>
    </w:p>
    <w:p w14:paraId="35C0D430" w14:textId="53B878BF" w:rsidR="00F059B4" w:rsidRPr="00F059B4" w:rsidRDefault="00F059B4" w:rsidP="00F059B4">
      <w:pPr>
        <w:tabs>
          <w:tab w:val="left" w:pos="8505"/>
          <w:tab w:val="left" w:pos="8931"/>
        </w:tabs>
        <w:spacing w:after="0" w:line="240" w:lineRule="auto"/>
        <w:contextualSpacing/>
        <w:jc w:val="both"/>
        <w:rPr>
          <w:rFonts w:ascii="Century Gothic" w:hAnsi="Century Gothic" w:cs="Calibri"/>
          <w:sz w:val="20"/>
          <w:szCs w:val="20"/>
        </w:rPr>
      </w:pPr>
      <w:r w:rsidRPr="00F059B4">
        <w:rPr>
          <w:rFonts w:ascii="Century Gothic" w:hAnsi="Century Gothic" w:cs="Calibri"/>
          <w:sz w:val="20"/>
          <w:szCs w:val="20"/>
        </w:rPr>
        <w:t xml:space="preserve">Qualora il candidato scelga di predisporre la documentazione in formato A3 dovrà produrre un massimo di </w:t>
      </w:r>
      <w:r w:rsidR="00FA0749">
        <w:rPr>
          <w:rFonts w:ascii="Century Gothic" w:hAnsi="Century Gothic" w:cs="Calibri"/>
          <w:sz w:val="20"/>
          <w:szCs w:val="20"/>
        </w:rPr>
        <w:t>1</w:t>
      </w:r>
      <w:bookmarkStart w:id="2" w:name="_GoBack"/>
      <w:bookmarkEnd w:id="2"/>
      <w:r w:rsidRPr="00F059B4">
        <w:rPr>
          <w:rFonts w:ascii="Century Gothic" w:hAnsi="Century Gothic" w:cs="Calibri"/>
          <w:sz w:val="20"/>
          <w:szCs w:val="20"/>
        </w:rPr>
        <w:t xml:space="preserve"> fogli</w:t>
      </w:r>
      <w:r w:rsidR="00FA0749">
        <w:rPr>
          <w:rFonts w:ascii="Century Gothic" w:hAnsi="Century Gothic" w:cs="Calibri"/>
          <w:sz w:val="20"/>
          <w:szCs w:val="20"/>
        </w:rPr>
        <w:t>o</w:t>
      </w:r>
      <w:r w:rsidRPr="00F059B4">
        <w:rPr>
          <w:rFonts w:ascii="Century Gothic" w:hAnsi="Century Gothic" w:cs="Calibri"/>
          <w:sz w:val="20"/>
          <w:szCs w:val="20"/>
        </w:rPr>
        <w:t xml:space="preserve"> formato A3 corrispondent</w:t>
      </w:r>
      <w:r w:rsidR="00FA0749">
        <w:rPr>
          <w:rFonts w:ascii="Century Gothic" w:hAnsi="Century Gothic" w:cs="Calibri"/>
          <w:sz w:val="20"/>
          <w:szCs w:val="20"/>
        </w:rPr>
        <w:t>e</w:t>
      </w:r>
      <w:r w:rsidRPr="00F059B4">
        <w:rPr>
          <w:rFonts w:ascii="Century Gothic" w:hAnsi="Century Gothic" w:cs="Calibri"/>
          <w:sz w:val="20"/>
          <w:szCs w:val="20"/>
        </w:rPr>
        <w:t xml:space="preserve"> a </w:t>
      </w:r>
      <w:r w:rsidR="00FA0749">
        <w:rPr>
          <w:rFonts w:ascii="Century Gothic" w:hAnsi="Century Gothic" w:cs="Calibri"/>
          <w:sz w:val="20"/>
          <w:szCs w:val="20"/>
        </w:rPr>
        <w:t>2</w:t>
      </w:r>
      <w:r w:rsidRPr="00F059B4">
        <w:rPr>
          <w:rFonts w:ascii="Century Gothic" w:hAnsi="Century Gothic" w:cs="Calibri"/>
          <w:sz w:val="20"/>
          <w:szCs w:val="20"/>
        </w:rPr>
        <w:t xml:space="preserve"> cartelle formato A4.</w:t>
      </w:r>
    </w:p>
    <w:p w14:paraId="419913C6" w14:textId="77777777" w:rsidR="00F059B4" w:rsidRPr="00F059B4" w:rsidRDefault="00F059B4" w:rsidP="00F059B4">
      <w:pPr>
        <w:tabs>
          <w:tab w:val="left" w:pos="8505"/>
          <w:tab w:val="left" w:pos="8931"/>
        </w:tabs>
        <w:spacing w:after="0" w:line="240" w:lineRule="auto"/>
        <w:contextualSpacing/>
        <w:jc w:val="both"/>
        <w:rPr>
          <w:rFonts w:ascii="Century Gothic" w:hAnsi="Century Gothic" w:cs="Calibri"/>
          <w:sz w:val="20"/>
          <w:szCs w:val="20"/>
        </w:rPr>
      </w:pPr>
      <w:r w:rsidRPr="00F059B4">
        <w:rPr>
          <w:rFonts w:ascii="Century Gothic" w:hAnsi="Century Gothic" w:cs="Calibri"/>
          <w:sz w:val="20"/>
          <w:szCs w:val="20"/>
        </w:rPr>
        <w:t>Qualora il candidato superi il numero di pagine consentite, quelle in eccesso non verranno esaminate.</w:t>
      </w:r>
    </w:p>
    <w:p w14:paraId="289860B5" w14:textId="77777777" w:rsidR="00F059B4" w:rsidRPr="00F059B4" w:rsidRDefault="00F059B4" w:rsidP="00F059B4">
      <w:pPr>
        <w:tabs>
          <w:tab w:val="left" w:pos="8505"/>
          <w:tab w:val="left" w:pos="8931"/>
        </w:tabs>
        <w:spacing w:after="0" w:line="240" w:lineRule="auto"/>
        <w:contextualSpacing/>
        <w:jc w:val="both"/>
        <w:rPr>
          <w:rFonts w:ascii="Century Gothic" w:hAnsi="Century Gothic" w:cs="Calibri"/>
          <w:sz w:val="20"/>
          <w:szCs w:val="20"/>
        </w:rPr>
      </w:pPr>
      <w:r w:rsidRPr="00F059B4">
        <w:rPr>
          <w:rFonts w:ascii="Century Gothic" w:hAnsi="Century Gothic" w:cs="Calibri"/>
          <w:sz w:val="20"/>
          <w:szCs w:val="20"/>
        </w:rPr>
        <w:t xml:space="preserve">La cartella può essere corredata anche da un </w:t>
      </w:r>
      <w:r w:rsidRPr="00F059B4">
        <w:rPr>
          <w:rFonts w:ascii="Century Gothic" w:hAnsi="Century Gothic" w:cs="Calibri"/>
          <w:b/>
          <w:sz w:val="20"/>
          <w:szCs w:val="20"/>
        </w:rPr>
        <w:t>massimo 2 elaborati grafici</w:t>
      </w:r>
      <w:r w:rsidRPr="00F059B4">
        <w:rPr>
          <w:rFonts w:ascii="Century Gothic" w:hAnsi="Century Gothic" w:cs="Calibri"/>
          <w:sz w:val="20"/>
          <w:szCs w:val="20"/>
        </w:rPr>
        <w:t xml:space="preserve"> che mostrino le eventuali proposte migliorative al progetto stesso. </w:t>
      </w:r>
    </w:p>
    <w:p w14:paraId="78C2C80E" w14:textId="401303F6" w:rsidR="00F059B4" w:rsidRPr="00F059B4" w:rsidRDefault="00F059B4" w:rsidP="00F059B4">
      <w:pPr>
        <w:tabs>
          <w:tab w:val="left" w:pos="8505"/>
          <w:tab w:val="left" w:pos="8931"/>
        </w:tabs>
        <w:spacing w:after="0" w:line="240" w:lineRule="auto"/>
        <w:contextualSpacing/>
        <w:jc w:val="both"/>
        <w:rPr>
          <w:rFonts w:ascii="Century Gothic" w:hAnsi="Century Gothic" w:cs="Calibri"/>
          <w:sz w:val="20"/>
          <w:szCs w:val="20"/>
        </w:rPr>
      </w:pPr>
      <w:r w:rsidRPr="00F059B4">
        <w:rPr>
          <w:rFonts w:ascii="Century Gothic" w:hAnsi="Century Gothic" w:cs="Calibri"/>
          <w:sz w:val="20"/>
          <w:szCs w:val="20"/>
        </w:rPr>
        <w:t xml:space="preserve">I 2 elaborati grafici dovranno essere predisposti nei limiti e nei formati indicati per la relazione tecnica, pertanto in formato A4 o A3 (in tale caso, intendendosi un massimo di </w:t>
      </w:r>
      <w:r w:rsidR="00976723">
        <w:rPr>
          <w:rFonts w:ascii="Century Gothic" w:hAnsi="Century Gothic" w:cs="Calibri"/>
          <w:sz w:val="20"/>
          <w:szCs w:val="20"/>
        </w:rPr>
        <w:t>2</w:t>
      </w:r>
      <w:r w:rsidRPr="00F059B4">
        <w:rPr>
          <w:rFonts w:ascii="Century Gothic" w:hAnsi="Century Gothic" w:cs="Calibri"/>
          <w:sz w:val="20"/>
          <w:szCs w:val="20"/>
        </w:rPr>
        <w:t xml:space="preserve"> fogli formato A3).</w:t>
      </w:r>
    </w:p>
    <w:p w14:paraId="3CB9530A" w14:textId="6381CC27" w:rsidR="001A157F" w:rsidRPr="004130ED" w:rsidRDefault="00F059B4" w:rsidP="00F059B4">
      <w:pPr>
        <w:tabs>
          <w:tab w:val="left" w:pos="8505"/>
          <w:tab w:val="left" w:pos="8931"/>
        </w:tabs>
        <w:spacing w:after="0" w:line="240" w:lineRule="auto"/>
        <w:contextualSpacing/>
        <w:jc w:val="both"/>
        <w:rPr>
          <w:rFonts w:ascii="Century Gothic" w:hAnsi="Century Gothic" w:cs="Calibri"/>
          <w:sz w:val="20"/>
          <w:szCs w:val="20"/>
          <w:highlight w:val="yellow"/>
          <w:lang w:eastAsia="it-IT"/>
        </w:rPr>
      </w:pPr>
      <w:r w:rsidRPr="00F059B4">
        <w:rPr>
          <w:rFonts w:ascii="Century Gothic" w:hAnsi="Century Gothic" w:cs="Calibri"/>
          <w:sz w:val="20"/>
          <w:szCs w:val="20"/>
        </w:rPr>
        <w:t>Tali elaborati non verranno computati ai fini del calcolo del numero massimo di pagine consentite sopra indicato.</w:t>
      </w:r>
    </w:p>
    <w:p w14:paraId="69D0FF3C" w14:textId="77777777" w:rsidR="001A157F" w:rsidRPr="00F8261E" w:rsidRDefault="001A157F" w:rsidP="001A157F">
      <w:pPr>
        <w:spacing w:after="0" w:line="240" w:lineRule="auto"/>
        <w:contextualSpacing/>
        <w:jc w:val="center"/>
        <w:rPr>
          <w:rFonts w:ascii="Century Gothic" w:hAnsi="Century Gothic"/>
          <w:b/>
          <w:sz w:val="20"/>
          <w:szCs w:val="20"/>
        </w:rPr>
      </w:pPr>
    </w:p>
    <w:p w14:paraId="498A0F92" w14:textId="128D31DB" w:rsidR="00D456AD" w:rsidRPr="00F8261E" w:rsidRDefault="001A157F" w:rsidP="001A157F">
      <w:pPr>
        <w:spacing w:after="0" w:line="240" w:lineRule="auto"/>
        <w:contextualSpacing/>
        <w:jc w:val="center"/>
        <w:rPr>
          <w:rFonts w:ascii="Century Gothic" w:hAnsi="Century Gothic"/>
          <w:b/>
          <w:sz w:val="20"/>
          <w:szCs w:val="20"/>
        </w:rPr>
      </w:pPr>
      <w:r w:rsidRPr="00F8261E">
        <w:rPr>
          <w:rFonts w:ascii="Century Gothic" w:hAnsi="Century Gothic"/>
          <w:b/>
          <w:sz w:val="20"/>
          <w:szCs w:val="20"/>
        </w:rPr>
        <w:t>***</w:t>
      </w:r>
    </w:p>
    <w:p w14:paraId="4DBE5269" w14:textId="77777777" w:rsidR="00F8261E" w:rsidRPr="00F8261E" w:rsidRDefault="00F8261E" w:rsidP="001A157F">
      <w:pPr>
        <w:spacing w:after="0" w:line="240" w:lineRule="auto"/>
        <w:contextualSpacing/>
        <w:jc w:val="center"/>
        <w:rPr>
          <w:rFonts w:ascii="Century Gothic" w:hAnsi="Century Gothic"/>
          <w:b/>
          <w:sz w:val="20"/>
          <w:szCs w:val="20"/>
        </w:rPr>
      </w:pPr>
    </w:p>
    <w:p w14:paraId="2DF44053" w14:textId="0DF17FB7" w:rsidR="007F12E3" w:rsidRPr="00F8261E" w:rsidRDefault="007F12E3" w:rsidP="001A1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after="0" w:line="240" w:lineRule="auto"/>
        <w:contextualSpacing/>
        <w:jc w:val="both"/>
        <w:rPr>
          <w:rFonts w:ascii="Century Gothic" w:hAnsi="Century Gothic" w:cs="Calibri"/>
          <w:b/>
          <w:sz w:val="20"/>
          <w:szCs w:val="20"/>
          <w:lang w:eastAsia="it-IT"/>
        </w:rPr>
      </w:pPr>
      <w:bookmarkStart w:id="3" w:name="OLE_LINK5"/>
      <w:bookmarkStart w:id="4" w:name="OLE_LINK6"/>
      <w:bookmarkStart w:id="5" w:name="OLE_LINK3"/>
      <w:bookmarkStart w:id="6" w:name="OLE_LINK4"/>
      <w:bookmarkStart w:id="7" w:name="OLE_LINK7"/>
      <w:r w:rsidRPr="00F8261E">
        <w:rPr>
          <w:rFonts w:ascii="Century Gothic" w:hAnsi="Century Gothic" w:cs="Calibri"/>
          <w:b/>
          <w:sz w:val="20"/>
          <w:szCs w:val="20"/>
          <w:lang w:eastAsia="it-IT"/>
        </w:rPr>
        <w:t>Relativamente</w:t>
      </w:r>
      <w:r w:rsidR="00314B9B" w:rsidRPr="00F8261E">
        <w:rPr>
          <w:rFonts w:ascii="Century Gothic" w:hAnsi="Century Gothic" w:cs="Calibri"/>
          <w:b/>
          <w:sz w:val="20"/>
          <w:szCs w:val="20"/>
          <w:lang w:eastAsia="it-IT"/>
        </w:rPr>
        <w:t xml:space="preserve"> al criterio “</w:t>
      </w:r>
      <w:r w:rsidR="00826720" w:rsidRPr="00F8261E">
        <w:rPr>
          <w:rFonts w:ascii="Century Gothic" w:hAnsi="Century Gothic" w:cs="Calibri"/>
          <w:b/>
          <w:sz w:val="20"/>
          <w:szCs w:val="20"/>
          <w:lang w:eastAsia="it-IT"/>
        </w:rPr>
        <w:t xml:space="preserve">A3 – </w:t>
      </w:r>
      <w:r w:rsidR="00D456AD" w:rsidRPr="00F8261E">
        <w:rPr>
          <w:rFonts w:ascii="Century Gothic" w:hAnsi="Century Gothic" w:cs="Calibri"/>
          <w:b/>
          <w:sz w:val="20"/>
          <w:szCs w:val="20"/>
          <w:lang w:eastAsia="it-IT"/>
        </w:rPr>
        <w:t xml:space="preserve">Definizione degli </w:t>
      </w:r>
      <w:proofErr w:type="spellStart"/>
      <w:r w:rsidR="00D456AD" w:rsidRPr="00F8261E">
        <w:rPr>
          <w:rFonts w:ascii="Century Gothic" w:hAnsi="Century Gothic" w:cs="Calibri"/>
          <w:b/>
          <w:sz w:val="20"/>
          <w:szCs w:val="20"/>
          <w:lang w:eastAsia="it-IT"/>
        </w:rPr>
        <w:t>As</w:t>
      </w:r>
      <w:proofErr w:type="spellEnd"/>
      <w:r w:rsidR="00D456AD" w:rsidRPr="00F8261E">
        <w:rPr>
          <w:rFonts w:ascii="Century Gothic" w:hAnsi="Century Gothic" w:cs="Calibri"/>
          <w:b/>
          <w:sz w:val="20"/>
          <w:szCs w:val="20"/>
          <w:lang w:eastAsia="it-IT"/>
        </w:rPr>
        <w:t xml:space="preserve"> </w:t>
      </w:r>
      <w:proofErr w:type="spellStart"/>
      <w:r w:rsidR="00D456AD" w:rsidRPr="00F8261E">
        <w:rPr>
          <w:rFonts w:ascii="Century Gothic" w:hAnsi="Century Gothic" w:cs="Calibri"/>
          <w:b/>
          <w:sz w:val="20"/>
          <w:szCs w:val="20"/>
          <w:lang w:eastAsia="it-IT"/>
        </w:rPr>
        <w:t>Built</w:t>
      </w:r>
      <w:proofErr w:type="spellEnd"/>
      <w:r w:rsidR="00D456AD" w:rsidRPr="00F8261E">
        <w:rPr>
          <w:rFonts w:ascii="Century Gothic" w:hAnsi="Century Gothic" w:cs="Calibri"/>
          <w:b/>
          <w:sz w:val="20"/>
          <w:szCs w:val="20"/>
          <w:lang w:eastAsia="it-IT"/>
        </w:rPr>
        <w:t xml:space="preserve"> delle opere realizzate”</w:t>
      </w:r>
      <w:r w:rsidR="00B81A6C">
        <w:rPr>
          <w:rFonts w:ascii="Century Gothic" w:hAnsi="Century Gothic" w:cs="Calibri"/>
          <w:b/>
          <w:sz w:val="20"/>
          <w:szCs w:val="20"/>
          <w:lang w:eastAsia="it-IT"/>
        </w:rPr>
        <w:t xml:space="preserve"> di cui al par. </w:t>
      </w:r>
      <w:r w:rsidR="00D73C5C">
        <w:rPr>
          <w:rFonts w:ascii="Century Gothic" w:hAnsi="Century Gothic" w:cs="Calibri"/>
          <w:b/>
          <w:sz w:val="20"/>
          <w:szCs w:val="20"/>
          <w:lang w:eastAsia="it-IT"/>
        </w:rPr>
        <w:t>18.3</w:t>
      </w:r>
      <w:r w:rsidR="00B81A6C">
        <w:rPr>
          <w:rFonts w:ascii="Century Gothic" w:hAnsi="Century Gothic" w:cs="Calibri"/>
          <w:b/>
          <w:sz w:val="20"/>
          <w:szCs w:val="20"/>
          <w:lang w:eastAsia="it-IT"/>
        </w:rPr>
        <w:t xml:space="preserve"> del Disciplinare di gara</w:t>
      </w:r>
    </w:p>
    <w:bookmarkEnd w:id="3"/>
    <w:bookmarkEnd w:id="4"/>
    <w:bookmarkEnd w:id="5"/>
    <w:bookmarkEnd w:id="6"/>
    <w:bookmarkEnd w:id="7"/>
    <w:p w14:paraId="2DC63A0F" w14:textId="04D6B796" w:rsidR="001F418C" w:rsidRPr="00F8261E" w:rsidRDefault="001F418C" w:rsidP="001A157F">
      <w:pPr>
        <w:spacing w:after="0" w:line="240" w:lineRule="auto"/>
        <w:contextualSpacing/>
        <w:jc w:val="both"/>
        <w:rPr>
          <w:rFonts w:ascii="Century Gothic" w:hAnsi="Century Gothic" w:cs="Calibri"/>
          <w:sz w:val="20"/>
          <w:szCs w:val="20"/>
          <w:highlight w:val="yellow"/>
        </w:rPr>
      </w:pPr>
    </w:p>
    <w:p w14:paraId="221AB8F1" w14:textId="45475920" w:rsidR="006C44E2" w:rsidRPr="00F8261E" w:rsidRDefault="00D456AD" w:rsidP="001A157F">
      <w:pPr>
        <w:spacing w:after="0" w:line="240" w:lineRule="auto"/>
        <w:contextualSpacing/>
        <w:jc w:val="both"/>
        <w:rPr>
          <w:rFonts w:ascii="Century Gothic" w:hAnsi="Century Gothic" w:cs="Calibri"/>
          <w:sz w:val="20"/>
          <w:szCs w:val="20"/>
        </w:rPr>
      </w:pPr>
      <w:r w:rsidRPr="00F8261E">
        <w:rPr>
          <w:rFonts w:ascii="Century Gothic" w:hAnsi="Century Gothic" w:cs="Calibri"/>
          <w:b/>
          <w:sz w:val="20"/>
          <w:szCs w:val="20"/>
        </w:rPr>
        <w:t xml:space="preserve">Modalità </w:t>
      </w:r>
      <w:r w:rsidR="00F8261E" w:rsidRPr="00F8261E">
        <w:rPr>
          <w:rFonts w:ascii="Century Gothic" w:hAnsi="Century Gothic" w:cs="Calibri"/>
          <w:b/>
          <w:sz w:val="20"/>
          <w:szCs w:val="20"/>
        </w:rPr>
        <w:t>integrazione della documentazione tecnica</w:t>
      </w:r>
      <w:r w:rsidRPr="00F8261E">
        <w:rPr>
          <w:rFonts w:ascii="Century Gothic" w:hAnsi="Century Gothic" w:cs="Calibri"/>
          <w:b/>
          <w:sz w:val="20"/>
          <w:szCs w:val="20"/>
        </w:rPr>
        <w:t xml:space="preserve"> </w:t>
      </w:r>
      <w:r w:rsidRPr="00F8261E">
        <w:rPr>
          <w:rFonts w:ascii="Century Gothic" w:hAnsi="Century Gothic" w:cs="Calibri"/>
          <w:i/>
          <w:sz w:val="20"/>
          <w:szCs w:val="20"/>
        </w:rPr>
        <w:t>(</w:t>
      </w:r>
      <w:r w:rsidR="002949E2">
        <w:rPr>
          <w:rFonts w:ascii="Century Gothic" w:hAnsi="Century Gothic" w:cs="Calibri"/>
          <w:i/>
          <w:sz w:val="20"/>
          <w:szCs w:val="20"/>
        </w:rPr>
        <w:t>s</w:t>
      </w:r>
      <w:r w:rsidR="006C44E2" w:rsidRPr="00F8261E">
        <w:rPr>
          <w:rFonts w:ascii="Century Gothic" w:hAnsi="Century Gothic" w:cs="Calibri"/>
          <w:i/>
          <w:sz w:val="20"/>
          <w:szCs w:val="20"/>
        </w:rPr>
        <w:t>cegliere una delle seguenti opzioni</w:t>
      </w:r>
      <w:r w:rsidRPr="00F8261E">
        <w:rPr>
          <w:rFonts w:ascii="Century Gothic" w:hAnsi="Century Gothic" w:cs="Calibri"/>
          <w:i/>
          <w:sz w:val="20"/>
          <w:szCs w:val="20"/>
        </w:rPr>
        <w:t>):</w:t>
      </w:r>
    </w:p>
    <w:p w14:paraId="056C61E9" w14:textId="77777777" w:rsidR="00D456AD" w:rsidRPr="00F8261E" w:rsidRDefault="00D456AD" w:rsidP="001A157F">
      <w:pPr>
        <w:pStyle w:val="Paragrafoelenco"/>
        <w:numPr>
          <w:ilvl w:val="0"/>
          <w:numId w:val="16"/>
        </w:numPr>
        <w:ind w:left="426"/>
        <w:jc w:val="both"/>
        <w:rPr>
          <w:rFonts w:ascii="Century Gothic" w:hAnsi="Century Gothic" w:cs="Calibri"/>
          <w:b/>
          <w:sz w:val="36"/>
          <w:szCs w:val="36"/>
        </w:rPr>
      </w:pPr>
      <w:r w:rsidRPr="00F8261E">
        <w:rPr>
          <w:rFonts w:ascii="Century Gothic" w:hAnsi="Century Gothic"/>
          <w:sz w:val="20"/>
          <w:szCs w:val="20"/>
        </w:rPr>
        <w:t xml:space="preserve">A3.1 – Integrazione della documentazione </w:t>
      </w:r>
      <w:proofErr w:type="spellStart"/>
      <w:r w:rsidRPr="00F8261E">
        <w:rPr>
          <w:rFonts w:ascii="Century Gothic" w:hAnsi="Century Gothic"/>
          <w:sz w:val="20"/>
          <w:szCs w:val="20"/>
        </w:rPr>
        <w:t>as</w:t>
      </w:r>
      <w:proofErr w:type="spellEnd"/>
      <w:r w:rsidRPr="00F8261E">
        <w:rPr>
          <w:rFonts w:ascii="Century Gothic" w:hAnsi="Century Gothic"/>
          <w:sz w:val="20"/>
          <w:szCs w:val="20"/>
        </w:rPr>
        <w:t xml:space="preserve"> </w:t>
      </w:r>
      <w:proofErr w:type="spellStart"/>
      <w:r w:rsidRPr="00F8261E">
        <w:rPr>
          <w:rFonts w:ascii="Century Gothic" w:hAnsi="Century Gothic"/>
          <w:sz w:val="20"/>
          <w:szCs w:val="20"/>
        </w:rPr>
        <w:t>built</w:t>
      </w:r>
      <w:proofErr w:type="spellEnd"/>
      <w:r w:rsidRPr="00F8261E">
        <w:rPr>
          <w:rFonts w:ascii="Century Gothic" w:hAnsi="Century Gothic"/>
          <w:sz w:val="20"/>
          <w:szCs w:val="20"/>
        </w:rPr>
        <w:t xml:space="preserve"> attraverso tavole grafiche in scala 1:50 con individuazione della posizione di tutte le lastre (casellario), di tutte le sottostrutture in carpenteria e delle barriere tagliafuoco, con codifica di tutti gli elementi in funzione della loro funzione e posizione sul piano di facciata. Creazione di un data base Access contenente le precedenti informazioni e la documentazione fotografica.</w:t>
      </w:r>
      <w:r w:rsidR="0031050B" w:rsidRPr="00F8261E">
        <w:rPr>
          <w:rFonts w:ascii="Century Gothic" w:hAnsi="Century Gothic" w:cs="Calibri"/>
          <w:b/>
          <w:sz w:val="20"/>
          <w:szCs w:val="20"/>
        </w:rPr>
        <w:tab/>
      </w:r>
      <w:r w:rsidR="0031050B" w:rsidRPr="00F8261E">
        <w:rPr>
          <w:rFonts w:ascii="Century Gothic" w:hAnsi="Century Gothic" w:cs="Calibri"/>
          <w:b/>
          <w:sz w:val="20"/>
          <w:szCs w:val="20"/>
        </w:rPr>
        <w:tab/>
      </w:r>
      <w:r w:rsidR="0031050B" w:rsidRPr="00F8261E">
        <w:rPr>
          <w:rFonts w:ascii="Century Gothic" w:hAnsi="Century Gothic" w:cs="Calibri"/>
          <w:b/>
          <w:sz w:val="20"/>
          <w:szCs w:val="20"/>
        </w:rPr>
        <w:tab/>
      </w:r>
      <w:r w:rsidR="0031050B" w:rsidRPr="00F8261E">
        <w:rPr>
          <w:rFonts w:ascii="Century Gothic" w:hAnsi="Century Gothic" w:cs="Calibri"/>
          <w:b/>
          <w:sz w:val="20"/>
          <w:szCs w:val="20"/>
        </w:rPr>
        <w:tab/>
      </w:r>
      <w:r w:rsidR="001E45CF" w:rsidRPr="00F8261E">
        <w:rPr>
          <w:rFonts w:ascii="Century Gothic" w:hAnsi="Century Gothic" w:cs="Calibri"/>
          <w:b/>
          <w:sz w:val="20"/>
          <w:szCs w:val="20"/>
        </w:rPr>
        <w:tab/>
      </w:r>
      <w:r w:rsidR="00356FB9" w:rsidRPr="00F8261E">
        <w:rPr>
          <w:rFonts w:ascii="Century Gothic" w:hAnsi="Century Gothic" w:cs="Calibri"/>
          <w:b/>
          <w:sz w:val="20"/>
          <w:szCs w:val="20"/>
        </w:rPr>
        <w:tab/>
      </w:r>
      <w:r w:rsidRPr="00F8261E">
        <w:rPr>
          <w:rFonts w:ascii="Century Gothic" w:hAnsi="Century Gothic" w:cs="Calibri"/>
          <w:b/>
          <w:sz w:val="20"/>
          <w:szCs w:val="20"/>
        </w:rPr>
        <w:tab/>
      </w:r>
      <w:r w:rsidR="0031050B" w:rsidRPr="00F8261E">
        <w:rPr>
          <w:rFonts w:ascii="Century Gothic" w:hAnsi="Century Gothic" w:cs="Calibri"/>
          <w:b/>
          <w:sz w:val="36"/>
          <w:szCs w:val="36"/>
        </w:rPr>
        <w:t>□</w:t>
      </w:r>
    </w:p>
    <w:p w14:paraId="1714B64E" w14:textId="3EB1BFAB" w:rsidR="0031050B" w:rsidRPr="00F8261E" w:rsidRDefault="00D456AD" w:rsidP="001A157F">
      <w:pPr>
        <w:pStyle w:val="Paragrafoelenco"/>
        <w:numPr>
          <w:ilvl w:val="0"/>
          <w:numId w:val="16"/>
        </w:numPr>
        <w:ind w:left="426"/>
        <w:jc w:val="both"/>
        <w:rPr>
          <w:rFonts w:ascii="Century Gothic" w:hAnsi="Century Gothic" w:cs="Calibri"/>
          <w:b/>
          <w:sz w:val="36"/>
          <w:szCs w:val="36"/>
        </w:rPr>
      </w:pPr>
      <w:r w:rsidRPr="00F8261E">
        <w:rPr>
          <w:rFonts w:ascii="Century Gothic" w:hAnsi="Century Gothic"/>
          <w:sz w:val="20"/>
          <w:szCs w:val="20"/>
        </w:rPr>
        <w:t xml:space="preserve">A3.2 – Integrazione della documentazione </w:t>
      </w:r>
      <w:proofErr w:type="spellStart"/>
      <w:r w:rsidRPr="00F8261E">
        <w:rPr>
          <w:rFonts w:ascii="Century Gothic" w:hAnsi="Century Gothic"/>
          <w:sz w:val="20"/>
          <w:szCs w:val="20"/>
        </w:rPr>
        <w:t>as</w:t>
      </w:r>
      <w:proofErr w:type="spellEnd"/>
      <w:r w:rsidRPr="00F8261E">
        <w:rPr>
          <w:rFonts w:ascii="Century Gothic" w:hAnsi="Century Gothic"/>
          <w:sz w:val="20"/>
          <w:szCs w:val="20"/>
        </w:rPr>
        <w:t xml:space="preserve"> </w:t>
      </w:r>
      <w:proofErr w:type="spellStart"/>
      <w:r w:rsidRPr="00F8261E">
        <w:rPr>
          <w:rFonts w:ascii="Century Gothic" w:hAnsi="Century Gothic"/>
          <w:sz w:val="20"/>
          <w:szCs w:val="20"/>
        </w:rPr>
        <w:t>built</w:t>
      </w:r>
      <w:proofErr w:type="spellEnd"/>
      <w:r w:rsidRPr="00F8261E">
        <w:rPr>
          <w:rFonts w:ascii="Century Gothic" w:hAnsi="Century Gothic"/>
          <w:sz w:val="20"/>
          <w:szCs w:val="20"/>
        </w:rPr>
        <w:t xml:space="preserve"> attraverso modello BIM contenente, oltre alle informazioni di cui al punto precedente ed i template per le stampe di tavole grafiche in scala 1:50 con casellario lastre e sottostrutture, le informazioni relative alle specifiche dei prodotti impiegati (ad es. produttore, tipologia, dimensioni, spessore, marcatura CE, % di riciclato, % di riciclabile, certificazioni ambientali ecc.) e le scadenze temporali per i controlli ispettivi e manutentivi </w:t>
      </w:r>
      <w:r w:rsidRPr="00F8261E">
        <w:rPr>
          <w:rFonts w:ascii="Century Gothic" w:hAnsi="Century Gothic"/>
          <w:sz w:val="20"/>
          <w:szCs w:val="20"/>
        </w:rPr>
        <w:tab/>
      </w:r>
      <w:r w:rsidRPr="00F8261E">
        <w:rPr>
          <w:rFonts w:ascii="Century Gothic" w:hAnsi="Century Gothic"/>
          <w:sz w:val="20"/>
          <w:szCs w:val="20"/>
        </w:rPr>
        <w:tab/>
      </w:r>
      <w:r w:rsidRPr="00F8261E">
        <w:rPr>
          <w:rFonts w:ascii="Century Gothic" w:hAnsi="Century Gothic"/>
          <w:sz w:val="20"/>
          <w:szCs w:val="20"/>
        </w:rPr>
        <w:tab/>
      </w:r>
      <w:r w:rsidRPr="00F8261E">
        <w:rPr>
          <w:rFonts w:ascii="Century Gothic" w:hAnsi="Century Gothic"/>
          <w:sz w:val="20"/>
          <w:szCs w:val="20"/>
        </w:rPr>
        <w:tab/>
      </w:r>
      <w:r w:rsidRPr="00F8261E">
        <w:rPr>
          <w:rFonts w:ascii="Century Gothic" w:hAnsi="Century Gothic"/>
          <w:sz w:val="20"/>
          <w:szCs w:val="20"/>
        </w:rPr>
        <w:tab/>
      </w:r>
      <w:r w:rsidRPr="00F8261E">
        <w:rPr>
          <w:rFonts w:ascii="Century Gothic" w:hAnsi="Century Gothic"/>
          <w:sz w:val="20"/>
          <w:szCs w:val="20"/>
        </w:rPr>
        <w:tab/>
      </w:r>
      <w:r w:rsidRPr="00F8261E">
        <w:rPr>
          <w:rFonts w:ascii="Century Gothic" w:hAnsi="Century Gothic"/>
          <w:sz w:val="20"/>
          <w:szCs w:val="20"/>
        </w:rPr>
        <w:tab/>
      </w:r>
      <w:r w:rsidRPr="00F8261E">
        <w:rPr>
          <w:rFonts w:ascii="Century Gothic" w:hAnsi="Century Gothic"/>
          <w:sz w:val="20"/>
          <w:szCs w:val="20"/>
        </w:rPr>
        <w:tab/>
      </w:r>
      <w:r w:rsidRPr="00F8261E">
        <w:rPr>
          <w:rFonts w:ascii="Century Gothic" w:hAnsi="Century Gothic"/>
          <w:sz w:val="20"/>
          <w:szCs w:val="20"/>
        </w:rPr>
        <w:tab/>
      </w:r>
      <w:r w:rsidRPr="00F8261E">
        <w:rPr>
          <w:rFonts w:ascii="Century Gothic" w:hAnsi="Century Gothic"/>
          <w:sz w:val="20"/>
          <w:szCs w:val="20"/>
        </w:rPr>
        <w:tab/>
      </w:r>
      <w:r w:rsidRPr="00F8261E">
        <w:rPr>
          <w:rFonts w:ascii="Century Gothic" w:hAnsi="Century Gothic"/>
          <w:sz w:val="20"/>
          <w:szCs w:val="20"/>
        </w:rPr>
        <w:tab/>
      </w:r>
      <w:r w:rsidRPr="00F8261E">
        <w:rPr>
          <w:rFonts w:ascii="Century Gothic" w:hAnsi="Century Gothic" w:cs="Calibri"/>
          <w:b/>
          <w:sz w:val="36"/>
          <w:szCs w:val="36"/>
        </w:rPr>
        <w:t>□</w:t>
      </w:r>
    </w:p>
    <w:p w14:paraId="4412E162" w14:textId="24E46ECB" w:rsidR="00D456AD" w:rsidRPr="00F8261E" w:rsidRDefault="001A157F" w:rsidP="001A157F">
      <w:pPr>
        <w:spacing w:after="0" w:line="240" w:lineRule="auto"/>
        <w:contextualSpacing/>
        <w:jc w:val="center"/>
        <w:rPr>
          <w:rFonts w:ascii="Century Gothic" w:hAnsi="Century Gothic"/>
          <w:b/>
          <w:sz w:val="20"/>
          <w:szCs w:val="20"/>
        </w:rPr>
      </w:pPr>
      <w:r w:rsidRPr="00F8261E">
        <w:rPr>
          <w:rFonts w:ascii="Century Gothic" w:hAnsi="Century Gothic"/>
          <w:b/>
          <w:sz w:val="20"/>
          <w:szCs w:val="20"/>
        </w:rPr>
        <w:t>***</w:t>
      </w:r>
    </w:p>
    <w:p w14:paraId="6A7B1BF7" w14:textId="77777777" w:rsidR="00F8261E" w:rsidRPr="00F8261E" w:rsidRDefault="00F8261E" w:rsidP="001A157F">
      <w:pPr>
        <w:spacing w:after="0" w:line="240" w:lineRule="auto"/>
        <w:contextualSpacing/>
        <w:jc w:val="center"/>
        <w:rPr>
          <w:rFonts w:ascii="Century Gothic" w:hAnsi="Century Gothic"/>
          <w:b/>
          <w:sz w:val="20"/>
          <w:szCs w:val="20"/>
        </w:rPr>
      </w:pPr>
    </w:p>
    <w:p w14:paraId="4DBF654A" w14:textId="4CCBF309" w:rsidR="007A3523" w:rsidRPr="00F8261E" w:rsidRDefault="009D4C9F" w:rsidP="001A1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spacing w:after="0" w:line="240" w:lineRule="auto"/>
        <w:contextualSpacing/>
        <w:jc w:val="both"/>
        <w:rPr>
          <w:rFonts w:ascii="Century Gothic" w:hAnsi="Century Gothic" w:cs="Calibri"/>
          <w:b/>
          <w:sz w:val="20"/>
          <w:szCs w:val="20"/>
          <w:lang w:eastAsia="it-IT"/>
        </w:rPr>
      </w:pPr>
      <w:r w:rsidRPr="00F8261E">
        <w:rPr>
          <w:rFonts w:ascii="Century Gothic" w:hAnsi="Century Gothic" w:cs="Calibri"/>
          <w:b/>
          <w:sz w:val="20"/>
          <w:szCs w:val="20"/>
          <w:lang w:eastAsia="it-IT"/>
        </w:rPr>
        <w:t>Relativamente al criterio “</w:t>
      </w:r>
      <w:r w:rsidR="00A720A6" w:rsidRPr="00F8261E">
        <w:rPr>
          <w:rFonts w:ascii="Century Gothic" w:hAnsi="Century Gothic" w:cs="Calibri"/>
          <w:b/>
          <w:sz w:val="20"/>
          <w:szCs w:val="20"/>
          <w:lang w:eastAsia="it-IT"/>
        </w:rPr>
        <w:t xml:space="preserve">A4 </w:t>
      </w:r>
      <w:r w:rsidR="00D456AD" w:rsidRPr="00F8261E">
        <w:rPr>
          <w:rFonts w:ascii="Century Gothic" w:hAnsi="Century Gothic" w:cs="Calibri"/>
          <w:b/>
          <w:sz w:val="20"/>
          <w:szCs w:val="20"/>
          <w:lang w:eastAsia="it-IT"/>
        </w:rPr>
        <w:t>–</w:t>
      </w:r>
      <w:r w:rsidR="00A720A6" w:rsidRPr="00F8261E">
        <w:rPr>
          <w:rFonts w:ascii="Century Gothic" w:hAnsi="Century Gothic" w:cs="Calibri"/>
          <w:b/>
          <w:sz w:val="20"/>
          <w:szCs w:val="20"/>
          <w:lang w:eastAsia="it-IT"/>
        </w:rPr>
        <w:t xml:space="preserve"> </w:t>
      </w:r>
      <w:r w:rsidR="00D456AD" w:rsidRPr="00F8261E">
        <w:rPr>
          <w:rFonts w:ascii="Century Gothic" w:hAnsi="Century Gothic" w:cs="Calibri"/>
          <w:b/>
          <w:sz w:val="20"/>
          <w:szCs w:val="20"/>
          <w:lang w:eastAsia="it-IT"/>
        </w:rPr>
        <w:t>Sistemi di gestione ambientale</w:t>
      </w:r>
      <w:r w:rsidRPr="00F8261E">
        <w:rPr>
          <w:rFonts w:ascii="Century Gothic" w:hAnsi="Century Gothic" w:cs="Calibri"/>
          <w:b/>
          <w:sz w:val="20"/>
          <w:szCs w:val="20"/>
          <w:lang w:eastAsia="it-IT"/>
        </w:rPr>
        <w:t>”</w:t>
      </w:r>
      <w:r w:rsidR="00B81A6C">
        <w:rPr>
          <w:rFonts w:ascii="Century Gothic" w:hAnsi="Century Gothic" w:cs="Calibri"/>
          <w:b/>
          <w:sz w:val="20"/>
          <w:szCs w:val="20"/>
          <w:lang w:eastAsia="it-IT"/>
        </w:rPr>
        <w:t xml:space="preserve"> di cui al par. </w:t>
      </w:r>
      <w:r w:rsidR="00D73C5C">
        <w:rPr>
          <w:rFonts w:ascii="Century Gothic" w:hAnsi="Century Gothic" w:cs="Calibri"/>
          <w:b/>
          <w:sz w:val="20"/>
          <w:szCs w:val="20"/>
          <w:lang w:eastAsia="it-IT"/>
        </w:rPr>
        <w:t>18.3</w:t>
      </w:r>
      <w:r w:rsidR="00B81A6C">
        <w:rPr>
          <w:rFonts w:ascii="Century Gothic" w:hAnsi="Century Gothic" w:cs="Calibri"/>
          <w:b/>
          <w:sz w:val="20"/>
          <w:szCs w:val="20"/>
          <w:lang w:eastAsia="it-IT"/>
        </w:rPr>
        <w:t xml:space="preserve"> del Disciplinare di gara</w:t>
      </w:r>
    </w:p>
    <w:p w14:paraId="5B36261D" w14:textId="77777777" w:rsidR="00971EDE" w:rsidRPr="00F8261E" w:rsidRDefault="00971EDE" w:rsidP="001A157F">
      <w:pPr>
        <w:spacing w:after="0" w:line="240" w:lineRule="auto"/>
        <w:contextualSpacing/>
        <w:jc w:val="both"/>
        <w:rPr>
          <w:rFonts w:ascii="Century Gothic" w:hAnsi="Century Gothic" w:cs="Calibri"/>
          <w:sz w:val="20"/>
          <w:szCs w:val="20"/>
          <w:highlight w:val="yellow"/>
        </w:rPr>
      </w:pPr>
    </w:p>
    <w:p w14:paraId="0460767A" w14:textId="715673A2" w:rsidR="001A157F" w:rsidRPr="00F8261E" w:rsidRDefault="001A157F" w:rsidP="001A157F">
      <w:pPr>
        <w:tabs>
          <w:tab w:val="left" w:pos="8647"/>
        </w:tabs>
        <w:spacing w:after="0" w:line="240" w:lineRule="auto"/>
        <w:contextualSpacing/>
        <w:jc w:val="both"/>
        <w:rPr>
          <w:rFonts w:ascii="Century Gothic" w:hAnsi="Century Gothic" w:cs="Calibri"/>
          <w:i/>
          <w:sz w:val="20"/>
          <w:szCs w:val="20"/>
        </w:rPr>
      </w:pPr>
      <w:r w:rsidRPr="00F8261E">
        <w:rPr>
          <w:rFonts w:ascii="Century Gothic" w:hAnsi="Century Gothic" w:cs="Calibri"/>
          <w:sz w:val="20"/>
          <w:szCs w:val="20"/>
        </w:rPr>
        <w:lastRenderedPageBreak/>
        <w:t xml:space="preserve">Possesso </w:t>
      </w:r>
      <w:r w:rsidRPr="00F8261E">
        <w:rPr>
          <w:rFonts w:ascii="Century Gothic" w:hAnsi="Century Gothic"/>
          <w:sz w:val="20"/>
          <w:szCs w:val="20"/>
        </w:rPr>
        <w:t xml:space="preserve">della registrazione sull’adesione volontaria delle organizzazioni a un sistema comunitario di </w:t>
      </w:r>
      <w:proofErr w:type="spellStart"/>
      <w:r w:rsidRPr="00F8261E">
        <w:rPr>
          <w:rFonts w:ascii="Century Gothic" w:hAnsi="Century Gothic"/>
          <w:sz w:val="20"/>
          <w:szCs w:val="20"/>
        </w:rPr>
        <w:t>ecogestione</w:t>
      </w:r>
      <w:proofErr w:type="spellEnd"/>
      <w:r w:rsidRPr="00F8261E">
        <w:rPr>
          <w:rFonts w:ascii="Century Gothic" w:hAnsi="Century Gothic"/>
          <w:sz w:val="20"/>
          <w:szCs w:val="20"/>
        </w:rPr>
        <w:t xml:space="preserve"> e audit (EMAS), regolamento (CE) n. 1221/2009, o della certificazione secondo la norma tecnica UNI EN ISO 14001</w:t>
      </w:r>
      <w:r w:rsidRPr="00F8261E">
        <w:rPr>
          <w:rFonts w:ascii="Century Gothic" w:hAnsi="Century Gothic"/>
          <w:i/>
          <w:sz w:val="20"/>
          <w:szCs w:val="20"/>
        </w:rPr>
        <w:t xml:space="preserve"> </w:t>
      </w:r>
      <w:r w:rsidRPr="00F8261E">
        <w:rPr>
          <w:rFonts w:ascii="Century Gothic" w:hAnsi="Century Gothic" w:cs="Calibri"/>
          <w:i/>
          <w:sz w:val="20"/>
          <w:szCs w:val="20"/>
        </w:rPr>
        <w:t>(scegliere una delle seguenti opzioni)</w:t>
      </w:r>
    </w:p>
    <w:p w14:paraId="3312CA55" w14:textId="72E8DCC4" w:rsidR="001A157F" w:rsidRPr="00F8261E" w:rsidRDefault="001A157F" w:rsidP="001A157F">
      <w:pPr>
        <w:tabs>
          <w:tab w:val="left" w:pos="8647"/>
        </w:tabs>
        <w:spacing w:after="0" w:line="240" w:lineRule="auto"/>
        <w:contextualSpacing/>
        <w:jc w:val="both"/>
        <w:rPr>
          <w:rFonts w:ascii="Century Gothic" w:eastAsia="Times New Roman" w:hAnsi="Century Gothic" w:cs="Arial"/>
          <w:i/>
          <w:color w:val="0070C0"/>
          <w:spacing w:val="20"/>
          <w:sz w:val="20"/>
          <w:szCs w:val="20"/>
          <w:lang w:eastAsia="it-IT"/>
        </w:rPr>
      </w:pPr>
    </w:p>
    <w:p w14:paraId="6A6A4CC0" w14:textId="0AEF170B" w:rsidR="001A157F" w:rsidRPr="00F8261E" w:rsidRDefault="001A157F" w:rsidP="00122B06">
      <w:pPr>
        <w:pStyle w:val="Paragrafoelenco"/>
        <w:numPr>
          <w:ilvl w:val="0"/>
          <w:numId w:val="16"/>
        </w:numPr>
        <w:ind w:left="426"/>
        <w:jc w:val="both"/>
        <w:rPr>
          <w:rFonts w:ascii="Century Gothic" w:hAnsi="Century Gothic"/>
          <w:sz w:val="20"/>
          <w:szCs w:val="20"/>
        </w:rPr>
      </w:pPr>
      <w:r w:rsidRPr="00F8261E">
        <w:rPr>
          <w:rFonts w:ascii="Century Gothic" w:hAnsi="Century Gothic"/>
          <w:sz w:val="20"/>
          <w:szCs w:val="20"/>
        </w:rPr>
        <w:t xml:space="preserve">A4.1 - Nessuna certificazione </w:t>
      </w:r>
      <w:r w:rsidRPr="00F8261E">
        <w:rPr>
          <w:rFonts w:ascii="Century Gothic" w:hAnsi="Century Gothic"/>
          <w:sz w:val="20"/>
          <w:szCs w:val="20"/>
        </w:rPr>
        <w:tab/>
      </w:r>
      <w:r w:rsidRPr="00F8261E">
        <w:rPr>
          <w:rFonts w:ascii="Century Gothic" w:hAnsi="Century Gothic"/>
          <w:sz w:val="20"/>
          <w:szCs w:val="20"/>
        </w:rPr>
        <w:tab/>
      </w:r>
      <w:r w:rsidR="00122B06">
        <w:rPr>
          <w:rFonts w:ascii="Century Gothic" w:hAnsi="Century Gothic"/>
          <w:sz w:val="20"/>
          <w:szCs w:val="20"/>
        </w:rPr>
        <w:tab/>
      </w:r>
      <w:r w:rsidR="00122B06">
        <w:rPr>
          <w:rFonts w:ascii="Century Gothic" w:hAnsi="Century Gothic"/>
          <w:sz w:val="20"/>
          <w:szCs w:val="20"/>
        </w:rPr>
        <w:tab/>
      </w:r>
      <w:r w:rsidR="00122B06">
        <w:rPr>
          <w:rFonts w:ascii="Century Gothic" w:hAnsi="Century Gothic"/>
          <w:sz w:val="20"/>
          <w:szCs w:val="20"/>
        </w:rPr>
        <w:tab/>
      </w:r>
      <w:r w:rsidR="00122B06">
        <w:rPr>
          <w:rFonts w:ascii="Century Gothic" w:hAnsi="Century Gothic"/>
          <w:sz w:val="20"/>
          <w:szCs w:val="20"/>
        </w:rPr>
        <w:tab/>
      </w:r>
      <w:r w:rsidR="00122B06">
        <w:rPr>
          <w:rFonts w:ascii="Century Gothic" w:hAnsi="Century Gothic"/>
          <w:sz w:val="20"/>
          <w:szCs w:val="20"/>
        </w:rPr>
        <w:tab/>
      </w:r>
      <w:r w:rsidR="00122B06">
        <w:rPr>
          <w:rFonts w:ascii="Century Gothic" w:hAnsi="Century Gothic"/>
          <w:sz w:val="20"/>
          <w:szCs w:val="20"/>
        </w:rPr>
        <w:tab/>
      </w:r>
      <w:r w:rsidR="00122B06">
        <w:rPr>
          <w:rFonts w:ascii="Century Gothic" w:hAnsi="Century Gothic"/>
          <w:sz w:val="20"/>
          <w:szCs w:val="20"/>
        </w:rPr>
        <w:tab/>
      </w:r>
      <w:r w:rsidRPr="00F8261E">
        <w:rPr>
          <w:rFonts w:ascii="Century Gothic" w:eastAsiaTheme="minorHAnsi" w:hAnsi="Century Gothic" w:cs="Calibri"/>
          <w:b/>
          <w:sz w:val="36"/>
          <w:szCs w:val="36"/>
          <w:lang w:eastAsia="en-US"/>
        </w:rPr>
        <w:t>□</w:t>
      </w:r>
    </w:p>
    <w:p w14:paraId="32984D29" w14:textId="77777777" w:rsidR="00F8261E" w:rsidRPr="00F8261E" w:rsidRDefault="00F8261E" w:rsidP="001A157F">
      <w:pPr>
        <w:tabs>
          <w:tab w:val="left" w:pos="8647"/>
        </w:tabs>
        <w:spacing w:after="0" w:line="240" w:lineRule="auto"/>
        <w:contextualSpacing/>
        <w:jc w:val="both"/>
        <w:rPr>
          <w:rFonts w:ascii="Century Gothic" w:eastAsia="Times New Roman" w:hAnsi="Century Gothic" w:cs="Times New Roman"/>
          <w:sz w:val="20"/>
          <w:szCs w:val="20"/>
          <w:lang w:eastAsia="it-IT"/>
        </w:rPr>
      </w:pPr>
    </w:p>
    <w:p w14:paraId="4E4DBBCF" w14:textId="33505156" w:rsidR="00341712" w:rsidRDefault="001A157F" w:rsidP="00122B06">
      <w:pPr>
        <w:pStyle w:val="Paragrafoelenco"/>
        <w:numPr>
          <w:ilvl w:val="0"/>
          <w:numId w:val="16"/>
        </w:numPr>
        <w:ind w:left="426"/>
        <w:jc w:val="both"/>
        <w:rPr>
          <w:rFonts w:ascii="Century Gothic" w:hAnsi="Century Gothic" w:cs="Arial"/>
          <w:i/>
          <w:color w:val="0070C0"/>
          <w:spacing w:val="20"/>
          <w:sz w:val="20"/>
          <w:szCs w:val="20"/>
        </w:rPr>
      </w:pPr>
      <w:r w:rsidRPr="00F8261E">
        <w:rPr>
          <w:rFonts w:ascii="Century Gothic" w:hAnsi="Century Gothic"/>
          <w:sz w:val="20"/>
          <w:szCs w:val="20"/>
        </w:rPr>
        <w:t xml:space="preserve">A4.2 - Certificazione secondo la norma tecnica UNI EN ISO 14001 in corso di validità o registrazione EMAS secondo il regolamento (CE) n. 1221/2009 sull’adesione volontaria delle organizzazioni a un sistema comunitario di </w:t>
      </w:r>
      <w:proofErr w:type="spellStart"/>
      <w:r w:rsidRPr="00F8261E">
        <w:rPr>
          <w:rFonts w:ascii="Century Gothic" w:hAnsi="Century Gothic"/>
          <w:sz w:val="20"/>
          <w:szCs w:val="20"/>
        </w:rPr>
        <w:t>ecogestione</w:t>
      </w:r>
      <w:proofErr w:type="spellEnd"/>
      <w:r w:rsidRPr="00F8261E">
        <w:rPr>
          <w:rFonts w:ascii="Century Gothic" w:hAnsi="Century Gothic"/>
          <w:sz w:val="20"/>
          <w:szCs w:val="20"/>
        </w:rPr>
        <w:t xml:space="preserve"> e audit (EMAS), o altra prova equivalente ai sensi dell’art. 87 comma 2 del decreto legislativo 18 aprile 2016 n. 50</w:t>
      </w:r>
      <w:r w:rsidRPr="00F8261E">
        <w:rPr>
          <w:rFonts w:ascii="Century Gothic" w:hAnsi="Century Gothic"/>
        </w:rPr>
        <w:tab/>
      </w:r>
      <w:r w:rsidRPr="00F8261E">
        <w:rPr>
          <w:rFonts w:ascii="Century Gothic" w:hAnsi="Century Gothic"/>
        </w:rPr>
        <w:tab/>
      </w:r>
      <w:r w:rsidRPr="00F8261E">
        <w:rPr>
          <w:rFonts w:ascii="Century Gothic" w:hAnsi="Century Gothic" w:cs="Calibri"/>
          <w:b/>
          <w:sz w:val="36"/>
          <w:szCs w:val="36"/>
        </w:rPr>
        <w:t>□</w:t>
      </w:r>
    </w:p>
    <w:p w14:paraId="2B4D2032" w14:textId="77777777" w:rsidR="00F8261E" w:rsidRPr="00F8261E" w:rsidRDefault="00F8261E" w:rsidP="00F8261E">
      <w:pPr>
        <w:tabs>
          <w:tab w:val="left" w:pos="8647"/>
        </w:tabs>
        <w:spacing w:after="0" w:line="240" w:lineRule="auto"/>
        <w:contextualSpacing/>
        <w:jc w:val="both"/>
        <w:rPr>
          <w:rFonts w:ascii="Century Gothic" w:eastAsia="Times New Roman" w:hAnsi="Century Gothic" w:cs="Arial"/>
          <w:i/>
          <w:color w:val="0070C0"/>
          <w:spacing w:val="20"/>
          <w:sz w:val="20"/>
          <w:szCs w:val="20"/>
          <w:lang w:eastAsia="it-IT"/>
        </w:rPr>
      </w:pPr>
    </w:p>
    <w:p w14:paraId="1C03052A" w14:textId="48D8D5DF" w:rsidR="00826720" w:rsidRDefault="007F12E3" w:rsidP="001A157F">
      <w:pPr>
        <w:pStyle w:val="Paragrafoelenco"/>
        <w:jc w:val="center"/>
        <w:rPr>
          <w:rFonts w:ascii="Century Gothic" w:hAnsi="Century Gothic"/>
          <w:b/>
          <w:sz w:val="20"/>
          <w:szCs w:val="20"/>
        </w:rPr>
      </w:pPr>
      <w:r w:rsidRPr="00F8261E">
        <w:rPr>
          <w:rFonts w:ascii="Century Gothic" w:hAnsi="Century Gothic"/>
          <w:b/>
          <w:sz w:val="20"/>
          <w:szCs w:val="20"/>
        </w:rPr>
        <w:t>***</w:t>
      </w:r>
    </w:p>
    <w:p w14:paraId="4191BAF1" w14:textId="77777777" w:rsidR="00F8261E" w:rsidRPr="00F8261E" w:rsidRDefault="00F8261E" w:rsidP="001A157F">
      <w:pPr>
        <w:pStyle w:val="Paragrafoelenco"/>
        <w:jc w:val="center"/>
        <w:rPr>
          <w:rFonts w:ascii="Century Gothic" w:hAnsi="Century Gothic"/>
          <w:b/>
          <w:sz w:val="20"/>
          <w:szCs w:val="20"/>
        </w:rPr>
      </w:pPr>
    </w:p>
    <w:p w14:paraId="6C8FEAF3" w14:textId="7B4BE4AC" w:rsidR="009D4C9F" w:rsidRPr="00F8261E" w:rsidRDefault="009D4C9F" w:rsidP="001A157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after="0" w:line="240" w:lineRule="auto"/>
        <w:contextualSpacing/>
        <w:jc w:val="both"/>
        <w:rPr>
          <w:rFonts w:ascii="Century Gothic" w:hAnsi="Century Gothic" w:cs="Calibri"/>
          <w:b/>
          <w:sz w:val="20"/>
          <w:szCs w:val="20"/>
          <w:lang w:eastAsia="it-IT"/>
        </w:rPr>
      </w:pPr>
      <w:r w:rsidRPr="00F8261E">
        <w:rPr>
          <w:rFonts w:ascii="Century Gothic" w:hAnsi="Century Gothic" w:cs="Calibri"/>
          <w:b/>
          <w:sz w:val="20"/>
          <w:szCs w:val="20"/>
          <w:lang w:eastAsia="it-IT"/>
        </w:rPr>
        <w:t>Relativamente al criterio “</w:t>
      </w:r>
      <w:r w:rsidR="007F12E3" w:rsidRPr="00F8261E">
        <w:rPr>
          <w:rFonts w:ascii="Century Gothic" w:hAnsi="Century Gothic" w:cs="Calibri"/>
          <w:b/>
          <w:sz w:val="20"/>
          <w:szCs w:val="20"/>
          <w:lang w:eastAsia="it-IT"/>
        </w:rPr>
        <w:t xml:space="preserve">A5 </w:t>
      </w:r>
      <w:r w:rsidR="001A157F" w:rsidRPr="00F8261E">
        <w:rPr>
          <w:rFonts w:ascii="Century Gothic" w:hAnsi="Century Gothic" w:cs="Calibri"/>
          <w:b/>
          <w:sz w:val="20"/>
          <w:szCs w:val="20"/>
          <w:lang w:eastAsia="it-IT"/>
        </w:rPr>
        <w:t>–</w:t>
      </w:r>
      <w:r w:rsidR="007F12E3" w:rsidRPr="00F8261E">
        <w:rPr>
          <w:rFonts w:ascii="Century Gothic" w:hAnsi="Century Gothic" w:cs="Calibri"/>
          <w:b/>
          <w:sz w:val="20"/>
          <w:szCs w:val="20"/>
          <w:lang w:eastAsia="it-IT"/>
        </w:rPr>
        <w:t xml:space="preserve"> </w:t>
      </w:r>
      <w:r w:rsidR="001A157F" w:rsidRPr="00F8261E">
        <w:rPr>
          <w:rFonts w:ascii="Century Gothic" w:hAnsi="Century Gothic" w:cs="Calibri"/>
          <w:b/>
          <w:sz w:val="20"/>
          <w:szCs w:val="20"/>
          <w:lang w:eastAsia="it-IT"/>
        </w:rPr>
        <w:t>Capacità tecnica dei posatori”</w:t>
      </w:r>
      <w:r w:rsidR="00B81A6C">
        <w:rPr>
          <w:rFonts w:ascii="Century Gothic" w:hAnsi="Century Gothic" w:cs="Calibri"/>
          <w:b/>
          <w:sz w:val="20"/>
          <w:szCs w:val="20"/>
          <w:lang w:eastAsia="it-IT"/>
        </w:rPr>
        <w:t xml:space="preserve"> di cui al par.</w:t>
      </w:r>
      <w:r w:rsidR="00D73C5C">
        <w:rPr>
          <w:rFonts w:ascii="Century Gothic" w:hAnsi="Century Gothic" w:cs="Calibri"/>
          <w:b/>
          <w:sz w:val="20"/>
          <w:szCs w:val="20"/>
          <w:lang w:eastAsia="it-IT"/>
        </w:rPr>
        <w:t xml:space="preserve"> 18.3</w:t>
      </w:r>
      <w:r w:rsidR="00B81A6C">
        <w:rPr>
          <w:rFonts w:ascii="Century Gothic" w:hAnsi="Century Gothic" w:cs="Calibri"/>
          <w:b/>
          <w:sz w:val="20"/>
          <w:szCs w:val="20"/>
          <w:lang w:eastAsia="it-IT"/>
        </w:rPr>
        <w:t xml:space="preserve"> del Disciplinare di gara</w:t>
      </w:r>
    </w:p>
    <w:p w14:paraId="764EF7E1" w14:textId="77777777" w:rsidR="001F418C" w:rsidRPr="00F8261E" w:rsidRDefault="001F418C" w:rsidP="001A157F">
      <w:pPr>
        <w:spacing w:after="0" w:line="240" w:lineRule="auto"/>
        <w:contextualSpacing/>
        <w:jc w:val="both"/>
        <w:rPr>
          <w:rFonts w:ascii="Century Gothic" w:hAnsi="Century Gothic" w:cs="Calibri"/>
          <w:sz w:val="20"/>
          <w:szCs w:val="20"/>
        </w:rPr>
      </w:pPr>
    </w:p>
    <w:p w14:paraId="5581B8AF" w14:textId="64547C54" w:rsidR="00F46958" w:rsidRPr="00F8261E" w:rsidRDefault="00282ED5" w:rsidP="001A157F">
      <w:pPr>
        <w:spacing w:after="0" w:line="240" w:lineRule="auto"/>
        <w:contextualSpacing/>
        <w:jc w:val="both"/>
        <w:rPr>
          <w:rFonts w:ascii="Century Gothic" w:hAnsi="Century Gothic"/>
          <w:b/>
          <w:sz w:val="20"/>
          <w:szCs w:val="20"/>
        </w:rPr>
      </w:pPr>
      <w:r w:rsidRPr="00F8261E">
        <w:rPr>
          <w:rFonts w:ascii="Century Gothic" w:hAnsi="Century Gothic" w:cs="Calibri"/>
          <w:i/>
          <w:sz w:val="20"/>
          <w:szCs w:val="20"/>
        </w:rPr>
        <w:t xml:space="preserve"> </w:t>
      </w:r>
      <w:r w:rsidR="00F8261E" w:rsidRPr="00F8261E">
        <w:rPr>
          <w:rFonts w:ascii="Century Gothic" w:hAnsi="Century Gothic" w:cs="Calibri"/>
          <w:b/>
          <w:sz w:val="20"/>
          <w:szCs w:val="20"/>
        </w:rPr>
        <w:t>Professionalità dei posatori che si intende impiegare</w:t>
      </w:r>
      <w:r w:rsidR="00F8261E" w:rsidRPr="00F8261E">
        <w:rPr>
          <w:rFonts w:ascii="Century Gothic" w:hAnsi="Century Gothic" w:cs="Calibri"/>
          <w:i/>
          <w:sz w:val="20"/>
          <w:szCs w:val="20"/>
        </w:rPr>
        <w:t xml:space="preserve"> </w:t>
      </w:r>
      <w:r w:rsidRPr="00F8261E">
        <w:rPr>
          <w:rFonts w:ascii="Century Gothic" w:hAnsi="Century Gothic" w:cs="Calibri"/>
          <w:i/>
          <w:sz w:val="20"/>
          <w:szCs w:val="20"/>
        </w:rPr>
        <w:t>(s</w:t>
      </w:r>
      <w:r w:rsidR="00F46958" w:rsidRPr="00F8261E">
        <w:rPr>
          <w:rFonts w:ascii="Century Gothic" w:hAnsi="Century Gothic" w:cs="Calibri"/>
          <w:i/>
          <w:sz w:val="20"/>
          <w:szCs w:val="20"/>
        </w:rPr>
        <w:t>cegliere una delle seguenti opzioni)</w:t>
      </w:r>
    </w:p>
    <w:p w14:paraId="4630E75C" w14:textId="77777777" w:rsidR="00F8261E" w:rsidRPr="00F8261E" w:rsidRDefault="00F8261E" w:rsidP="00E66DDF">
      <w:pPr>
        <w:pStyle w:val="Paragrafoelenco"/>
        <w:ind w:right="140"/>
        <w:jc w:val="both"/>
        <w:rPr>
          <w:rFonts w:ascii="Century Gothic" w:hAnsi="Century Gothic"/>
          <w:b/>
          <w:sz w:val="20"/>
          <w:szCs w:val="20"/>
        </w:rPr>
      </w:pPr>
    </w:p>
    <w:p w14:paraId="7905E513" w14:textId="1D2A0960" w:rsidR="00F8261E" w:rsidRPr="00F8261E" w:rsidRDefault="00F8261E" w:rsidP="001A157F">
      <w:pPr>
        <w:pStyle w:val="Paragrafoelenco"/>
        <w:numPr>
          <w:ilvl w:val="0"/>
          <w:numId w:val="17"/>
        </w:numPr>
        <w:ind w:right="140"/>
        <w:jc w:val="both"/>
        <w:rPr>
          <w:rFonts w:ascii="Century Gothic" w:hAnsi="Century Gothic"/>
          <w:b/>
          <w:sz w:val="20"/>
          <w:szCs w:val="20"/>
        </w:rPr>
      </w:pPr>
      <w:r w:rsidRPr="00122B06">
        <w:rPr>
          <w:rFonts w:ascii="Century Gothic" w:hAnsi="Century Gothic"/>
          <w:sz w:val="20"/>
          <w:szCs w:val="20"/>
        </w:rPr>
        <w:t xml:space="preserve">A5.1 – </w:t>
      </w:r>
      <w:r w:rsidR="00307497">
        <w:rPr>
          <w:rFonts w:ascii="Century Gothic" w:hAnsi="Century Gothic"/>
          <w:sz w:val="20"/>
          <w:szCs w:val="20"/>
        </w:rPr>
        <w:t xml:space="preserve">Dichiara di impegnarsi </w:t>
      </w:r>
      <w:r w:rsidRPr="00122B06">
        <w:rPr>
          <w:rFonts w:ascii="Century Gothic" w:hAnsi="Century Gothic"/>
          <w:sz w:val="20"/>
          <w:szCs w:val="20"/>
        </w:rPr>
        <w:t xml:space="preserve">ad avvalersi di risorse con esperienza in almeno 3 lavori di posa di facciate ventilate con pannelli in fibrocemento </w:t>
      </w:r>
      <w:r w:rsidRPr="00F8261E">
        <w:rPr>
          <w:rFonts w:ascii="Century Gothic" w:hAnsi="Century Gothic"/>
        </w:rPr>
        <w:tab/>
      </w:r>
      <w:r w:rsidRPr="00F8261E">
        <w:rPr>
          <w:rFonts w:ascii="Century Gothic" w:hAnsi="Century Gothic"/>
        </w:rPr>
        <w:tab/>
      </w:r>
      <w:r w:rsidR="00122B06">
        <w:rPr>
          <w:rFonts w:ascii="Century Gothic" w:hAnsi="Century Gothic"/>
        </w:rPr>
        <w:tab/>
      </w:r>
      <w:r w:rsidR="00122B06">
        <w:rPr>
          <w:rFonts w:ascii="Century Gothic" w:hAnsi="Century Gothic"/>
        </w:rPr>
        <w:tab/>
      </w:r>
      <w:r w:rsidR="00122B06">
        <w:rPr>
          <w:rFonts w:ascii="Century Gothic" w:hAnsi="Century Gothic"/>
        </w:rPr>
        <w:tab/>
      </w:r>
      <w:r w:rsidR="00122B06">
        <w:rPr>
          <w:rFonts w:ascii="Century Gothic" w:hAnsi="Century Gothic"/>
        </w:rPr>
        <w:tab/>
      </w:r>
      <w:r w:rsidRPr="00F8261E">
        <w:rPr>
          <w:rFonts w:ascii="Century Gothic" w:hAnsi="Century Gothic" w:cs="Calibri"/>
          <w:b/>
          <w:sz w:val="36"/>
          <w:szCs w:val="36"/>
        </w:rPr>
        <w:t>□</w:t>
      </w:r>
    </w:p>
    <w:p w14:paraId="371BC5E3" w14:textId="77777777" w:rsidR="00F8261E" w:rsidRPr="00F8261E" w:rsidRDefault="00F8261E" w:rsidP="00F8261E">
      <w:pPr>
        <w:pStyle w:val="Paragrafoelenco"/>
        <w:ind w:right="140"/>
        <w:jc w:val="both"/>
        <w:rPr>
          <w:rFonts w:ascii="Century Gothic" w:hAnsi="Century Gothic"/>
          <w:b/>
          <w:sz w:val="20"/>
          <w:szCs w:val="20"/>
        </w:rPr>
      </w:pPr>
    </w:p>
    <w:p w14:paraId="23B2628F" w14:textId="0EEDB46F" w:rsidR="00F8261E" w:rsidRPr="00F8261E" w:rsidRDefault="00F8261E" w:rsidP="001A157F">
      <w:pPr>
        <w:pStyle w:val="Paragrafoelenco"/>
        <w:numPr>
          <w:ilvl w:val="0"/>
          <w:numId w:val="17"/>
        </w:numPr>
        <w:ind w:right="140"/>
        <w:jc w:val="both"/>
        <w:rPr>
          <w:rFonts w:ascii="Century Gothic" w:hAnsi="Century Gothic"/>
          <w:b/>
          <w:sz w:val="20"/>
          <w:szCs w:val="20"/>
        </w:rPr>
      </w:pPr>
      <w:r w:rsidRPr="00122B06">
        <w:rPr>
          <w:rFonts w:ascii="Century Gothic" w:hAnsi="Century Gothic"/>
          <w:sz w:val="20"/>
          <w:szCs w:val="20"/>
        </w:rPr>
        <w:t xml:space="preserve">A5.2 – </w:t>
      </w:r>
      <w:r w:rsidR="00307497">
        <w:rPr>
          <w:rFonts w:ascii="Century Gothic" w:hAnsi="Century Gothic"/>
          <w:sz w:val="20"/>
          <w:szCs w:val="20"/>
        </w:rPr>
        <w:t xml:space="preserve">Dichiara di impegnarsi </w:t>
      </w:r>
      <w:r w:rsidRPr="00122B06">
        <w:rPr>
          <w:rFonts w:ascii="Century Gothic" w:hAnsi="Century Gothic"/>
          <w:sz w:val="20"/>
          <w:szCs w:val="20"/>
        </w:rPr>
        <w:t xml:space="preserve">ad avvalersi di risorse che abbiano partecipato ad almeno un corso di specializzazione tenuto da un organismo accreditato dalla Regione di riferimento per Formazione Superiore, Continua e Permanente, Apprendistato o, in alternativa, che siano in possesso di un certificato di conformità secondo quanto indicato al punto 3.2.6 del D.M. 23 giugno 2022 n. 256 emanato dal Ministero della Transizione Ecologica </w:t>
      </w:r>
      <w:r w:rsidRPr="00F8261E">
        <w:rPr>
          <w:rFonts w:ascii="Century Gothic" w:hAnsi="Century Gothic"/>
        </w:rPr>
        <w:tab/>
      </w:r>
      <w:r w:rsidRPr="00F8261E">
        <w:rPr>
          <w:rFonts w:ascii="Century Gothic" w:hAnsi="Century Gothic"/>
        </w:rPr>
        <w:tab/>
      </w:r>
      <w:r w:rsidRPr="00F8261E">
        <w:rPr>
          <w:rFonts w:ascii="Century Gothic" w:hAnsi="Century Gothic"/>
        </w:rPr>
        <w:tab/>
      </w:r>
      <w:r w:rsidR="00307497">
        <w:rPr>
          <w:rFonts w:ascii="Century Gothic" w:hAnsi="Century Gothic"/>
        </w:rPr>
        <w:tab/>
      </w:r>
      <w:r w:rsidR="00307497">
        <w:rPr>
          <w:rFonts w:ascii="Century Gothic" w:hAnsi="Century Gothic"/>
        </w:rPr>
        <w:tab/>
      </w:r>
      <w:r w:rsidR="00307497">
        <w:rPr>
          <w:rFonts w:ascii="Century Gothic" w:hAnsi="Century Gothic"/>
        </w:rPr>
        <w:tab/>
      </w:r>
      <w:r w:rsidR="00307497">
        <w:rPr>
          <w:rFonts w:ascii="Century Gothic" w:hAnsi="Century Gothic"/>
        </w:rPr>
        <w:tab/>
      </w:r>
      <w:r w:rsidR="00307497">
        <w:rPr>
          <w:rFonts w:ascii="Century Gothic" w:hAnsi="Century Gothic"/>
        </w:rPr>
        <w:tab/>
      </w:r>
      <w:r w:rsidR="00307497">
        <w:rPr>
          <w:rFonts w:ascii="Century Gothic" w:hAnsi="Century Gothic"/>
        </w:rPr>
        <w:tab/>
      </w:r>
      <w:r w:rsidR="00307497">
        <w:rPr>
          <w:rFonts w:ascii="Century Gothic" w:hAnsi="Century Gothic"/>
        </w:rPr>
        <w:tab/>
      </w:r>
      <w:r w:rsidR="00307497">
        <w:rPr>
          <w:rFonts w:ascii="Century Gothic" w:hAnsi="Century Gothic"/>
        </w:rPr>
        <w:tab/>
      </w:r>
      <w:r w:rsidRPr="00F8261E">
        <w:rPr>
          <w:rFonts w:ascii="Century Gothic" w:hAnsi="Century Gothic" w:cs="Calibri"/>
          <w:b/>
          <w:sz w:val="36"/>
          <w:szCs w:val="36"/>
        </w:rPr>
        <w:t>□</w:t>
      </w:r>
    </w:p>
    <w:p w14:paraId="18C86501" w14:textId="77777777" w:rsidR="009259D7" w:rsidRPr="00F8261E" w:rsidRDefault="009259D7" w:rsidP="001A157F">
      <w:pPr>
        <w:spacing w:after="0" w:line="240" w:lineRule="auto"/>
        <w:contextualSpacing/>
        <w:jc w:val="both"/>
        <w:rPr>
          <w:rFonts w:ascii="Century Gothic" w:eastAsia="Times New Roman" w:hAnsi="Century Gothic" w:cs="Arial"/>
          <w:spacing w:val="20"/>
          <w:sz w:val="20"/>
          <w:szCs w:val="20"/>
          <w:lang w:eastAsia="it-IT"/>
        </w:rPr>
      </w:pPr>
    </w:p>
    <w:p w14:paraId="65BA6625" w14:textId="77777777" w:rsidR="00F8261E" w:rsidRDefault="00F8261E" w:rsidP="001A157F">
      <w:pPr>
        <w:spacing w:after="0" w:line="240" w:lineRule="auto"/>
        <w:contextualSpacing/>
        <w:jc w:val="both"/>
        <w:rPr>
          <w:rFonts w:ascii="Century Gothic" w:eastAsia="Times New Roman" w:hAnsi="Century Gothic" w:cs="Arial"/>
          <w:spacing w:val="20"/>
          <w:sz w:val="20"/>
          <w:szCs w:val="20"/>
          <w:lang w:eastAsia="it-IT"/>
        </w:rPr>
      </w:pPr>
    </w:p>
    <w:p w14:paraId="4793C778" w14:textId="77777777" w:rsidR="00F8261E" w:rsidRDefault="00F8261E" w:rsidP="001A157F">
      <w:pPr>
        <w:spacing w:after="0" w:line="240" w:lineRule="auto"/>
        <w:contextualSpacing/>
        <w:jc w:val="both"/>
        <w:rPr>
          <w:rFonts w:ascii="Century Gothic" w:eastAsia="Times New Roman" w:hAnsi="Century Gothic" w:cs="Arial"/>
          <w:spacing w:val="20"/>
          <w:sz w:val="20"/>
          <w:szCs w:val="20"/>
          <w:lang w:eastAsia="it-IT"/>
        </w:rPr>
      </w:pPr>
    </w:p>
    <w:p w14:paraId="6DA64489" w14:textId="3AED95AC" w:rsidR="00554BA3" w:rsidRPr="00F8261E" w:rsidRDefault="00554BA3" w:rsidP="00F8261E">
      <w:pPr>
        <w:spacing w:after="0" w:line="240" w:lineRule="auto"/>
        <w:contextualSpacing/>
        <w:jc w:val="right"/>
        <w:rPr>
          <w:rFonts w:ascii="Century Gothic" w:eastAsia="Times New Roman" w:hAnsi="Century Gothic" w:cs="Arial"/>
          <w:spacing w:val="20"/>
          <w:sz w:val="20"/>
          <w:szCs w:val="20"/>
          <w:lang w:eastAsia="it-IT"/>
        </w:rPr>
      </w:pPr>
      <w:r w:rsidRPr="00F8261E">
        <w:rPr>
          <w:rFonts w:ascii="Century Gothic" w:eastAsia="Times New Roman" w:hAnsi="Century Gothic" w:cs="Arial"/>
          <w:spacing w:val="20"/>
          <w:sz w:val="20"/>
          <w:szCs w:val="20"/>
          <w:lang w:eastAsia="it-IT"/>
        </w:rPr>
        <w:t>Il Legale Rappresentante/Titolare dell’Impresa</w:t>
      </w:r>
    </w:p>
    <w:p w14:paraId="1EA039BA" w14:textId="77777777" w:rsidR="00554BA3" w:rsidRPr="00F8261E" w:rsidRDefault="00554BA3" w:rsidP="00F8261E">
      <w:pPr>
        <w:spacing w:after="0" w:line="240" w:lineRule="auto"/>
        <w:contextualSpacing/>
        <w:jc w:val="right"/>
        <w:rPr>
          <w:rFonts w:ascii="Century Gothic" w:eastAsia="Times New Roman" w:hAnsi="Century Gothic" w:cs="Arial"/>
          <w:sz w:val="20"/>
          <w:szCs w:val="20"/>
          <w:lang w:eastAsia="it-IT"/>
        </w:rPr>
      </w:pPr>
      <w:r w:rsidRPr="00F8261E">
        <w:rPr>
          <w:rFonts w:ascii="Century Gothic" w:eastAsia="Times New Roman" w:hAnsi="Century Gothic" w:cs="Arial"/>
          <w:sz w:val="20"/>
          <w:szCs w:val="20"/>
          <w:lang w:eastAsia="it-IT"/>
        </w:rPr>
        <w:t>Documento sottoscritto digitalmente da ______________</w:t>
      </w:r>
    </w:p>
    <w:p w14:paraId="03D35516" w14:textId="77777777" w:rsidR="00554BA3" w:rsidRPr="00F8261E" w:rsidRDefault="00554BA3" w:rsidP="001A157F">
      <w:pPr>
        <w:widowControl w:val="0"/>
        <w:tabs>
          <w:tab w:val="right" w:leader="underscore" w:pos="9600"/>
        </w:tabs>
        <w:spacing w:after="0" w:line="240" w:lineRule="auto"/>
        <w:contextualSpacing/>
        <w:jc w:val="both"/>
        <w:rPr>
          <w:rFonts w:ascii="Century Gothic" w:eastAsia="Calibri" w:hAnsi="Century Gothic" w:cs="Times New Roman"/>
          <w:sz w:val="20"/>
          <w:szCs w:val="20"/>
          <w:lang w:eastAsia="it-IT"/>
        </w:rPr>
      </w:pPr>
    </w:p>
    <w:p w14:paraId="577F28AA" w14:textId="77777777" w:rsidR="00F20D90" w:rsidRPr="00F8261E" w:rsidRDefault="00F20D90" w:rsidP="001A157F">
      <w:pPr>
        <w:widowControl w:val="0"/>
        <w:tabs>
          <w:tab w:val="right" w:leader="underscore" w:pos="9600"/>
        </w:tabs>
        <w:spacing w:after="0" w:line="240" w:lineRule="auto"/>
        <w:contextualSpacing/>
        <w:jc w:val="both"/>
        <w:rPr>
          <w:rFonts w:ascii="Century Gothic" w:eastAsia="Calibri" w:hAnsi="Century Gothic" w:cs="Times New Roman"/>
          <w:sz w:val="20"/>
          <w:szCs w:val="20"/>
          <w:lang w:eastAsia="it-IT"/>
        </w:rPr>
      </w:pPr>
    </w:p>
    <w:p w14:paraId="3DB065C5" w14:textId="77777777" w:rsidR="001F418C" w:rsidRPr="00F8261E" w:rsidRDefault="001F418C" w:rsidP="001A157F">
      <w:pPr>
        <w:widowControl w:val="0"/>
        <w:pBdr>
          <w:top w:val="single" w:sz="4" w:space="1" w:color="auto"/>
          <w:left w:val="single" w:sz="4" w:space="4" w:color="auto"/>
          <w:bottom w:val="single" w:sz="4" w:space="1" w:color="auto"/>
          <w:right w:val="single" w:sz="4" w:space="4" w:color="auto"/>
        </w:pBdr>
        <w:spacing w:after="0" w:line="240" w:lineRule="auto"/>
        <w:contextualSpacing/>
        <w:rPr>
          <w:rFonts w:ascii="Century Gothic" w:hAnsi="Century Gothic"/>
          <w:sz w:val="20"/>
          <w:szCs w:val="20"/>
          <w:lang w:eastAsia="it-IT"/>
        </w:rPr>
      </w:pPr>
      <w:r w:rsidRPr="00F8261E">
        <w:rPr>
          <w:rFonts w:ascii="Century Gothic" w:hAnsi="Century Gothic"/>
          <w:b/>
          <w:color w:val="0070C0"/>
          <w:sz w:val="20"/>
          <w:szCs w:val="20"/>
          <w:lang w:eastAsia="it-IT"/>
        </w:rPr>
        <w:t>Note utili alla compilazione</w:t>
      </w:r>
      <w:r w:rsidRPr="00F8261E">
        <w:rPr>
          <w:rFonts w:ascii="Century Gothic" w:hAnsi="Century Gothic"/>
          <w:sz w:val="20"/>
          <w:szCs w:val="20"/>
          <w:lang w:eastAsia="it-IT"/>
        </w:rPr>
        <w:t xml:space="preserve">: </w:t>
      </w:r>
    </w:p>
    <w:p w14:paraId="449C1284" w14:textId="209AC8FB" w:rsidR="001F418C" w:rsidRPr="00F8261E" w:rsidRDefault="001F418C" w:rsidP="001A157F">
      <w:pPr>
        <w:widowControl w:val="0"/>
        <w:pBdr>
          <w:top w:val="single" w:sz="4" w:space="1" w:color="auto"/>
          <w:left w:val="single" w:sz="4" w:space="4" w:color="auto"/>
          <w:bottom w:val="single" w:sz="4" w:space="1" w:color="auto"/>
          <w:right w:val="single" w:sz="4" w:space="4" w:color="auto"/>
        </w:pBdr>
        <w:spacing w:after="0" w:line="240" w:lineRule="auto"/>
        <w:contextualSpacing/>
        <w:jc w:val="both"/>
        <w:rPr>
          <w:rFonts w:ascii="Century Gothic" w:hAnsi="Century Gothic"/>
          <w:sz w:val="20"/>
          <w:szCs w:val="20"/>
        </w:rPr>
      </w:pPr>
      <w:r w:rsidRPr="00F8261E">
        <w:rPr>
          <w:rFonts w:ascii="Century Gothic" w:hAnsi="Century Gothic"/>
          <w:sz w:val="20"/>
          <w:szCs w:val="20"/>
          <w:lang w:eastAsia="it-IT"/>
        </w:rPr>
        <w:t xml:space="preserve">Il presente documento deve essere reso dai concorrenti, in qualsiasi forma di partecipazione, singoli, raggruppati e deve essere </w:t>
      </w:r>
      <w:r w:rsidRPr="00F8261E">
        <w:rPr>
          <w:rFonts w:ascii="Century Gothic" w:hAnsi="Century Gothic"/>
          <w:b/>
          <w:sz w:val="20"/>
          <w:szCs w:val="20"/>
          <w:lang w:eastAsia="it-IT"/>
        </w:rPr>
        <w:t>sottoscritto digitalmente</w:t>
      </w:r>
      <w:r w:rsidRPr="00F8261E">
        <w:rPr>
          <w:rFonts w:ascii="Century Gothic" w:hAnsi="Century Gothic"/>
          <w:sz w:val="20"/>
          <w:szCs w:val="20"/>
        </w:rPr>
        <w:t xml:space="preserve"> secondo le modalità indicate al par. 15.1 del disciplinare di gara. Il presente atto deve essere inserito nella Busta tecnica virtuale.</w:t>
      </w:r>
    </w:p>
    <w:p w14:paraId="50E8B3E0" w14:textId="66F31B8B" w:rsidR="00554BA3" w:rsidRPr="00F8261E" w:rsidRDefault="00554BA3" w:rsidP="001A157F">
      <w:pPr>
        <w:spacing w:after="0" w:line="240" w:lineRule="auto"/>
        <w:contextualSpacing/>
        <w:jc w:val="both"/>
        <w:rPr>
          <w:rFonts w:ascii="Century Gothic" w:hAnsi="Century Gothic"/>
          <w:sz w:val="20"/>
          <w:szCs w:val="20"/>
        </w:rPr>
      </w:pPr>
    </w:p>
    <w:sectPr w:rsidR="00554BA3" w:rsidRPr="00F8261E">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90D86" w14:textId="77777777" w:rsidR="009D4C9F" w:rsidRDefault="009D4C9F" w:rsidP="009D4C9F">
      <w:pPr>
        <w:spacing w:after="0" w:line="240" w:lineRule="auto"/>
      </w:pPr>
      <w:r>
        <w:separator/>
      </w:r>
    </w:p>
  </w:endnote>
  <w:endnote w:type="continuationSeparator" w:id="0">
    <w:p w14:paraId="778C1355" w14:textId="77777777" w:rsidR="009D4C9F" w:rsidRDefault="009D4C9F" w:rsidP="009D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oppins">
    <w:altName w:val="Courier New"/>
    <w:charset w:val="00"/>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278057"/>
      <w:docPartObj>
        <w:docPartGallery w:val="Page Numbers (Bottom of Page)"/>
        <w:docPartUnique/>
      </w:docPartObj>
    </w:sdtPr>
    <w:sdtEndPr/>
    <w:sdtContent>
      <w:p w14:paraId="7C0D82E0" w14:textId="3EC4A592" w:rsidR="009D4C9F" w:rsidRDefault="009D4C9F">
        <w:pPr>
          <w:pStyle w:val="Pidipagina"/>
          <w:jc w:val="center"/>
        </w:pPr>
        <w:r>
          <w:fldChar w:fldCharType="begin"/>
        </w:r>
        <w:r>
          <w:instrText>PAGE   \* MERGEFORMAT</w:instrText>
        </w:r>
        <w:r>
          <w:fldChar w:fldCharType="separate"/>
        </w:r>
        <w:r>
          <w:t>2</w:t>
        </w:r>
        <w:r>
          <w:fldChar w:fldCharType="end"/>
        </w:r>
      </w:p>
    </w:sdtContent>
  </w:sdt>
  <w:p w14:paraId="40790049" w14:textId="77777777" w:rsidR="009D4C9F" w:rsidRDefault="009D4C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FC4F1" w14:textId="77777777" w:rsidR="009D4C9F" w:rsidRDefault="009D4C9F" w:rsidP="009D4C9F">
      <w:pPr>
        <w:spacing w:after="0" w:line="240" w:lineRule="auto"/>
      </w:pPr>
      <w:r>
        <w:separator/>
      </w:r>
    </w:p>
  </w:footnote>
  <w:footnote w:type="continuationSeparator" w:id="0">
    <w:p w14:paraId="4439430B" w14:textId="77777777" w:rsidR="009D4C9F" w:rsidRDefault="009D4C9F" w:rsidP="009D4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F571E"/>
    <w:multiLevelType w:val="hybridMultilevel"/>
    <w:tmpl w:val="AF9EAF2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585C37"/>
    <w:multiLevelType w:val="hybridMultilevel"/>
    <w:tmpl w:val="24C88CC4"/>
    <w:lvl w:ilvl="0" w:tplc="04100017">
      <w:start w:val="1"/>
      <w:numFmt w:val="lowerLetter"/>
      <w:lvlText w:val="%1)"/>
      <w:lvlJc w:val="left"/>
      <w:pPr>
        <w:ind w:left="1429" w:hanging="360"/>
      </w:pPr>
    </w:lvl>
    <w:lvl w:ilvl="1" w:tplc="04100001">
      <w:start w:val="1"/>
      <w:numFmt w:val="bullet"/>
      <w:lvlText w:val=""/>
      <w:lvlJc w:val="left"/>
      <w:pPr>
        <w:ind w:left="2149" w:hanging="360"/>
      </w:pPr>
      <w:rPr>
        <w:rFonts w:ascii="Symbol" w:hAnsi="Symbol" w:hint="default"/>
      </w:rPr>
    </w:lvl>
    <w:lvl w:ilvl="2" w:tplc="E82C7C84">
      <w:start w:val="1"/>
      <w:numFmt w:val="upperLetter"/>
      <w:lvlText w:val="%3."/>
      <w:lvlJc w:val="left"/>
      <w:pPr>
        <w:ind w:left="3049" w:hanging="360"/>
      </w:pPr>
      <w:rPr>
        <w:rFonts w:hint="default"/>
      </w:r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15:restartNumberingAfterBreak="0">
    <w:nsid w:val="16561199"/>
    <w:multiLevelType w:val="hybridMultilevel"/>
    <w:tmpl w:val="5AAE2440"/>
    <w:lvl w:ilvl="0" w:tplc="2B5603C2">
      <w:start w:val="1"/>
      <w:numFmt w:val="decimal"/>
      <w:lvlText w:val="%1."/>
      <w:lvlJc w:val="left"/>
      <w:pPr>
        <w:ind w:left="360" w:hanging="360"/>
      </w:pPr>
      <w:rPr>
        <w:rFonts w:hint="default"/>
        <w:b w:val="0"/>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BC57A55"/>
    <w:multiLevelType w:val="hybridMultilevel"/>
    <w:tmpl w:val="FF7A8C5C"/>
    <w:lvl w:ilvl="0" w:tplc="4F3E6096">
      <w:start w:val="1"/>
      <w:numFmt w:val="decimal"/>
      <w:lvlText w:val="%1."/>
      <w:lvlJc w:val="left"/>
      <w:pPr>
        <w:ind w:left="360" w:hanging="360"/>
      </w:pPr>
      <w:rPr>
        <w:rFonts w:eastAsiaTheme="minorHAnsi" w:cstheme="minorBidi" w:hint="default"/>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0AE75A8"/>
    <w:multiLevelType w:val="hybridMultilevel"/>
    <w:tmpl w:val="6A6C312C"/>
    <w:lvl w:ilvl="0" w:tplc="BFAEE85E">
      <w:start w:val="1"/>
      <w:numFmt w:val="upperLetter"/>
      <w:lvlText w:val="%1."/>
      <w:lvlJc w:val="left"/>
      <w:pPr>
        <w:ind w:left="360" w:hanging="360"/>
      </w:pPr>
      <w:rPr>
        <w:rFonts w:cstheme="minorBidi"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4EE019E"/>
    <w:multiLevelType w:val="hybridMultilevel"/>
    <w:tmpl w:val="44A854DC"/>
    <w:lvl w:ilvl="0" w:tplc="A066D83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680D79"/>
    <w:multiLevelType w:val="hybridMultilevel"/>
    <w:tmpl w:val="6186DD26"/>
    <w:lvl w:ilvl="0" w:tplc="4D08A19C">
      <w:start w:val="1"/>
      <w:numFmt w:val="decimal"/>
      <w:lvlText w:val="%1."/>
      <w:lvlJc w:val="left"/>
      <w:pPr>
        <w:ind w:left="360" w:hanging="360"/>
      </w:pPr>
      <w:rPr>
        <w:rFonts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8452B6"/>
    <w:multiLevelType w:val="hybridMultilevel"/>
    <w:tmpl w:val="A692CA58"/>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E66D3D"/>
    <w:multiLevelType w:val="multilevel"/>
    <w:tmpl w:val="A5FE8392"/>
    <w:lvl w:ilvl="0">
      <w:start w:val="1"/>
      <w:numFmt w:val="lowerLetter"/>
      <w:lvlText w:val="%1)"/>
      <w:lvlJc w:val="left"/>
      <w:pPr>
        <w:ind w:left="360" w:hanging="360"/>
      </w:pPr>
      <w:rPr>
        <w:rFonts w:hint="default"/>
        <w:i w:val="0"/>
        <w:color w:val="auto"/>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color w:val="auto"/>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544BFE"/>
    <w:multiLevelType w:val="hybridMultilevel"/>
    <w:tmpl w:val="8E5CEED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1B34DF"/>
    <w:multiLevelType w:val="hybridMultilevel"/>
    <w:tmpl w:val="F5A08570"/>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BB0DEF"/>
    <w:multiLevelType w:val="hybridMultilevel"/>
    <w:tmpl w:val="CFDEEF5A"/>
    <w:lvl w:ilvl="0" w:tplc="C546C40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8E36F1"/>
    <w:multiLevelType w:val="hybridMultilevel"/>
    <w:tmpl w:val="A7503B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3E93E2B"/>
    <w:multiLevelType w:val="hybridMultilevel"/>
    <w:tmpl w:val="6F9C1C62"/>
    <w:lvl w:ilvl="0" w:tplc="04100017">
      <w:start w:val="1"/>
      <w:numFmt w:val="lowerLetter"/>
      <w:lvlText w:val="%1)"/>
      <w:lvlJc w:val="left"/>
      <w:pPr>
        <w:ind w:left="720" w:hanging="360"/>
      </w:pPr>
      <w:rPr>
        <w:rFonts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151282"/>
    <w:multiLevelType w:val="hybridMultilevel"/>
    <w:tmpl w:val="1C62452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374709A"/>
    <w:multiLevelType w:val="hybridMultilevel"/>
    <w:tmpl w:val="17489F76"/>
    <w:lvl w:ilvl="0" w:tplc="DD9C4EB0">
      <w:numFmt w:val="bullet"/>
      <w:lvlText w:val="-"/>
      <w:lvlJc w:val="left"/>
      <w:pPr>
        <w:ind w:left="720" w:hanging="360"/>
      </w:pPr>
      <w:rPr>
        <w:rFonts w:ascii="Garamond" w:eastAsia="Times New Roman" w:hAnsi="Garamond" w:hint="default"/>
        <w:w w:val="99"/>
        <w:sz w:val="22"/>
        <w:szCs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E81671"/>
    <w:multiLevelType w:val="hybridMultilevel"/>
    <w:tmpl w:val="B0E4AE72"/>
    <w:lvl w:ilvl="0" w:tplc="B8F29F88">
      <w:start w:val="2"/>
      <w:numFmt w:val="bullet"/>
      <w:lvlText w:val="-"/>
      <w:lvlJc w:val="left"/>
      <w:pPr>
        <w:ind w:left="720" w:hanging="360"/>
      </w:pPr>
      <w:rPr>
        <w:rFonts w:ascii="Century Gothic" w:eastAsia="Times New Roman" w:hAnsi="Century Gothic"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8715E08"/>
    <w:multiLevelType w:val="hybridMultilevel"/>
    <w:tmpl w:val="20EEB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B703CCE"/>
    <w:multiLevelType w:val="hybridMultilevel"/>
    <w:tmpl w:val="F844D93E"/>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2"/>
  </w:num>
  <w:num w:numId="5">
    <w:abstractNumId w:val="3"/>
  </w:num>
  <w:num w:numId="6">
    <w:abstractNumId w:val="8"/>
  </w:num>
  <w:num w:numId="7">
    <w:abstractNumId w:val="0"/>
  </w:num>
  <w:num w:numId="8">
    <w:abstractNumId w:val="14"/>
  </w:num>
  <w:num w:numId="9">
    <w:abstractNumId w:val="12"/>
  </w:num>
  <w:num w:numId="10">
    <w:abstractNumId w:val="9"/>
  </w:num>
  <w:num w:numId="11">
    <w:abstractNumId w:val="13"/>
  </w:num>
  <w:num w:numId="12">
    <w:abstractNumId w:val="5"/>
  </w:num>
  <w:num w:numId="13">
    <w:abstractNumId w:val="15"/>
  </w:num>
  <w:num w:numId="14">
    <w:abstractNumId w:val="16"/>
  </w:num>
  <w:num w:numId="15">
    <w:abstractNumId w:val="17"/>
  </w:num>
  <w:num w:numId="16">
    <w:abstractNumId w:val="7"/>
  </w:num>
  <w:num w:numId="17">
    <w:abstractNumId w:val="10"/>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42E"/>
    <w:rsid w:val="0000651E"/>
    <w:rsid w:val="000379F2"/>
    <w:rsid w:val="00037ECD"/>
    <w:rsid w:val="00042166"/>
    <w:rsid w:val="000423DC"/>
    <w:rsid w:val="000438FA"/>
    <w:rsid w:val="00047ED5"/>
    <w:rsid w:val="000737B3"/>
    <w:rsid w:val="000956F1"/>
    <w:rsid w:val="000C19D9"/>
    <w:rsid w:val="000C242E"/>
    <w:rsid w:val="000C24B5"/>
    <w:rsid w:val="000F4DBF"/>
    <w:rsid w:val="00101087"/>
    <w:rsid w:val="00105906"/>
    <w:rsid w:val="001209BF"/>
    <w:rsid w:val="00122B06"/>
    <w:rsid w:val="001315F3"/>
    <w:rsid w:val="0013715C"/>
    <w:rsid w:val="00145613"/>
    <w:rsid w:val="00160964"/>
    <w:rsid w:val="001615E5"/>
    <w:rsid w:val="001637D3"/>
    <w:rsid w:val="001652ED"/>
    <w:rsid w:val="0017008E"/>
    <w:rsid w:val="001776F0"/>
    <w:rsid w:val="00181439"/>
    <w:rsid w:val="0018196E"/>
    <w:rsid w:val="00185E78"/>
    <w:rsid w:val="00191E0F"/>
    <w:rsid w:val="001A157F"/>
    <w:rsid w:val="001A32BC"/>
    <w:rsid w:val="001A7DC3"/>
    <w:rsid w:val="001B19F4"/>
    <w:rsid w:val="001B45D9"/>
    <w:rsid w:val="001C1398"/>
    <w:rsid w:val="001C72E0"/>
    <w:rsid w:val="001D038F"/>
    <w:rsid w:val="001E083B"/>
    <w:rsid w:val="001E1683"/>
    <w:rsid w:val="001E45CF"/>
    <w:rsid w:val="001F3C4F"/>
    <w:rsid w:val="001F418C"/>
    <w:rsid w:val="00230598"/>
    <w:rsid w:val="002501E6"/>
    <w:rsid w:val="00282ED5"/>
    <w:rsid w:val="00291F0A"/>
    <w:rsid w:val="002949E2"/>
    <w:rsid w:val="002A0817"/>
    <w:rsid w:val="002A765A"/>
    <w:rsid w:val="002A7CDA"/>
    <w:rsid w:val="002B5B1A"/>
    <w:rsid w:val="002D3F6F"/>
    <w:rsid w:val="002E57D5"/>
    <w:rsid w:val="00302096"/>
    <w:rsid w:val="00307497"/>
    <w:rsid w:val="0031050B"/>
    <w:rsid w:val="00314B9B"/>
    <w:rsid w:val="00330593"/>
    <w:rsid w:val="00341712"/>
    <w:rsid w:val="00342D34"/>
    <w:rsid w:val="00356FB9"/>
    <w:rsid w:val="0036086A"/>
    <w:rsid w:val="003701BC"/>
    <w:rsid w:val="003F2EFE"/>
    <w:rsid w:val="004130ED"/>
    <w:rsid w:val="00413A10"/>
    <w:rsid w:val="00415957"/>
    <w:rsid w:val="004178CC"/>
    <w:rsid w:val="004314CC"/>
    <w:rsid w:val="0043649E"/>
    <w:rsid w:val="004517D1"/>
    <w:rsid w:val="0045613F"/>
    <w:rsid w:val="00467D22"/>
    <w:rsid w:val="00475CC3"/>
    <w:rsid w:val="00484489"/>
    <w:rsid w:val="004910B1"/>
    <w:rsid w:val="00492593"/>
    <w:rsid w:val="004A0A4F"/>
    <w:rsid w:val="004A557E"/>
    <w:rsid w:val="004A64DE"/>
    <w:rsid w:val="004A68D2"/>
    <w:rsid w:val="004C1A78"/>
    <w:rsid w:val="004D3B71"/>
    <w:rsid w:val="004D40B3"/>
    <w:rsid w:val="004E22C8"/>
    <w:rsid w:val="004F1D05"/>
    <w:rsid w:val="005147D6"/>
    <w:rsid w:val="0053415F"/>
    <w:rsid w:val="0054716E"/>
    <w:rsid w:val="005506E2"/>
    <w:rsid w:val="00554BA3"/>
    <w:rsid w:val="00561D64"/>
    <w:rsid w:val="005628AF"/>
    <w:rsid w:val="005679EE"/>
    <w:rsid w:val="00583542"/>
    <w:rsid w:val="005A2988"/>
    <w:rsid w:val="005A3D1B"/>
    <w:rsid w:val="005B508A"/>
    <w:rsid w:val="005F4505"/>
    <w:rsid w:val="006028FA"/>
    <w:rsid w:val="0061559F"/>
    <w:rsid w:val="00630F42"/>
    <w:rsid w:val="00635A77"/>
    <w:rsid w:val="006415B2"/>
    <w:rsid w:val="006428EF"/>
    <w:rsid w:val="006A3BF8"/>
    <w:rsid w:val="006A4BB3"/>
    <w:rsid w:val="006B39AD"/>
    <w:rsid w:val="006C44E2"/>
    <w:rsid w:val="006C78FE"/>
    <w:rsid w:val="006D4C2A"/>
    <w:rsid w:val="006E723F"/>
    <w:rsid w:val="00701B9A"/>
    <w:rsid w:val="0071528E"/>
    <w:rsid w:val="0072093A"/>
    <w:rsid w:val="00732349"/>
    <w:rsid w:val="00733564"/>
    <w:rsid w:val="007368A1"/>
    <w:rsid w:val="00747046"/>
    <w:rsid w:val="00750BCE"/>
    <w:rsid w:val="0075164F"/>
    <w:rsid w:val="00771A3A"/>
    <w:rsid w:val="00771C5E"/>
    <w:rsid w:val="007978B6"/>
    <w:rsid w:val="007A2620"/>
    <w:rsid w:val="007A3523"/>
    <w:rsid w:val="007B2E35"/>
    <w:rsid w:val="007B7E2F"/>
    <w:rsid w:val="007C1752"/>
    <w:rsid w:val="007E271C"/>
    <w:rsid w:val="007E4FE4"/>
    <w:rsid w:val="007F12E3"/>
    <w:rsid w:val="007F1E4B"/>
    <w:rsid w:val="00811CB3"/>
    <w:rsid w:val="008251F8"/>
    <w:rsid w:val="00825DCC"/>
    <w:rsid w:val="00826720"/>
    <w:rsid w:val="00847FB1"/>
    <w:rsid w:val="00874199"/>
    <w:rsid w:val="00877966"/>
    <w:rsid w:val="008915C4"/>
    <w:rsid w:val="0089438C"/>
    <w:rsid w:val="008C1E2D"/>
    <w:rsid w:val="008C3545"/>
    <w:rsid w:val="008D3033"/>
    <w:rsid w:val="008E6361"/>
    <w:rsid w:val="008E6C8E"/>
    <w:rsid w:val="008F2101"/>
    <w:rsid w:val="00922617"/>
    <w:rsid w:val="009259D7"/>
    <w:rsid w:val="00925F62"/>
    <w:rsid w:val="0093029D"/>
    <w:rsid w:val="009334DD"/>
    <w:rsid w:val="00933E67"/>
    <w:rsid w:val="00936696"/>
    <w:rsid w:val="00961BEF"/>
    <w:rsid w:val="00965681"/>
    <w:rsid w:val="0096570D"/>
    <w:rsid w:val="00971EDE"/>
    <w:rsid w:val="00976723"/>
    <w:rsid w:val="009A52C6"/>
    <w:rsid w:val="009A6CF8"/>
    <w:rsid w:val="009C2790"/>
    <w:rsid w:val="009D4C9F"/>
    <w:rsid w:val="009D77F5"/>
    <w:rsid w:val="009F401A"/>
    <w:rsid w:val="009F7C7C"/>
    <w:rsid w:val="00A00CC0"/>
    <w:rsid w:val="00A0696B"/>
    <w:rsid w:val="00A1249B"/>
    <w:rsid w:val="00A1411A"/>
    <w:rsid w:val="00A238BB"/>
    <w:rsid w:val="00A311F7"/>
    <w:rsid w:val="00A40394"/>
    <w:rsid w:val="00A404AA"/>
    <w:rsid w:val="00A43965"/>
    <w:rsid w:val="00A5718B"/>
    <w:rsid w:val="00A63EF4"/>
    <w:rsid w:val="00A720A6"/>
    <w:rsid w:val="00AA70E2"/>
    <w:rsid w:val="00AB19A7"/>
    <w:rsid w:val="00AB6272"/>
    <w:rsid w:val="00AB7141"/>
    <w:rsid w:val="00AD3159"/>
    <w:rsid w:val="00AE13E1"/>
    <w:rsid w:val="00B2070A"/>
    <w:rsid w:val="00B26FE9"/>
    <w:rsid w:val="00B36A3D"/>
    <w:rsid w:val="00B36F4A"/>
    <w:rsid w:val="00B4777B"/>
    <w:rsid w:val="00B70315"/>
    <w:rsid w:val="00B81A6C"/>
    <w:rsid w:val="00BC1B76"/>
    <w:rsid w:val="00BC32C5"/>
    <w:rsid w:val="00BC3FCE"/>
    <w:rsid w:val="00BD75CD"/>
    <w:rsid w:val="00BE023A"/>
    <w:rsid w:val="00C07BC3"/>
    <w:rsid w:val="00C26CFC"/>
    <w:rsid w:val="00C308D3"/>
    <w:rsid w:val="00C46279"/>
    <w:rsid w:val="00C50690"/>
    <w:rsid w:val="00C57EC9"/>
    <w:rsid w:val="00C66D5D"/>
    <w:rsid w:val="00C73C51"/>
    <w:rsid w:val="00C7486E"/>
    <w:rsid w:val="00C76901"/>
    <w:rsid w:val="00C912D8"/>
    <w:rsid w:val="00C9140D"/>
    <w:rsid w:val="00CB25F8"/>
    <w:rsid w:val="00CD0AA1"/>
    <w:rsid w:val="00CD39EE"/>
    <w:rsid w:val="00CD54E2"/>
    <w:rsid w:val="00CE5F96"/>
    <w:rsid w:val="00D23940"/>
    <w:rsid w:val="00D36B89"/>
    <w:rsid w:val="00D3769E"/>
    <w:rsid w:val="00D456AD"/>
    <w:rsid w:val="00D649B4"/>
    <w:rsid w:val="00D724F0"/>
    <w:rsid w:val="00D73C5C"/>
    <w:rsid w:val="00DB1AC0"/>
    <w:rsid w:val="00DE151A"/>
    <w:rsid w:val="00DF0E2A"/>
    <w:rsid w:val="00E047E9"/>
    <w:rsid w:val="00E15268"/>
    <w:rsid w:val="00E20DFD"/>
    <w:rsid w:val="00E2659F"/>
    <w:rsid w:val="00E27E0F"/>
    <w:rsid w:val="00E32799"/>
    <w:rsid w:val="00E33B02"/>
    <w:rsid w:val="00E36835"/>
    <w:rsid w:val="00E442A2"/>
    <w:rsid w:val="00E60954"/>
    <w:rsid w:val="00E66D1B"/>
    <w:rsid w:val="00E66DDF"/>
    <w:rsid w:val="00E7418F"/>
    <w:rsid w:val="00E74788"/>
    <w:rsid w:val="00E7487F"/>
    <w:rsid w:val="00E80E43"/>
    <w:rsid w:val="00E84710"/>
    <w:rsid w:val="00ED3E63"/>
    <w:rsid w:val="00EE01C5"/>
    <w:rsid w:val="00F0157E"/>
    <w:rsid w:val="00F059B4"/>
    <w:rsid w:val="00F20D90"/>
    <w:rsid w:val="00F31517"/>
    <w:rsid w:val="00F42FA9"/>
    <w:rsid w:val="00F43A5A"/>
    <w:rsid w:val="00F46958"/>
    <w:rsid w:val="00F5421A"/>
    <w:rsid w:val="00F610DC"/>
    <w:rsid w:val="00F8261E"/>
    <w:rsid w:val="00F826F3"/>
    <w:rsid w:val="00F83631"/>
    <w:rsid w:val="00F84485"/>
    <w:rsid w:val="00F90172"/>
    <w:rsid w:val="00F9609B"/>
    <w:rsid w:val="00FA0749"/>
    <w:rsid w:val="00FC6D9D"/>
    <w:rsid w:val="00FD322C"/>
    <w:rsid w:val="00FE4DCA"/>
    <w:rsid w:val="00FE7154"/>
    <w:rsid w:val="00FF2A26"/>
    <w:rsid w:val="00FF46C3"/>
    <w:rsid w:val="00FF4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20DC"/>
  <w15:chartTrackingRefBased/>
  <w15:docId w15:val="{605F997C-ABD3-4B60-BE8A-89E80C02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C1E2D"/>
    <w:pPr>
      <w:spacing w:after="200" w:line="276" w:lineRule="auto"/>
    </w:pPr>
  </w:style>
  <w:style w:type="paragraph" w:styleId="Titolo6">
    <w:name w:val="heading 6"/>
    <w:basedOn w:val="Normale"/>
    <w:next w:val="Normale"/>
    <w:link w:val="Titolo6Carattere"/>
    <w:qFormat/>
    <w:rsid w:val="000C242E"/>
    <w:pPr>
      <w:keepNext/>
      <w:tabs>
        <w:tab w:val="left" w:pos="5387"/>
        <w:tab w:val="left" w:pos="6521"/>
      </w:tabs>
      <w:spacing w:after="0" w:line="240" w:lineRule="auto"/>
      <w:ind w:right="-285"/>
      <w:jc w:val="both"/>
      <w:outlineLvl w:val="5"/>
    </w:pPr>
    <w:rPr>
      <w:rFonts w:ascii="Times New Roman" w:eastAsia="Times New Roman" w:hAnsi="Times New Roman" w:cs="Times New Roman"/>
      <w:b/>
      <w:sz w:val="24"/>
      <w:szCs w:val="24"/>
      <w:lang w:eastAsia="it-IT"/>
    </w:rPr>
  </w:style>
  <w:style w:type="paragraph" w:styleId="Titolo9">
    <w:name w:val="heading 9"/>
    <w:basedOn w:val="Normale"/>
    <w:next w:val="Normale"/>
    <w:link w:val="Titolo9Carattere"/>
    <w:qFormat/>
    <w:rsid w:val="000C242E"/>
    <w:pPr>
      <w:keepNext/>
      <w:spacing w:after="0" w:line="240" w:lineRule="auto"/>
      <w:jc w:val="center"/>
      <w:outlineLvl w:val="8"/>
    </w:pPr>
    <w:rPr>
      <w:rFonts w:ascii="Arial" w:eastAsia="Times New Roman" w:hAnsi="Arial" w:cs="Arial"/>
      <w:b/>
      <w:bCs/>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0C242E"/>
    <w:rPr>
      <w:rFonts w:ascii="Times New Roman" w:eastAsia="Times New Roman" w:hAnsi="Times New Roman" w:cs="Times New Roman"/>
      <w:b/>
      <w:sz w:val="24"/>
      <w:szCs w:val="24"/>
      <w:lang w:eastAsia="it-IT"/>
    </w:rPr>
  </w:style>
  <w:style w:type="character" w:customStyle="1" w:styleId="Titolo9Carattere">
    <w:name w:val="Titolo 9 Carattere"/>
    <w:basedOn w:val="Carpredefinitoparagrafo"/>
    <w:link w:val="Titolo9"/>
    <w:rsid w:val="000C242E"/>
    <w:rPr>
      <w:rFonts w:ascii="Arial" w:eastAsia="Times New Roman" w:hAnsi="Arial" w:cs="Arial"/>
      <w:b/>
      <w:bCs/>
      <w:sz w:val="20"/>
      <w:szCs w:val="24"/>
      <w:lang w:eastAsia="it-IT"/>
    </w:rPr>
  </w:style>
  <w:style w:type="paragraph" w:styleId="Paragrafoelenco">
    <w:name w:val="List Paragraph"/>
    <w:basedOn w:val="Normale"/>
    <w:link w:val="ParagrafoelencoCarattere"/>
    <w:uiPriority w:val="34"/>
    <w:qFormat/>
    <w:rsid w:val="000C242E"/>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0C242E"/>
    <w:rPr>
      <w:rFonts w:ascii="Times New Roman" w:eastAsia="Times New Roman" w:hAnsi="Times New Roman" w:cs="Times New Roman"/>
      <w:sz w:val="24"/>
      <w:szCs w:val="24"/>
      <w:lang w:eastAsia="it-IT"/>
    </w:rPr>
  </w:style>
  <w:style w:type="character" w:styleId="Rimandocommento">
    <w:name w:val="annotation reference"/>
    <w:basedOn w:val="Carpredefinitoparagrafo"/>
    <w:unhideWhenUsed/>
    <w:rsid w:val="000C242E"/>
    <w:rPr>
      <w:sz w:val="16"/>
      <w:szCs w:val="16"/>
    </w:rPr>
  </w:style>
  <w:style w:type="paragraph" w:styleId="Testocommento">
    <w:name w:val="annotation text"/>
    <w:basedOn w:val="Normale"/>
    <w:link w:val="TestocommentoCarattere"/>
    <w:uiPriority w:val="99"/>
    <w:unhideWhenUsed/>
    <w:rsid w:val="000C242E"/>
    <w:pPr>
      <w:spacing w:line="240" w:lineRule="auto"/>
    </w:pPr>
    <w:rPr>
      <w:sz w:val="20"/>
      <w:szCs w:val="20"/>
    </w:rPr>
  </w:style>
  <w:style w:type="character" w:customStyle="1" w:styleId="TestocommentoCarattere">
    <w:name w:val="Testo commento Carattere"/>
    <w:basedOn w:val="Carpredefinitoparagrafo"/>
    <w:link w:val="Testocommento"/>
    <w:uiPriority w:val="99"/>
    <w:rsid w:val="000C242E"/>
    <w:rPr>
      <w:sz w:val="20"/>
      <w:szCs w:val="20"/>
    </w:rPr>
  </w:style>
  <w:style w:type="paragraph" w:styleId="Testofumetto">
    <w:name w:val="Balloon Text"/>
    <w:basedOn w:val="Normale"/>
    <w:link w:val="TestofumettoCarattere"/>
    <w:uiPriority w:val="99"/>
    <w:semiHidden/>
    <w:unhideWhenUsed/>
    <w:rsid w:val="000C24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242E"/>
    <w:rPr>
      <w:rFonts w:ascii="Segoe UI" w:hAnsi="Segoe UI" w:cs="Segoe UI"/>
      <w:sz w:val="18"/>
      <w:szCs w:val="18"/>
    </w:rPr>
  </w:style>
  <w:style w:type="paragraph" w:styleId="Corpotesto">
    <w:name w:val="Body Text"/>
    <w:basedOn w:val="Normale"/>
    <w:link w:val="CorpotestoCarattere"/>
    <w:uiPriority w:val="1"/>
    <w:semiHidden/>
    <w:unhideWhenUsed/>
    <w:qFormat/>
    <w:rsid w:val="00554BA3"/>
    <w:pPr>
      <w:widowControl w:val="0"/>
      <w:spacing w:after="0" w:line="240" w:lineRule="auto"/>
      <w:ind w:left="115"/>
    </w:pPr>
    <w:rPr>
      <w:rFonts w:ascii="Arial" w:eastAsia="Arial" w:hAnsi="Arial" w:cs="Times New Roman"/>
      <w:sz w:val="24"/>
      <w:szCs w:val="24"/>
      <w:lang w:val="en-US"/>
    </w:rPr>
  </w:style>
  <w:style w:type="character" w:customStyle="1" w:styleId="CorpotestoCarattere">
    <w:name w:val="Corpo testo Carattere"/>
    <w:basedOn w:val="Carpredefinitoparagrafo"/>
    <w:link w:val="Corpotesto"/>
    <w:uiPriority w:val="1"/>
    <w:semiHidden/>
    <w:rsid w:val="00554BA3"/>
    <w:rPr>
      <w:rFonts w:ascii="Arial" w:eastAsia="Arial" w:hAnsi="Arial" w:cs="Times New Roman"/>
      <w:sz w:val="24"/>
      <w:szCs w:val="24"/>
      <w:lang w:val="en-US"/>
    </w:rPr>
  </w:style>
  <w:style w:type="table" w:customStyle="1" w:styleId="Grigliatabella1">
    <w:name w:val="Griglia tabella1"/>
    <w:basedOn w:val="Tabellanormale"/>
    <w:next w:val="Grigliatabella"/>
    <w:uiPriority w:val="39"/>
    <w:rsid w:val="00BC3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BC3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A43965"/>
    <w:rPr>
      <w:b/>
      <w:bCs/>
    </w:rPr>
  </w:style>
  <w:style w:type="character" w:customStyle="1" w:styleId="SoggettocommentoCarattere">
    <w:name w:val="Soggetto commento Carattere"/>
    <w:basedOn w:val="TestocommentoCarattere"/>
    <w:link w:val="Soggettocommento"/>
    <w:uiPriority w:val="99"/>
    <w:semiHidden/>
    <w:rsid w:val="00A43965"/>
    <w:rPr>
      <w:b/>
      <w:bCs/>
      <w:sz w:val="20"/>
      <w:szCs w:val="20"/>
    </w:rPr>
  </w:style>
  <w:style w:type="paragraph" w:styleId="Intestazione">
    <w:name w:val="header"/>
    <w:basedOn w:val="Normale"/>
    <w:link w:val="IntestazioneCarattere"/>
    <w:uiPriority w:val="99"/>
    <w:unhideWhenUsed/>
    <w:rsid w:val="009D4C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4C9F"/>
  </w:style>
  <w:style w:type="paragraph" w:styleId="Pidipagina">
    <w:name w:val="footer"/>
    <w:basedOn w:val="Normale"/>
    <w:link w:val="PidipaginaCarattere"/>
    <w:uiPriority w:val="99"/>
    <w:unhideWhenUsed/>
    <w:rsid w:val="009D4C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4C9F"/>
  </w:style>
  <w:style w:type="paragraph" w:styleId="NormaleWeb">
    <w:name w:val="Normal (Web)"/>
    <w:basedOn w:val="Normale"/>
    <w:uiPriority w:val="99"/>
    <w:semiHidden/>
    <w:unhideWhenUsed/>
    <w:rsid w:val="00701B9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2762289">
      <w:bodyDiv w:val="1"/>
      <w:marLeft w:val="0"/>
      <w:marRight w:val="0"/>
      <w:marTop w:val="0"/>
      <w:marBottom w:val="0"/>
      <w:divBdr>
        <w:top w:val="none" w:sz="0" w:space="0" w:color="auto"/>
        <w:left w:val="none" w:sz="0" w:space="0" w:color="auto"/>
        <w:bottom w:val="none" w:sz="0" w:space="0" w:color="auto"/>
        <w:right w:val="none" w:sz="0" w:space="0" w:color="auto"/>
      </w:divBdr>
    </w:div>
    <w:div w:id="619266693">
      <w:bodyDiv w:val="1"/>
      <w:marLeft w:val="0"/>
      <w:marRight w:val="0"/>
      <w:marTop w:val="0"/>
      <w:marBottom w:val="0"/>
      <w:divBdr>
        <w:top w:val="none" w:sz="0" w:space="0" w:color="auto"/>
        <w:left w:val="none" w:sz="0" w:space="0" w:color="auto"/>
        <w:bottom w:val="none" w:sz="0" w:space="0" w:color="auto"/>
        <w:right w:val="none" w:sz="0" w:space="0" w:color="auto"/>
      </w:divBdr>
    </w:div>
    <w:div w:id="96392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E159B-6CE1-424B-81E0-BDFD933AC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1155</Words>
  <Characters>6586</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SCCMPREPRO</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GLORIOSO  ANNA MARIA</dc:creator>
  <cp:keywords/>
  <dc:description/>
  <cp:lastModifiedBy>Stefania  Agriesti</cp:lastModifiedBy>
  <cp:revision>10</cp:revision>
  <cp:lastPrinted>2022-12-07T15:39:00Z</cp:lastPrinted>
  <dcterms:created xsi:type="dcterms:W3CDTF">2023-01-31T13:40:00Z</dcterms:created>
  <dcterms:modified xsi:type="dcterms:W3CDTF">2023-02-01T10:18:00Z</dcterms:modified>
</cp:coreProperties>
</file>