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6610"/>
      </w:tblGrid>
      <w:tr w:rsidR="002B73C0" w:rsidRPr="002B73C0" w:rsidTr="002B73C0">
        <w:tc>
          <w:tcPr>
            <w:tcW w:w="3137" w:type="dxa"/>
            <w:shd w:val="clear" w:color="auto" w:fill="auto"/>
            <w:vAlign w:val="center"/>
          </w:tcPr>
          <w:p w:rsidR="002B73C0" w:rsidRPr="002B73C0" w:rsidRDefault="002B73C0" w:rsidP="002372DB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2B73C0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2B73C0" w:rsidRPr="002B73C0" w:rsidRDefault="002B73C0" w:rsidP="002372DB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2B73C0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610" w:type="dxa"/>
            <w:shd w:val="clear" w:color="auto" w:fill="auto"/>
          </w:tcPr>
          <w:p w:rsidR="00600ED4" w:rsidRPr="00600ED4" w:rsidRDefault="00600ED4" w:rsidP="00600ED4">
            <w:pPr>
              <w:keepNext/>
              <w:contextualSpacing/>
              <w:jc w:val="both"/>
              <w:outlineLvl w:val="1"/>
              <w:rPr>
                <w:rFonts w:ascii="Garamond" w:hAnsi="Garamond"/>
              </w:rPr>
            </w:pPr>
            <w:r w:rsidRPr="00600ED4">
              <w:rPr>
                <w:rFonts w:ascii="Garamond" w:hAnsi="Garamond"/>
              </w:rPr>
              <w:t>Procedura aperta, ai sensi dell’art. 60, D.lgs. n. 50/2016 e ss.mm.ii. per l’affidamento del Servizio di portierato, vigilanza e traslochi presso le sedi del Politecnico di Torino</w:t>
            </w:r>
          </w:p>
          <w:p w:rsidR="002B73C0" w:rsidRPr="00600ED4" w:rsidRDefault="00874B18" w:rsidP="002372DB">
            <w:pPr>
              <w:suppressAutoHyphens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LOTTO _______________ </w:t>
            </w:r>
            <w:r w:rsidRPr="000D365B">
              <w:rPr>
                <w:rFonts w:ascii="Garamond" w:hAnsi="Garamond"/>
                <w:color w:val="000000"/>
                <w:sz w:val="22"/>
                <w:szCs w:val="22"/>
              </w:rPr>
              <w:t>CIG _________________________</w:t>
            </w:r>
            <w:bookmarkStart w:id="0" w:name="_GoBack"/>
            <w:bookmarkEnd w:id="0"/>
          </w:p>
        </w:tc>
      </w:tr>
    </w:tbl>
    <w:p w:rsidR="002B73C0" w:rsidRPr="002B73C0" w:rsidRDefault="002B73C0" w:rsidP="002B73C0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p w:rsidR="002B73C0" w:rsidRPr="002B73C0" w:rsidRDefault="002B73C0" w:rsidP="002B73C0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2B73C0" w:rsidRPr="002B73C0" w:rsidTr="002372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73C0" w:rsidRPr="002B73C0" w:rsidRDefault="002B73C0" w:rsidP="002372DB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2B73C0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4 - Avvalimento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C0" w:rsidRPr="002B73C0" w:rsidRDefault="002B73C0" w:rsidP="002372DB">
            <w:pPr>
              <w:tabs>
                <w:tab w:val="left" w:pos="426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2B73C0">
              <w:rPr>
                <w:rFonts w:ascii="Garamond" w:hAnsi="Garamond"/>
                <w:b/>
                <w:sz w:val="22"/>
                <w:szCs w:val="22"/>
              </w:rPr>
              <w:t>Dichiarazione sostitutiva di atto di notorietà resa dall’impresa ausiliaria ai sensi dell’art. 89, co. 1, D.lgs. 50/2016 e ss.mm.ii.</w:t>
            </w:r>
          </w:p>
        </w:tc>
      </w:tr>
    </w:tbl>
    <w:p w:rsidR="002B73C0" w:rsidRPr="002B73C0" w:rsidRDefault="002B73C0" w:rsidP="00BA3BBD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</w:p>
    <w:p w:rsidR="00FD7784" w:rsidRPr="000D76FB" w:rsidRDefault="00FD7784" w:rsidP="00BA3BBD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 xml:space="preserve">Il sottoscritto </w:t>
      </w:r>
      <w:r w:rsidRPr="000D76FB">
        <w:rPr>
          <w:rFonts w:ascii="Garamond" w:hAnsi="Garamond"/>
          <w:sz w:val="22"/>
          <w:szCs w:val="22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nato il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0D76FB">
        <w:rPr>
          <w:rFonts w:ascii="Garamond" w:hAnsi="Garamond"/>
          <w:sz w:val="22"/>
          <w:szCs w:val="22"/>
          <w:lang w:val="it-IT"/>
        </w:rPr>
        <w:t xml:space="preserve">ausiliaria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tel.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proofErr w:type="spellStart"/>
      <w:r w:rsidRPr="000D76FB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0D76FB">
        <w:rPr>
          <w:rFonts w:ascii="Garamond" w:hAnsi="Garamond"/>
          <w:sz w:val="22"/>
          <w:szCs w:val="22"/>
          <w:lang w:val="it-IT"/>
        </w:rPr>
        <w:t xml:space="preserve">.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0D76FB">
        <w:rPr>
          <w:rFonts w:ascii="Garamond" w:hAnsi="Garamond"/>
          <w:sz w:val="22"/>
          <w:szCs w:val="22"/>
          <w:lang w:val="it-IT"/>
        </w:rPr>
        <w:t>_____</w:t>
      </w:r>
      <w:r w:rsidRPr="000D76FB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0D76FB">
        <w:rPr>
          <w:rFonts w:ascii="Garamond" w:hAnsi="Garamond"/>
          <w:sz w:val="22"/>
          <w:szCs w:val="22"/>
          <w:lang w:val="it-IT"/>
        </w:rPr>
        <w:t>PEC _______</w:t>
      </w:r>
      <w:r w:rsidRPr="000D76FB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tel.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481917" w:rsidRPr="000D76FB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0D76FB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0D76FB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0D76FB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0D76FB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0D76FB" w:rsidTr="004A7121">
        <w:tc>
          <w:tcPr>
            <w:tcW w:w="1852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0D76FB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0D76FB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0D76FB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0D76FB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l’impresa ausiliaria fa parte del medesimo gruppo dell’impresa concorrente:</w:t>
      </w:r>
    </w:p>
    <w:p w:rsidR="00481917" w:rsidRPr="000D76FB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A578B" wp14:editId="20CD57F3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9133CC4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0D76FB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3C0B3" wp14:editId="0AF44815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C074AD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0D76FB">
        <w:rPr>
          <w:rFonts w:ascii="Garamond" w:hAnsi="Garamond"/>
          <w:sz w:val="22"/>
          <w:szCs w:val="22"/>
        </w:rPr>
        <w:t xml:space="preserve">Sì                     No   </w:t>
      </w:r>
    </w:p>
    <w:p w:rsidR="00FD7784" w:rsidRPr="000D76FB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0D76FB" w:rsidRDefault="00FD7784" w:rsidP="00EB18E8">
      <w:pPr>
        <w:pStyle w:val="Corpotesto"/>
        <w:rPr>
          <w:rFonts w:ascii="Garamond" w:hAnsi="Garamond" w:cs="Times New Roman"/>
          <w:szCs w:val="22"/>
        </w:rPr>
      </w:pPr>
      <w:r w:rsidRPr="000D76FB">
        <w:rPr>
          <w:rFonts w:ascii="Garamond" w:hAnsi="Garamond" w:cs="Times New Roman"/>
          <w:szCs w:val="22"/>
        </w:rPr>
        <w:t>consapevole della responsabilità penale in cui incorre chi sottoscrive dichiarazioni me</w:t>
      </w:r>
      <w:r w:rsidR="003F27A1" w:rsidRPr="000D76FB">
        <w:rPr>
          <w:rFonts w:ascii="Garamond" w:hAnsi="Garamond" w:cs="Times New Roman"/>
          <w:szCs w:val="22"/>
        </w:rPr>
        <w:t xml:space="preserve">ndaci e delle relative sanzioni </w:t>
      </w:r>
      <w:r w:rsidRPr="000D76FB">
        <w:rPr>
          <w:rFonts w:ascii="Garamond" w:hAnsi="Garamond" w:cs="Times New Roman"/>
          <w:szCs w:val="22"/>
        </w:rPr>
        <w:t xml:space="preserve">penali di cui all’art. 76 del </w:t>
      </w:r>
      <w:r w:rsidR="00CD0EE0" w:rsidRPr="000D76FB">
        <w:rPr>
          <w:rFonts w:ascii="Garamond" w:hAnsi="Garamond" w:cs="Times New Roman"/>
          <w:szCs w:val="22"/>
        </w:rPr>
        <w:t xml:space="preserve">D.P.R. </w:t>
      </w:r>
      <w:r w:rsidRPr="000D76FB">
        <w:rPr>
          <w:rFonts w:ascii="Garamond" w:hAnsi="Garamond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0D76FB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0D76FB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0D76FB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ai sensi del </w:t>
      </w:r>
      <w:r w:rsidR="00CD0EE0" w:rsidRPr="000D76FB">
        <w:rPr>
          <w:rFonts w:ascii="Garamond" w:hAnsi="Garamond"/>
          <w:sz w:val="22"/>
          <w:szCs w:val="22"/>
          <w:lang w:val="it-IT"/>
        </w:rPr>
        <w:t>D.P.R.</w:t>
      </w:r>
      <w:r w:rsidRPr="000D76FB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0D76FB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lastRenderedPageBreak/>
        <w:t xml:space="preserve">Di </w:t>
      </w:r>
      <w:r w:rsidR="00E31BFD" w:rsidRPr="000D76FB">
        <w:rPr>
          <w:rFonts w:ascii="Garamond" w:hAnsi="Garamond"/>
          <w:sz w:val="22"/>
          <w:szCs w:val="22"/>
        </w:rPr>
        <w:t>obbliga</w:t>
      </w:r>
      <w:r w:rsidRPr="000D76FB">
        <w:rPr>
          <w:rFonts w:ascii="Garamond" w:hAnsi="Garamond"/>
          <w:sz w:val="22"/>
          <w:szCs w:val="22"/>
        </w:rPr>
        <w:t>rsi</w:t>
      </w:r>
      <w:r w:rsidR="00E31BFD" w:rsidRPr="000D76FB">
        <w:rPr>
          <w:rFonts w:ascii="Garamond" w:hAnsi="Garamond"/>
          <w:sz w:val="22"/>
          <w:szCs w:val="22"/>
        </w:rPr>
        <w:t xml:space="preserve"> verso la società ________________, </w:t>
      </w:r>
      <w:r w:rsidRPr="000D76FB">
        <w:rPr>
          <w:rFonts w:ascii="Garamond" w:hAnsi="Garamond"/>
          <w:sz w:val="22"/>
          <w:szCs w:val="22"/>
        </w:rPr>
        <w:t>concorrente a</w:t>
      </w:r>
      <w:r w:rsidR="00E31BFD" w:rsidRPr="000D76FB">
        <w:rPr>
          <w:rFonts w:ascii="Garamond" w:hAnsi="Garamond"/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0D76FB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1</w:t>
      </w:r>
      <w:r w:rsidR="00FD7784" w:rsidRPr="000D76FB">
        <w:rPr>
          <w:rFonts w:ascii="Garamond" w:hAnsi="Garamond"/>
          <w:sz w:val="22"/>
          <w:szCs w:val="22"/>
        </w:rPr>
        <w:t xml:space="preserve">)    requisiti di carattere </w:t>
      </w:r>
      <w:r w:rsidR="00FD7784" w:rsidRPr="000D76FB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0D76FB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 xml:space="preserve">di cui al punto </w:t>
      </w:r>
      <w:r w:rsidR="00B0259D" w:rsidRPr="000D76FB">
        <w:rPr>
          <w:rFonts w:ascii="Garamond" w:hAnsi="Garamond"/>
          <w:sz w:val="22"/>
          <w:szCs w:val="22"/>
        </w:rPr>
        <w:t>7.2</w:t>
      </w:r>
      <w:r w:rsidRPr="000D76FB">
        <w:rPr>
          <w:rFonts w:ascii="Garamond" w:hAnsi="Garamond"/>
          <w:sz w:val="22"/>
          <w:szCs w:val="22"/>
        </w:rPr>
        <w:t xml:space="preserve"> del disciplinare di gara, nella misura di </w:t>
      </w:r>
      <w:r w:rsidR="000D6F68" w:rsidRPr="000D76FB">
        <w:rPr>
          <w:rFonts w:ascii="Garamond" w:hAnsi="Garamond"/>
          <w:sz w:val="22"/>
          <w:szCs w:val="22"/>
        </w:rPr>
        <w:t xml:space="preserve">_____________ </w:t>
      </w:r>
    </w:p>
    <w:p w:rsidR="000D6F68" w:rsidRPr="000D76FB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0D76FB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Di non partecipare alla gara in pr</w:t>
      </w:r>
      <w:r w:rsidR="00553CFE" w:rsidRPr="000D76FB">
        <w:rPr>
          <w:rFonts w:ascii="Garamond" w:hAnsi="Garamond"/>
          <w:sz w:val="22"/>
          <w:szCs w:val="22"/>
        </w:rPr>
        <w:t xml:space="preserve">oprio o associata o </w:t>
      </w:r>
      <w:r w:rsidRPr="000D76FB">
        <w:rPr>
          <w:rFonts w:ascii="Garamond" w:hAnsi="Garamond"/>
          <w:sz w:val="22"/>
          <w:szCs w:val="22"/>
        </w:rPr>
        <w:t>consorziata ai sensi dell’art. 45 D.lgs. 50/2016</w:t>
      </w:r>
      <w:r w:rsidR="00553CFE" w:rsidRPr="000D76FB">
        <w:rPr>
          <w:rFonts w:ascii="Garamond" w:hAnsi="Garamond"/>
          <w:sz w:val="22"/>
          <w:szCs w:val="22"/>
        </w:rPr>
        <w:t xml:space="preserve"> e ss.mm.ii.</w:t>
      </w:r>
    </w:p>
    <w:p w:rsidR="00066246" w:rsidRPr="000D76FB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0D76FB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A tal fine allega:</w:t>
      </w:r>
    </w:p>
    <w:p w:rsidR="00E631FD" w:rsidRPr="000D76FB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Documento di gara unico europeo (</w:t>
      </w:r>
      <w:r w:rsidRPr="000D76FB">
        <w:rPr>
          <w:rFonts w:ascii="Garamond" w:hAnsi="Garamond"/>
          <w:sz w:val="22"/>
          <w:szCs w:val="22"/>
          <w:lang w:eastAsia="ar-SA"/>
        </w:rPr>
        <w:t>Allegato 2 della Modulistica di partecipazione);</w:t>
      </w:r>
    </w:p>
    <w:p w:rsidR="00E631FD" w:rsidRPr="000D76FB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D</w:t>
      </w:r>
      <w:r w:rsidR="00E631FD" w:rsidRPr="000D76FB">
        <w:rPr>
          <w:rFonts w:ascii="Garamond" w:hAnsi="Garamond"/>
          <w:sz w:val="22"/>
          <w:szCs w:val="22"/>
        </w:rPr>
        <w:t>ichiarazioni rese dall’ausiliaria ad integrazione del documento di gara unico europeo (DGUE)</w:t>
      </w:r>
      <w:r w:rsidR="00143E80" w:rsidRPr="000D76FB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0D76FB">
        <w:rPr>
          <w:rFonts w:ascii="Garamond" w:hAnsi="Garamond"/>
          <w:sz w:val="22"/>
          <w:szCs w:val="22"/>
        </w:rPr>
        <w:t>;</w:t>
      </w:r>
    </w:p>
    <w:p w:rsidR="00066246" w:rsidRPr="000D76FB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 - dettagliatamente descritte nel contratto - pe</w:t>
      </w:r>
      <w:r w:rsidR="00553CFE" w:rsidRPr="000D76FB">
        <w:rPr>
          <w:rFonts w:ascii="Garamond" w:hAnsi="Garamond"/>
          <w:sz w:val="22"/>
          <w:szCs w:val="22"/>
        </w:rPr>
        <w:t xml:space="preserve">r tutta la durata dell’appalto. </w:t>
      </w:r>
      <w:r w:rsidR="00553CFE" w:rsidRPr="000D76FB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0D76FB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0D76FB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0D76FB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0D76FB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 xml:space="preserve">In relazione all’eventuale </w:t>
      </w:r>
      <w:r w:rsidRPr="000D76FB">
        <w:rPr>
          <w:rFonts w:ascii="Garamond" w:hAnsi="Garamond"/>
          <w:b/>
          <w:sz w:val="22"/>
          <w:szCs w:val="22"/>
        </w:rPr>
        <w:t>richiesta di “accesso agli atti”</w:t>
      </w:r>
      <w:r w:rsidRPr="000D76FB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0D76FB">
        <w:rPr>
          <w:rFonts w:ascii="Garamond" w:hAnsi="Garamond"/>
          <w:sz w:val="22"/>
          <w:szCs w:val="22"/>
        </w:rPr>
        <w:t xml:space="preserve">della Legge </w:t>
      </w:r>
      <w:r w:rsidRPr="000D76FB">
        <w:rPr>
          <w:rFonts w:ascii="Garamond" w:hAnsi="Garamond"/>
          <w:sz w:val="22"/>
          <w:szCs w:val="22"/>
        </w:rPr>
        <w:t>n. 241/90</w:t>
      </w:r>
    </w:p>
    <w:p w:rsidR="00066246" w:rsidRPr="000D76FB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0D76FB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0D76FB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proofErr w:type="spellStart"/>
      <w:r w:rsidRPr="000D76FB">
        <w:rPr>
          <w:rFonts w:ascii="Garamond" w:eastAsiaTheme="majorEastAsia" w:hAnsi="Garamond"/>
          <w:b/>
          <w:i/>
          <w:sz w:val="22"/>
          <w:szCs w:val="22"/>
        </w:rPr>
        <w:t>Oppure</w:t>
      </w:r>
      <w:proofErr w:type="spellEnd"/>
      <w:r w:rsidRPr="000D76FB">
        <w:rPr>
          <w:rFonts w:ascii="Garamond" w:eastAsiaTheme="majorEastAsia" w:hAnsi="Garamond"/>
          <w:b/>
          <w:i/>
          <w:sz w:val="22"/>
          <w:szCs w:val="22"/>
        </w:rPr>
        <w:t xml:space="preserve"> </w:t>
      </w:r>
    </w:p>
    <w:p w:rsidR="00333C4B" w:rsidRPr="000D76FB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0D76FB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>non autorizza l’Amministrazione a rilasciare copia della seguente document</w:t>
      </w:r>
      <w:r w:rsidR="008132D4" w:rsidRPr="000D76FB">
        <w:rPr>
          <w:rFonts w:ascii="Garamond" w:hAnsi="Garamond"/>
          <w:sz w:val="22"/>
          <w:szCs w:val="22"/>
          <w:lang w:val="it-IT"/>
        </w:rPr>
        <w:t>azione ______________</w:t>
      </w:r>
      <w:r w:rsidRPr="000D76FB">
        <w:rPr>
          <w:rFonts w:ascii="Garamond" w:hAnsi="Garamond"/>
          <w:sz w:val="22"/>
          <w:szCs w:val="22"/>
          <w:lang w:val="it-IT"/>
        </w:rPr>
        <w:t>, per i seguenti motivi (</w:t>
      </w:r>
      <w:r w:rsidRPr="000D76FB">
        <w:rPr>
          <w:rFonts w:ascii="Garamond" w:hAnsi="Garamond"/>
          <w:i/>
          <w:sz w:val="22"/>
          <w:szCs w:val="22"/>
          <w:lang w:val="it-IT"/>
        </w:rPr>
        <w:t>specificare):</w:t>
      </w:r>
      <w:r w:rsidRPr="000D76FB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0D76FB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0D76F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0D76FB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0D76FB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0D76FB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 xml:space="preserve">Ai fini dell’invio delle comunicazioni di cui all’art. 76, comma 5, D.lgs. 50/2016 </w:t>
      </w:r>
      <w:r w:rsidR="00A260F5" w:rsidRPr="000D76FB">
        <w:rPr>
          <w:rFonts w:ascii="Garamond" w:hAnsi="Garamond"/>
          <w:b/>
          <w:sz w:val="22"/>
          <w:szCs w:val="22"/>
        </w:rPr>
        <w:t xml:space="preserve">e </w:t>
      </w:r>
      <w:r w:rsidRPr="000D76FB">
        <w:rPr>
          <w:rFonts w:ascii="Garamond" w:hAnsi="Garamond"/>
          <w:b/>
          <w:sz w:val="22"/>
          <w:szCs w:val="22"/>
        </w:rPr>
        <w:t>s</w:t>
      </w:r>
      <w:r w:rsidR="00A260F5" w:rsidRPr="000D76FB">
        <w:rPr>
          <w:rFonts w:ascii="Garamond" w:hAnsi="Garamond"/>
          <w:b/>
          <w:sz w:val="22"/>
          <w:szCs w:val="22"/>
        </w:rPr>
        <w:t>s</w:t>
      </w:r>
      <w:r w:rsidRPr="000D76FB">
        <w:rPr>
          <w:rFonts w:ascii="Garamond" w:hAnsi="Garamond"/>
          <w:b/>
          <w:sz w:val="22"/>
          <w:szCs w:val="22"/>
        </w:rPr>
        <w:t>.m</w:t>
      </w:r>
      <w:r w:rsidR="00A260F5" w:rsidRPr="000D76FB">
        <w:rPr>
          <w:rFonts w:ascii="Garamond" w:hAnsi="Garamond"/>
          <w:b/>
          <w:sz w:val="22"/>
          <w:szCs w:val="22"/>
        </w:rPr>
        <w:t>m</w:t>
      </w:r>
      <w:r w:rsidRPr="000D76FB">
        <w:rPr>
          <w:rFonts w:ascii="Garamond" w:hAnsi="Garamond"/>
          <w:b/>
          <w:sz w:val="22"/>
          <w:szCs w:val="22"/>
        </w:rPr>
        <w:t>.i</w:t>
      </w:r>
      <w:r w:rsidR="00A260F5" w:rsidRPr="000D76FB">
        <w:rPr>
          <w:rFonts w:ascii="Garamond" w:hAnsi="Garamond"/>
          <w:b/>
          <w:sz w:val="22"/>
          <w:szCs w:val="22"/>
        </w:rPr>
        <w:t>i</w:t>
      </w:r>
      <w:r w:rsidRPr="000D76FB">
        <w:rPr>
          <w:rFonts w:ascii="Garamond" w:hAnsi="Garamond"/>
          <w:b/>
          <w:sz w:val="22"/>
          <w:szCs w:val="22"/>
        </w:rPr>
        <w:t xml:space="preserve">., </w:t>
      </w: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Indirizzo</w:t>
      </w:r>
      <w:r w:rsidRPr="000D76FB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Telefono:</w:t>
      </w:r>
      <w:r w:rsidR="00C569ED" w:rsidRPr="000D76FB">
        <w:rPr>
          <w:rFonts w:ascii="Garamond" w:hAnsi="Garamond"/>
          <w:sz w:val="22"/>
          <w:szCs w:val="22"/>
        </w:rPr>
        <w:t xml:space="preserve"> _________________ </w:t>
      </w:r>
      <w:r w:rsidRPr="000D76FB">
        <w:rPr>
          <w:rFonts w:ascii="Garamond" w:hAnsi="Garamond"/>
          <w:b/>
          <w:sz w:val="22"/>
          <w:szCs w:val="22"/>
        </w:rPr>
        <w:t>Posta elettronica:</w:t>
      </w:r>
      <w:r w:rsidR="00C569ED" w:rsidRPr="000D76FB">
        <w:rPr>
          <w:rFonts w:ascii="Garamond" w:hAnsi="Garamond"/>
          <w:b/>
          <w:sz w:val="22"/>
          <w:szCs w:val="22"/>
        </w:rPr>
        <w:t xml:space="preserve"> </w:t>
      </w:r>
      <w:r w:rsidRPr="000D76FB">
        <w:rPr>
          <w:rFonts w:ascii="Garamond" w:hAnsi="Garamond"/>
          <w:sz w:val="22"/>
          <w:szCs w:val="22"/>
        </w:rPr>
        <w:t>___________________________</w:t>
      </w:r>
      <w:r w:rsidR="00C569ED" w:rsidRPr="000D76FB">
        <w:rPr>
          <w:rFonts w:ascii="Garamond" w:hAnsi="Garamond"/>
          <w:sz w:val="22"/>
          <w:szCs w:val="22"/>
        </w:rPr>
        <w:t>____</w:t>
      </w:r>
    </w:p>
    <w:p w:rsid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Posta elettronica certificata:</w:t>
      </w:r>
      <w:r w:rsidRPr="000D76FB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0D76FB">
        <w:rPr>
          <w:rFonts w:ascii="Garamond" w:hAnsi="Garamond"/>
          <w:sz w:val="22"/>
          <w:szCs w:val="22"/>
        </w:rPr>
        <w:t>_</w:t>
      </w:r>
    </w:p>
    <w:p w:rsidR="00961C8E" w:rsidRPr="00181AFC" w:rsidRDefault="00961C8E" w:rsidP="0096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181AFC">
        <w:rPr>
          <w:rFonts w:ascii="Garamond" w:hAnsi="Garamond"/>
          <w:b/>
          <w:sz w:val="22"/>
          <w:szCs w:val="22"/>
        </w:rPr>
        <w:lastRenderedPageBreak/>
        <w:t>In caso di concorrenti aventi sede in altri Stati membri:</w:t>
      </w:r>
    </w:p>
    <w:p w:rsidR="00961C8E" w:rsidRDefault="00961C8E" w:rsidP="0096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181AFC">
        <w:rPr>
          <w:rFonts w:ascii="Garamond" w:hAnsi="Garamond"/>
          <w:sz w:val="22"/>
          <w:szCs w:val="22"/>
        </w:rPr>
        <w:t>indica di aver eletto domicilio digitale presso il seguente indirizzo di posta elettronica (strumento analogo nello Stato membro): ______________________________________</w:t>
      </w:r>
    </w:p>
    <w:p w:rsidR="00961C8E" w:rsidRDefault="00961C8E" w:rsidP="0096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961C8E" w:rsidRPr="000D76FB" w:rsidRDefault="00961C8E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066246" w:rsidRPr="000D76FB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0D76FB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Lì ____________________</w:t>
      </w:r>
    </w:p>
    <w:p w:rsidR="00B55709" w:rsidRPr="000D76FB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</w:p>
    <w:p w:rsidR="00FD7784" w:rsidRPr="000D76FB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FIRMA LEGGIBILE</w:t>
      </w:r>
    </w:p>
    <w:p w:rsidR="00B55709" w:rsidRPr="000D76F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FD7784" w:rsidRPr="000D76F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                                                                      </w:t>
      </w:r>
      <w:r w:rsidR="00B55709" w:rsidRPr="000D76FB">
        <w:rPr>
          <w:rFonts w:ascii="Garamond" w:hAnsi="Garamond"/>
          <w:sz w:val="22"/>
          <w:szCs w:val="22"/>
          <w:lang w:val="it-IT"/>
        </w:rPr>
        <w:t xml:space="preserve">                                                 </w:t>
      </w:r>
      <w:r w:rsidRPr="000D76FB">
        <w:rPr>
          <w:rFonts w:ascii="Garamond" w:hAnsi="Garamond"/>
          <w:sz w:val="22"/>
          <w:szCs w:val="22"/>
          <w:lang w:val="it-IT"/>
        </w:rPr>
        <w:t>______________________</w:t>
      </w:r>
    </w:p>
    <w:p w:rsidR="00C569ED" w:rsidRPr="000D76FB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0D76FB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0D76FB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0D76FB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0D76FB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>La</w:t>
      </w:r>
      <w:r w:rsidRPr="000D76FB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626137" w:rsidRPr="000D76FB">
        <w:rPr>
          <w:rFonts w:ascii="Garamond" w:hAnsi="Garamond"/>
          <w:sz w:val="22"/>
          <w:szCs w:val="22"/>
          <w:lang w:val="it-IT"/>
        </w:rPr>
        <w:t xml:space="preserve">essere corredata da fotocopia, </w:t>
      </w:r>
      <w:r w:rsidRPr="000D76FB">
        <w:rPr>
          <w:rFonts w:ascii="Garamond" w:hAnsi="Garamond"/>
          <w:sz w:val="22"/>
          <w:szCs w:val="22"/>
          <w:lang w:val="it-IT"/>
        </w:rPr>
        <w:t>non autenticata, di documento di identità del sottoscrittore ed inserita nella Busta "A – Documentazione Amministrativa”.</w:t>
      </w:r>
    </w:p>
    <w:p w:rsidR="001D6E7E" w:rsidRPr="000D76FB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 w:rsidRPr="000D76FB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6D" w:rsidRDefault="00871E6D">
      <w:r>
        <w:separator/>
      </w:r>
    </w:p>
  </w:endnote>
  <w:endnote w:type="continuationSeparator" w:id="0">
    <w:p w:rsidR="00871E6D" w:rsidRDefault="008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74B1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6D" w:rsidRDefault="00871E6D">
      <w:r>
        <w:separator/>
      </w:r>
    </w:p>
  </w:footnote>
  <w:footnote w:type="continuationSeparator" w:id="0">
    <w:p w:rsidR="00871E6D" w:rsidRDefault="0087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0D76FB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1AFC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B73C0"/>
    <w:rsid w:val="002D4C52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0ED4"/>
    <w:rsid w:val="006013A6"/>
    <w:rsid w:val="00626137"/>
    <w:rsid w:val="0063753A"/>
    <w:rsid w:val="006A57C7"/>
    <w:rsid w:val="006E68FF"/>
    <w:rsid w:val="006F09C4"/>
    <w:rsid w:val="007129A7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874B18"/>
    <w:rsid w:val="00913B11"/>
    <w:rsid w:val="009354D5"/>
    <w:rsid w:val="00943447"/>
    <w:rsid w:val="00954E64"/>
    <w:rsid w:val="00961C8E"/>
    <w:rsid w:val="009662A9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260F5"/>
    <w:rsid w:val="00A419A6"/>
    <w:rsid w:val="00A70C9A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A3BBD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7049E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19</cp:revision>
  <dcterms:created xsi:type="dcterms:W3CDTF">2019-02-08T08:56:00Z</dcterms:created>
  <dcterms:modified xsi:type="dcterms:W3CDTF">2019-07-19T09:36:00Z</dcterms:modified>
</cp:coreProperties>
</file>