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F61045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14:paraId="3E395D35" w14:textId="77777777" w:rsidR="00742B73" w:rsidRPr="00F61045" w:rsidRDefault="00742B73" w:rsidP="000407D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F61045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5AC9EAD" w14:textId="77777777" w:rsidR="006C1E8F" w:rsidRPr="006C1E8F" w:rsidRDefault="006C1E8F" w:rsidP="006C1E8F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Garamond" w:hAnsi="Garamond" w:cs="Times New Roman"/>
              </w:rPr>
            </w:pPr>
            <w:r w:rsidRPr="006C1E8F">
              <w:rPr>
                <w:rFonts w:ascii="Garamond" w:hAnsi="Garamond" w:cs="Times New Roman"/>
              </w:rPr>
              <w:t>Procedura aperta, ai sensi dell’art. 60, D.lgs. n. 50/2016 e ss.mm.ii. per l’affidamento del Servizio di portierato, vigilanza e traslochi presso le sedi del Politecnico di Torino</w:t>
            </w:r>
          </w:p>
          <w:p w14:paraId="4A6BD88E" w14:textId="77A17159" w:rsidR="00C93138" w:rsidRPr="006C1E8F" w:rsidRDefault="00475E49" w:rsidP="006C1E8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>
              <w:rPr>
                <w:rFonts w:ascii="Garamond" w:eastAsia="Times New Roman" w:hAnsi="Garamond" w:cs="Times New Roman"/>
                <w:color w:val="000000"/>
              </w:rPr>
              <w:t xml:space="preserve">LOTTO _______________ </w:t>
            </w:r>
            <w:r w:rsidR="003B52E0" w:rsidRPr="006C1E8F">
              <w:rPr>
                <w:rFonts w:ascii="Garamond" w:eastAsia="Times New Roman" w:hAnsi="Garamond" w:cs="Times New Roman"/>
                <w:color w:val="000000"/>
              </w:rPr>
              <w:t xml:space="preserve">CIG </w:t>
            </w:r>
            <w:r w:rsidR="006C1E8F" w:rsidRPr="006C1E8F">
              <w:rPr>
                <w:rFonts w:ascii="Garamond" w:eastAsia="Times New Roman" w:hAnsi="Garamond" w:cs="Times New Roman"/>
                <w:color w:val="000000"/>
              </w:rPr>
              <w:t>_________________________</w:t>
            </w:r>
            <w:r w:rsidR="00B655B2" w:rsidRPr="006C1E8F">
              <w:rPr>
                <w:rFonts w:ascii="Garamond" w:eastAsia="Times New Roman" w:hAnsi="Garamond" w:cs="Times New Roman"/>
                <w:bCs/>
                <w:iCs/>
                <w:lang w:eastAsia="zh-CN"/>
              </w:rPr>
              <w:t xml:space="preserve"> </w:t>
            </w:r>
          </w:p>
        </w:tc>
      </w:tr>
    </w:tbl>
    <w:p w14:paraId="3DAA4F77" w14:textId="6E4D03A0" w:rsidR="003317B2" w:rsidRPr="00F6104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F6104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F6104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F6104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F6104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F6104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F6104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F6104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F61045">
              <w:rPr>
                <w:rFonts w:ascii="Garamond" w:hAnsi="Garamond"/>
                <w:b/>
              </w:rPr>
              <w:t>Domanda di partecipazione</w:t>
            </w:r>
            <w:r w:rsidR="00742B73" w:rsidRPr="00F61045">
              <w:rPr>
                <w:rFonts w:ascii="Garamond" w:hAnsi="Garamond"/>
                <w:b/>
              </w:rPr>
              <w:t xml:space="preserve"> </w:t>
            </w:r>
            <w:r w:rsidR="00D10C1D" w:rsidRPr="00F6104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F6104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F6104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F6104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F61045">
        <w:rPr>
          <w:rFonts w:ascii="Garamond" w:eastAsia="Times New Roman" w:hAnsi="Garamond" w:cs="Times New Roman"/>
          <w:lang w:eastAsia="it-IT"/>
        </w:rPr>
        <w:t>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  <w:r w:rsidR="00257544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F6104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</w:t>
      </w:r>
      <w:r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F6104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F6104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F61045">
        <w:rPr>
          <w:rFonts w:ascii="Garamond" w:eastAsia="Times New Roman" w:hAnsi="Garamond" w:cs="Times New Roman"/>
          <w:lang w:eastAsia="it-IT"/>
        </w:rPr>
        <w:t>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F6104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F6104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______ </w:t>
      </w:r>
      <w:r w:rsidRPr="00F6104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   </w:t>
      </w:r>
      <w:r w:rsidRPr="00F6104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Codice fiscale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Partita IV</w:t>
      </w:r>
      <w:r w:rsidR="0051630D" w:rsidRPr="00F6104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>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F6104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P</w:t>
      </w:r>
      <w:r w:rsidR="00413F1C" w:rsidRPr="00F61045">
        <w:rPr>
          <w:rFonts w:ascii="Garamond" w:eastAsia="Times New Roman" w:hAnsi="Garamond" w:cs="Times New Roman"/>
          <w:lang w:eastAsia="it-IT"/>
        </w:rPr>
        <w:t>EC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F6104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F6104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F6104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F6104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F6104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F6104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F6104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singola (art. 45, comma 2, lett.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</w:t>
      </w:r>
      <w:r w:rsidRPr="00F6104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F6104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Società (art. 45, comma 2, lett.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F6104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Pr="00F6104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F6104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F6104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F6104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F6104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Indicare il consorziato per il quale si concorre. L’omessa indicazione comporta la partecipazione in nome e per conto proprio del 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lastRenderedPageBreak/>
        <w:t>Consorzio</w:t>
      </w:r>
      <w:r w:rsidRPr="00F6104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6104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A</w:t>
      </w:r>
      <w:r w:rsidR="00FF70B4" w:rsidRPr="00F6104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F6104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</w:r>
      <w:r w:rsidR="003153C3" w:rsidRPr="00F6104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F6104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F6104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F6104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Ai sensi 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F6104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F6104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al </w:t>
      </w: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F6104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F6104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F6104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F6104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F6104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F6104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hAnsi="Garamond"/>
          <w:b/>
          <w:color w:val="0070C0"/>
        </w:rPr>
        <w:t xml:space="preserve">Ad integrazione </w:t>
      </w:r>
      <w:r w:rsidR="00A31F76" w:rsidRPr="00F61045">
        <w:rPr>
          <w:rFonts w:ascii="Garamond" w:hAnsi="Garamond"/>
          <w:b/>
          <w:color w:val="0070C0"/>
        </w:rPr>
        <w:t xml:space="preserve">delle dichiarazioni rese </w:t>
      </w:r>
      <w:r w:rsidRPr="00F6104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42EFB55" w:rsidR="006518CD" w:rsidRPr="00F61045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F6104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F61045" w:rsidRDefault="009E6E5F" w:rsidP="009E6E5F">
      <w:pPr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F6104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:rsidRPr="00F61045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F61045" w14:paraId="13C02A69" w14:textId="77777777" w:rsidTr="008817C7">
        <w:tc>
          <w:tcPr>
            <w:tcW w:w="1629" w:type="dxa"/>
          </w:tcPr>
          <w:p w14:paraId="612FA6E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7697A9A2" w14:textId="77777777" w:rsidTr="008817C7">
        <w:tc>
          <w:tcPr>
            <w:tcW w:w="1629" w:type="dxa"/>
          </w:tcPr>
          <w:p w14:paraId="4E27BD9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5F06EA97" w14:textId="77777777" w:rsidTr="008817C7">
        <w:tc>
          <w:tcPr>
            <w:tcW w:w="1629" w:type="dxa"/>
          </w:tcPr>
          <w:p w14:paraId="3353A3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47BF54B4" w14:textId="77777777" w:rsidTr="008817C7">
        <w:tc>
          <w:tcPr>
            <w:tcW w:w="1629" w:type="dxa"/>
          </w:tcPr>
          <w:p w14:paraId="27627C3F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F6104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0E00FCCD" w:rsidR="00235C4D" w:rsidRPr="00EF09E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 w:rsidRPr="00EF09E6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EF09E6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EF09E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EF09E6">
        <w:rPr>
          <w:rFonts w:ascii="Garamond" w:hAnsi="Garamond"/>
          <w:sz w:val="22"/>
          <w:szCs w:val="22"/>
        </w:rPr>
        <w:t>d</w:t>
      </w:r>
      <w:r w:rsidR="00041F83" w:rsidRPr="00EF09E6">
        <w:rPr>
          <w:rFonts w:ascii="Garamond" w:hAnsi="Garamond"/>
          <w:sz w:val="22"/>
          <w:szCs w:val="22"/>
        </w:rPr>
        <w:t>ichiara che</w:t>
      </w:r>
      <w:r w:rsidR="003E37F6" w:rsidRPr="00EF09E6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EF09E6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EF09E6">
        <w:rPr>
          <w:rFonts w:ascii="Garamond" w:hAnsi="Garamond"/>
          <w:i/>
          <w:sz w:val="22"/>
          <w:szCs w:val="22"/>
          <w:lang w:bidi="it-IT"/>
        </w:rPr>
        <w:t xml:space="preserve"> </w:t>
      </w:r>
    </w:p>
    <w:p w14:paraId="4DEDA221" w14:textId="77777777" w:rsidR="00E44FED" w:rsidRPr="00EF09E6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04BAF5E0" w:rsidR="00235C4D" w:rsidRPr="00EF09E6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s</w:t>
      </w:r>
      <w:r w:rsidR="003E37F6" w:rsidRPr="00EF09E6">
        <w:rPr>
          <w:rFonts w:ascii="Garamond" w:hAnsi="Garamond"/>
          <w:lang w:bidi="it-IT"/>
        </w:rPr>
        <w:t xml:space="preserve">ussistono le </w:t>
      </w:r>
      <w:r w:rsidR="00235C4D" w:rsidRPr="00EF09E6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EF09E6">
        <w:rPr>
          <w:rFonts w:ascii="Garamond" w:hAnsi="Garamond"/>
          <w:lang w:bidi="it-IT"/>
        </w:rPr>
        <w:t xml:space="preserve"> </w:t>
      </w:r>
      <w:r w:rsidR="00235C4D" w:rsidRPr="00EF09E6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EF09E6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EF09E6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EF09E6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EF09E6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35E0958B" w14:textId="13773AB1" w:rsidR="00D74927" w:rsidRPr="00F61045" w:rsidRDefault="00A05BB5" w:rsidP="00D74927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="00041F83" w:rsidRPr="00EF09E6">
        <w:rPr>
          <w:rFonts w:ascii="Garamond" w:hAnsi="Garamond"/>
          <w:lang w:bidi="it-IT"/>
        </w:rPr>
        <w:t xml:space="preserve">non sussistono </w:t>
      </w:r>
      <w:r w:rsidR="003E37F6" w:rsidRPr="00EF09E6">
        <w:rPr>
          <w:rFonts w:ascii="Garamond" w:hAnsi="Garamond"/>
          <w:lang w:bidi="it-IT"/>
        </w:rPr>
        <w:t xml:space="preserve">le </w:t>
      </w:r>
      <w:r w:rsidR="00041F83" w:rsidRPr="00EF09E6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EF09E6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EF09E6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EF09E6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EF09E6">
          <w:rPr>
            <w:rFonts w:ascii="Garamond" w:hAnsi="Garamond"/>
            <w:lang w:bidi="it-IT"/>
          </w:rPr>
          <w:t>articoli 88, comma 4-bis</w:t>
        </w:r>
      </w:hyperlink>
      <w:r w:rsidR="00041F83" w:rsidRPr="00EF09E6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EF09E6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="00D74927" w:rsidRPr="00F61045">
        <w:rPr>
          <w:rFonts w:ascii="Garamond" w:hAnsi="Garamond"/>
          <w:lang w:bidi="it-IT"/>
        </w:rPr>
        <w:t xml:space="preserve"> </w:t>
      </w:r>
    </w:p>
    <w:p w14:paraId="7E72595F" w14:textId="77777777" w:rsidR="006E47D3" w:rsidRPr="00EF09E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 xml:space="preserve">In relazione al paragrafo 15.1.5 del disciplinare di gara, </w:t>
      </w:r>
      <w:r w:rsidRPr="00EF09E6">
        <w:rPr>
          <w:rFonts w:ascii="Garamond" w:hAnsi="Garamond"/>
          <w:sz w:val="22"/>
          <w:szCs w:val="22"/>
        </w:rPr>
        <w:t xml:space="preserve">dichiara di: </w:t>
      </w:r>
    </w:p>
    <w:p w14:paraId="03DB8E32" w14:textId="77777777" w:rsidR="006E47D3" w:rsidRPr="00EF09E6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 xml:space="preserve"> </w:t>
      </w:r>
      <w:r w:rsidRPr="00EF09E6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</w:t>
      </w:r>
      <w:r w:rsidRPr="00EF09E6">
        <w:rPr>
          <w:rFonts w:ascii="Garamond" w:hAnsi="Garamond"/>
        </w:rPr>
        <w:lastRenderedPageBreak/>
        <w:t>selezione o l'aggiudicazione, ovvero abbia omesso le informazioni dovute ai fini del corretto svolgimento della procedura di selezione (art. 80, co. 5, lett. c-bis del Codice);</w:t>
      </w:r>
    </w:p>
    <w:p w14:paraId="2861888B" w14:textId="77777777" w:rsidR="006E47D3" w:rsidRPr="00F61045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F61045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Pr="00F61045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EF09E6">
        <w:rPr>
          <w:rFonts w:ascii="Garamond" w:hAnsi="Garamond"/>
          <w:u w:val="single"/>
          <w:lang w:bidi="it-IT"/>
        </w:rPr>
        <w:t>In caso affermativo</w:t>
      </w:r>
      <w:r w:rsidRPr="00EF09E6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4B91812D" w14:textId="77777777" w:rsidR="006E47D3" w:rsidRPr="00EF09E6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81571D1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</w:t>
      </w:r>
      <w:r w:rsidRPr="00F61045">
        <w:rPr>
          <w:rFonts w:ascii="Garamond" w:hAnsi="Garamond"/>
          <w:lang w:bidi="it-IT"/>
        </w:rPr>
        <w:t xml:space="preserve"> </w:t>
      </w:r>
    </w:p>
    <w:p w14:paraId="75375B26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693E82E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633EFE9B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02BA6E9B" w14:textId="720C666F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u w:val="single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EF09E6">
        <w:rPr>
          <w:rFonts w:ascii="Garamond" w:hAnsi="Garamond"/>
          <w:i/>
        </w:rPr>
        <w:t>lett. c-quater</w:t>
      </w:r>
      <w:r w:rsidRPr="00EF09E6">
        <w:rPr>
          <w:rFonts w:ascii="Garamond" w:hAnsi="Garamond"/>
        </w:rPr>
        <w:t xml:space="preserve">). </w:t>
      </w:r>
    </w:p>
    <w:p w14:paraId="28244EDD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67B0C760" w14:textId="2F236F61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EF09E6">
        <w:rPr>
          <w:rFonts w:ascii="Garamond" w:hAnsi="Garamond"/>
          <w:i/>
        </w:rPr>
        <w:t>lett. c-quater</w:t>
      </w:r>
      <w:r w:rsidRPr="00EF09E6">
        <w:rPr>
          <w:rFonts w:ascii="Garamond" w:hAnsi="Garamond"/>
        </w:rPr>
        <w:t>).</w:t>
      </w:r>
    </w:p>
    <w:p w14:paraId="03DD9069" w14:textId="77777777" w:rsidR="002672F6" w:rsidRDefault="002672F6" w:rsidP="006E47D3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922AA6A" w14:textId="77777777" w:rsidR="002672F6" w:rsidRPr="00F61045" w:rsidRDefault="002672F6" w:rsidP="002672F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.</w:t>
      </w:r>
      <w:r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41F0956D" w14:textId="77777777" w:rsidR="002672F6" w:rsidRPr="00F61045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5710BBF2" w14:textId="1F87715F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t xml:space="preserve"> </w:t>
      </w:r>
      <w:r w:rsidRPr="00EF09E6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EF09E6">
        <w:rPr>
          <w:rFonts w:ascii="Garamond" w:hAnsi="Garamond"/>
          <w:i/>
        </w:rPr>
        <w:t>lett. e</w:t>
      </w:r>
      <w:r w:rsidRPr="00EF09E6">
        <w:rPr>
          <w:rFonts w:ascii="Garamond" w:hAnsi="Garamond"/>
        </w:rPr>
        <w:t xml:space="preserve"> del Codice)</w:t>
      </w:r>
    </w:p>
    <w:p w14:paraId="2A151F28" w14:textId="77777777" w:rsidR="002672F6" w:rsidRPr="00EF09E6" w:rsidRDefault="002672F6" w:rsidP="002672F6">
      <w:pPr>
        <w:ind w:left="720"/>
        <w:contextualSpacing/>
        <w:jc w:val="both"/>
        <w:rPr>
          <w:rFonts w:ascii="Garamond" w:hAnsi="Garamond"/>
        </w:rPr>
      </w:pPr>
    </w:p>
    <w:p w14:paraId="11E04484" w14:textId="77777777" w:rsidR="002672F6" w:rsidRDefault="002672F6" w:rsidP="002672F6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EF09E6">
        <w:rPr>
          <w:rFonts w:ascii="Garamond" w:hAnsi="Garamond"/>
          <w:i/>
        </w:rPr>
        <w:t>lett. e</w:t>
      </w:r>
      <w:r w:rsidRPr="00EF09E6">
        <w:rPr>
          <w:rFonts w:ascii="Garamond" w:hAnsi="Garamond"/>
        </w:rPr>
        <w:t xml:space="preserve"> del Codice)</w:t>
      </w:r>
    </w:p>
    <w:p w14:paraId="026A60AE" w14:textId="098778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61721">
        <w:rPr>
          <w:rFonts w:ascii="Garamond" w:hAnsi="Garamond"/>
          <w:b/>
          <w:color w:val="0070C0"/>
          <w:sz w:val="22"/>
          <w:szCs w:val="22"/>
        </w:rPr>
        <w:t>11</w:t>
      </w:r>
      <w:r w:rsidR="00821CD7"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3BFA47D4" w14:textId="712E2371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a</w:t>
      </w:r>
      <w:r w:rsidR="0046191C" w:rsidRPr="00F61045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F61045">
        <w:rPr>
          <w:rFonts w:ascii="Garamond" w:hAnsi="Garamond"/>
          <w:i/>
        </w:rPr>
        <w:t>lett. f-bis</w:t>
      </w:r>
      <w:r w:rsidRPr="00F61045">
        <w:rPr>
          <w:rFonts w:ascii="Garamond" w:hAnsi="Garamond"/>
        </w:rPr>
        <w:t>)</w:t>
      </w:r>
    </w:p>
    <w:p w14:paraId="6C0EB2A4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="00041F83"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F61045">
        <w:rPr>
          <w:rFonts w:ascii="Garamond" w:hAnsi="Garamond"/>
          <w:i/>
        </w:rPr>
        <w:t>lett. f-bis</w:t>
      </w:r>
      <w:r w:rsidRPr="00F61045">
        <w:rPr>
          <w:rFonts w:ascii="Garamond" w:hAnsi="Garamond"/>
        </w:rPr>
        <w:t>)</w:t>
      </w:r>
    </w:p>
    <w:p w14:paraId="74A640EE" w14:textId="77777777" w:rsidR="00041F83" w:rsidRPr="00F61045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15E3BCA" w:rsidR="0046191C" w:rsidRPr="00F61045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61045">
        <w:rPr>
          <w:rFonts w:ascii="Garamond" w:hAnsi="Garamond"/>
          <w:b/>
          <w:color w:val="4F81BD" w:themeColor="accent1"/>
          <w:sz w:val="22"/>
          <w:szCs w:val="22"/>
        </w:rPr>
        <w:t>1</w:t>
      </w:r>
      <w:r w:rsidR="00261721">
        <w:rPr>
          <w:rFonts w:ascii="Garamond" w:hAnsi="Garamond"/>
          <w:b/>
          <w:color w:val="4F81BD" w:themeColor="accent1"/>
          <w:sz w:val="22"/>
          <w:szCs w:val="22"/>
        </w:rPr>
        <w:t>2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F6104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F61045">
        <w:rPr>
          <w:rFonts w:ascii="Garamond" w:hAnsi="Garamond"/>
          <w:sz w:val="22"/>
          <w:szCs w:val="22"/>
        </w:rPr>
        <w:t>d</w:t>
      </w:r>
      <w:r w:rsidR="00041F83" w:rsidRPr="00F61045">
        <w:rPr>
          <w:rFonts w:ascii="Garamond" w:hAnsi="Garamond"/>
          <w:sz w:val="22"/>
          <w:szCs w:val="22"/>
        </w:rPr>
        <w:t>ichiara di</w:t>
      </w:r>
      <w:r w:rsidR="00A2597B" w:rsidRPr="00F61045">
        <w:rPr>
          <w:rFonts w:ascii="Garamond" w:hAnsi="Garamond"/>
          <w:sz w:val="22"/>
          <w:szCs w:val="22"/>
        </w:rPr>
        <w:t>:</w:t>
      </w:r>
      <w:r w:rsidR="00041F83" w:rsidRPr="00F61045">
        <w:rPr>
          <w:rFonts w:ascii="Garamond" w:hAnsi="Garamond"/>
          <w:sz w:val="22"/>
          <w:szCs w:val="22"/>
        </w:rPr>
        <w:t xml:space="preserve"> </w:t>
      </w:r>
    </w:p>
    <w:p w14:paraId="49A34838" w14:textId="77777777" w:rsidR="00E44FED" w:rsidRPr="00F61045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</w:t>
      </w:r>
      <w:r w:rsidR="0046191C" w:rsidRPr="00F61045">
        <w:rPr>
          <w:rFonts w:ascii="Garamond" w:hAnsi="Garamond"/>
        </w:rPr>
        <w:t>ssere</w:t>
      </w:r>
      <w:r w:rsidR="0046191C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F61045">
        <w:rPr>
          <w:rFonts w:ascii="Garamond" w:hAnsi="Garamond"/>
        </w:rPr>
        <w:t xml:space="preserve">(art. 80, comma 5, </w:t>
      </w:r>
      <w:r w:rsidR="0046191C" w:rsidRPr="00F61045">
        <w:rPr>
          <w:rFonts w:ascii="Garamond" w:hAnsi="Garamond"/>
          <w:i/>
        </w:rPr>
        <w:t>lett. f-ter</w:t>
      </w:r>
      <w:r w:rsidRPr="00F61045">
        <w:rPr>
          <w:rFonts w:ascii="Garamond" w:hAnsi="Garamond"/>
        </w:rPr>
        <w:t>)</w:t>
      </w:r>
    </w:p>
    <w:p w14:paraId="047C310D" w14:textId="77777777" w:rsidR="00402C09" w:rsidRPr="00F61045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F61045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lastRenderedPageBreak/>
        <w:t></w:t>
      </w:r>
      <w:r w:rsidR="00041F83" w:rsidRPr="00F61045">
        <w:rPr>
          <w:rFonts w:ascii="Garamond" w:hAnsi="Garamond"/>
        </w:rPr>
        <w:t>non essere</w:t>
      </w:r>
      <w:r w:rsidR="00041F83"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F61045">
        <w:rPr>
          <w:rFonts w:ascii="Garamond" w:hAnsi="Garamond"/>
        </w:rPr>
        <w:t xml:space="preserve">(art. 80, comma 5, </w:t>
      </w:r>
      <w:r w:rsidR="00041F83" w:rsidRPr="00F61045">
        <w:rPr>
          <w:rFonts w:ascii="Garamond" w:hAnsi="Garamond"/>
          <w:i/>
        </w:rPr>
        <w:t>lett. f-ter</w:t>
      </w:r>
      <w:r w:rsidRPr="00F61045">
        <w:rPr>
          <w:rFonts w:ascii="Garamond" w:hAnsi="Garamond"/>
          <w:i/>
        </w:rPr>
        <w:t>)</w:t>
      </w:r>
    </w:p>
    <w:p w14:paraId="6419D8D4" w14:textId="77777777" w:rsidR="00041F83" w:rsidRPr="00F61045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6D7B8C7D" w14:textId="6BBAE72A" w:rsidR="006A59F1" w:rsidRPr="00F61045" w:rsidRDefault="006A59F1" w:rsidP="000F3B4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15.1.1</w:t>
      </w:r>
      <w:r w:rsidR="001E69F9">
        <w:rPr>
          <w:rFonts w:ascii="Garamond" w:hAnsi="Garamond"/>
          <w:b/>
          <w:color w:val="0070C0"/>
          <w:sz w:val="22"/>
          <w:szCs w:val="22"/>
        </w:rPr>
        <w:t>8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D55B41" w:rsidRPr="00F6104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D55B41" w:rsidRPr="00F61045">
        <w:rPr>
          <w:rFonts w:ascii="Garamond" w:hAnsi="Garamond"/>
          <w:sz w:val="22"/>
          <w:szCs w:val="22"/>
        </w:rPr>
        <w:t>dichiara di possedere i requisiti di idoneità professionale, di capacità tecnica e professionale di cui ai paragrafi 7.1 e 7.2 del disciplinare di gara;</w:t>
      </w:r>
    </w:p>
    <w:p w14:paraId="34D79C21" w14:textId="77777777" w:rsidR="000F3B44" w:rsidRPr="00F61045" w:rsidRDefault="000F3B44" w:rsidP="000F3B4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39D21B83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0A1BA5" w:rsidRPr="00F61045">
        <w:rPr>
          <w:rFonts w:ascii="Garamond" w:hAnsi="Garamond"/>
          <w:sz w:val="22"/>
          <w:szCs w:val="22"/>
        </w:rPr>
        <w:t xml:space="preserve">dichiara </w:t>
      </w:r>
      <w:r w:rsidRPr="00F6104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3E0461F3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;</w:t>
      </w:r>
    </w:p>
    <w:p w14:paraId="11D91C74" w14:textId="492E7F65" w:rsidR="003317B2" w:rsidRPr="00F61045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</w:t>
      </w:r>
      <w:r w:rsidR="00051610" w:rsidRPr="00F61045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, sia sulla determinazione della propria offerta.</w:t>
      </w:r>
    </w:p>
    <w:p w14:paraId="51254536" w14:textId="488429FC" w:rsidR="00941FDE" w:rsidRPr="00F61045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20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257BB232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1.</w:t>
      </w:r>
      <w:r w:rsidR="001E69F9">
        <w:rPr>
          <w:rFonts w:ascii="Garamond" w:hAnsi="Garamond"/>
          <w:b/>
          <w:color w:val="0070C0"/>
          <w:sz w:val="22"/>
          <w:szCs w:val="22"/>
        </w:rPr>
        <w:t>21</w:t>
      </w:r>
      <w:r w:rsidR="000407D1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F6104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5" w:history="1">
        <w:r w:rsidR="00284A6C" w:rsidRPr="00F6104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F61045">
        <w:rPr>
          <w:rFonts w:ascii="Garamond" w:hAnsi="Garamond"/>
          <w:color w:val="000000"/>
          <w:sz w:val="22"/>
          <w:szCs w:val="22"/>
        </w:rPr>
        <w:t xml:space="preserve"> </w:t>
      </w:r>
      <w:r w:rsidRPr="00F61045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0265F091" w:rsidR="00630EF6" w:rsidRPr="00F61045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22</w:t>
      </w:r>
      <w:r w:rsidR="00C9128C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sz w:val="22"/>
          <w:szCs w:val="22"/>
        </w:rPr>
        <w:t xml:space="preserve"> di</w:t>
      </w:r>
      <w:r w:rsidRPr="00F61045">
        <w:rPr>
          <w:rFonts w:ascii="Garamond" w:hAnsi="Garamond"/>
          <w:b/>
          <w:bCs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61D42197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7DB1FE2F" w14:textId="1865767F" w:rsidR="009D37D7" w:rsidRPr="00F61045" w:rsidRDefault="009D37D7" w:rsidP="00B06262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5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F61045">
        <w:rPr>
          <w:rFonts w:ascii="Garamond" w:hAnsi="Garamond"/>
          <w:sz w:val="22"/>
          <w:szCs w:val="22"/>
        </w:rPr>
        <w:t>________________</w:t>
      </w:r>
      <w:r w:rsidRPr="00F61045">
        <w:rPr>
          <w:rFonts w:ascii="Garamond" w:hAnsi="Garamond"/>
          <w:sz w:val="22"/>
          <w:szCs w:val="22"/>
        </w:rPr>
        <w:t xml:space="preserve"> codice fiscale </w:t>
      </w:r>
      <w:r w:rsidR="00967896" w:rsidRPr="00F61045">
        <w:rPr>
          <w:rFonts w:ascii="Garamond" w:hAnsi="Garamond"/>
          <w:sz w:val="22"/>
          <w:szCs w:val="22"/>
        </w:rPr>
        <w:t>____________</w:t>
      </w:r>
      <w:r w:rsidRPr="00F61045">
        <w:rPr>
          <w:rFonts w:ascii="Garamond" w:hAnsi="Garamond"/>
          <w:sz w:val="22"/>
          <w:szCs w:val="22"/>
        </w:rPr>
        <w:t xml:space="preserve"> partita IVA </w:t>
      </w:r>
      <w:r w:rsidR="00967896" w:rsidRPr="00F61045">
        <w:rPr>
          <w:rFonts w:ascii="Garamond" w:hAnsi="Garamond"/>
          <w:sz w:val="22"/>
          <w:szCs w:val="22"/>
        </w:rPr>
        <w:t>_______________</w:t>
      </w:r>
      <w:r w:rsidRPr="00F61045">
        <w:rPr>
          <w:rFonts w:ascii="Garamond" w:hAnsi="Garamond"/>
          <w:sz w:val="22"/>
          <w:szCs w:val="22"/>
        </w:rPr>
        <w:t xml:space="preserve"> indica l’indirizzo PEC</w:t>
      </w:r>
      <w:r w:rsidR="00B06262">
        <w:rPr>
          <w:rFonts w:ascii="Garamond" w:hAnsi="Garamond"/>
          <w:sz w:val="22"/>
          <w:szCs w:val="22"/>
        </w:rPr>
        <w:t xml:space="preserve"> </w:t>
      </w:r>
      <w:r w:rsidR="00B06262" w:rsidRPr="00B06262">
        <w:rPr>
          <w:rFonts w:ascii="Garamond" w:hAnsi="Garamond"/>
          <w:sz w:val="22"/>
          <w:szCs w:val="22"/>
        </w:rPr>
        <w:t>ai fini delle comunicazioni di cui all’art. 76, co. 5, del Codice,</w:t>
      </w:r>
      <w:r w:rsidRPr="00F61045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b/>
          <w:bCs/>
          <w:sz w:val="22"/>
          <w:szCs w:val="22"/>
        </w:rPr>
        <w:t>oppure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Pr="00EC5C5B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="00B06262">
        <w:rPr>
          <w:rFonts w:ascii="Garamond" w:hAnsi="Garamond"/>
          <w:sz w:val="22"/>
          <w:szCs w:val="22"/>
        </w:rPr>
        <w:t xml:space="preserve">indica </w:t>
      </w:r>
      <w:r w:rsidR="00B06262" w:rsidRPr="00C56B02">
        <w:rPr>
          <w:rFonts w:ascii="Garamond" w:hAnsi="Garamond"/>
          <w:sz w:val="22"/>
          <w:szCs w:val="22"/>
        </w:rPr>
        <w:t>di aver eletto domicilio digitale presso</w:t>
      </w:r>
      <w:r w:rsidR="00B06262">
        <w:rPr>
          <w:rFonts w:ascii="Garamond" w:hAnsi="Garamond"/>
          <w:sz w:val="22"/>
          <w:szCs w:val="22"/>
        </w:rPr>
        <w:t xml:space="preserve"> il seguente </w:t>
      </w:r>
      <w:r w:rsidR="00B06262"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 w:rsidR="00B06262">
        <w:rPr>
          <w:rFonts w:ascii="Garamond" w:hAnsi="Garamond"/>
          <w:sz w:val="22"/>
          <w:szCs w:val="22"/>
        </w:rPr>
        <w:t>: ___________________</w:t>
      </w:r>
      <w:r w:rsidR="00EC5C5B">
        <w:rPr>
          <w:rFonts w:ascii="Garamond" w:hAnsi="Garamond"/>
          <w:sz w:val="22"/>
          <w:szCs w:val="22"/>
        </w:rPr>
        <w:t>_____________</w:t>
      </w:r>
      <w:r w:rsidR="00B06262">
        <w:rPr>
          <w:rFonts w:ascii="Garamond" w:hAnsi="Garamond"/>
          <w:sz w:val="22"/>
          <w:szCs w:val="22"/>
        </w:rPr>
        <w:t>__</w:t>
      </w:r>
      <w:r w:rsidR="00B06262" w:rsidRPr="00624B57">
        <w:rPr>
          <w:rFonts w:ascii="Garamond" w:hAnsi="Garamond"/>
          <w:sz w:val="22"/>
          <w:szCs w:val="22"/>
        </w:rPr>
        <w:t>;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05AF1AFA" w14:textId="462382F9" w:rsidR="009D37D7" w:rsidRPr="00F61045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D40054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7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F61045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F61045">
        <w:rPr>
          <w:rFonts w:ascii="Garamond" w:hAnsi="Garamond"/>
          <w:sz w:val="22"/>
          <w:szCs w:val="22"/>
        </w:rPr>
        <w:t></w:t>
      </w:r>
      <w:bookmarkEnd w:id="2"/>
      <w:r w:rsidRPr="00F61045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61045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lastRenderedPageBreak/>
        <w:t xml:space="preserve">non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D3F1FEC" w:rsidR="009D37D7" w:rsidRPr="00F61045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F61045">
        <w:rPr>
          <w:rFonts w:ascii="Garamond" w:hAnsi="Garamond"/>
          <w:b/>
          <w:sz w:val="22"/>
          <w:szCs w:val="22"/>
        </w:rPr>
        <w:t>segreti tecnici o commerciali,</w:t>
      </w:r>
      <w:r w:rsidR="00D40054" w:rsidRPr="00F61045">
        <w:rPr>
          <w:rFonts w:ascii="Garamond" w:hAnsi="Garamond"/>
          <w:sz w:val="22"/>
          <w:szCs w:val="22"/>
        </w:rPr>
        <w:t xml:space="preserve"> dovrà presentare la busta “E”</w:t>
      </w:r>
      <w:r w:rsidR="001972FD">
        <w:rPr>
          <w:rFonts w:ascii="Garamond" w:hAnsi="Garamond"/>
          <w:sz w:val="22"/>
          <w:szCs w:val="22"/>
        </w:rPr>
        <w:t xml:space="preserve"> </w:t>
      </w:r>
      <w:bookmarkStart w:id="3" w:name="_GoBack"/>
      <w:bookmarkEnd w:id="3"/>
      <w:r w:rsidRPr="00F61045">
        <w:rPr>
          <w:rFonts w:ascii="Garamond" w:hAnsi="Garamond"/>
          <w:sz w:val="22"/>
          <w:szCs w:val="22"/>
        </w:rPr>
        <w:t>recante la dicitura “</w:t>
      </w:r>
      <w:r w:rsidRPr="00F61045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F61045">
        <w:rPr>
          <w:rFonts w:ascii="Garamond" w:hAnsi="Garamond"/>
          <w:sz w:val="22"/>
          <w:szCs w:val="22"/>
        </w:rPr>
        <w:t xml:space="preserve">”, contenente una relazione che </w:t>
      </w:r>
      <w:r w:rsidRPr="00F61045">
        <w:rPr>
          <w:rFonts w:ascii="Garamond" w:hAnsi="Garamond"/>
          <w:b/>
          <w:sz w:val="22"/>
          <w:szCs w:val="22"/>
          <w:u w:val="single"/>
        </w:rPr>
        <w:t>motivi e comprovi</w:t>
      </w:r>
      <w:r w:rsidRPr="00F61045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35D2E47F" w:rsidR="009D37D7" w:rsidRPr="001E69F9" w:rsidRDefault="009D37D7" w:rsidP="0005161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4F81BD" w:themeColor="accent1"/>
          <w:sz w:val="22"/>
          <w:szCs w:val="22"/>
        </w:rPr>
        <w:t>15.1.2</w:t>
      </w:r>
      <w:r w:rsidR="001E69F9"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</w:t>
      </w:r>
      <w:r w:rsidR="00051610" w:rsidRPr="00F61045">
        <w:rPr>
          <w:rFonts w:ascii="Garamond" w:hAnsi="Garamond"/>
          <w:sz w:val="22"/>
          <w:szCs w:val="22"/>
        </w:rPr>
        <w:t xml:space="preserve">forniti o comunque </w:t>
      </w:r>
      <w:r w:rsidRPr="00F61045">
        <w:rPr>
          <w:rFonts w:ascii="Garamond" w:hAnsi="Garamond"/>
          <w:sz w:val="22"/>
          <w:szCs w:val="22"/>
        </w:rPr>
        <w:t xml:space="preserve">raccolti </w:t>
      </w:r>
      <w:r w:rsidR="00051610" w:rsidRPr="00F61045">
        <w:rPr>
          <w:rFonts w:ascii="Garamond" w:hAnsi="Garamond"/>
          <w:sz w:val="22"/>
          <w:szCs w:val="22"/>
        </w:rPr>
        <w:t xml:space="preserve">in conseguenza e nel corso della presente procedura e nell’esecuzione del relativo contratto </w:t>
      </w:r>
      <w:r w:rsidRPr="00F61045">
        <w:rPr>
          <w:rFonts w:ascii="Garamond" w:hAnsi="Garamond"/>
          <w:sz w:val="22"/>
          <w:szCs w:val="22"/>
        </w:rPr>
        <w:t xml:space="preserve">saranno trattati, anche con strumenti informatici, esclusivamente nell’ambito della presente </w:t>
      </w:r>
      <w:r w:rsidRPr="001E69F9">
        <w:rPr>
          <w:rFonts w:ascii="Garamond" w:hAnsi="Garamond"/>
          <w:sz w:val="22"/>
          <w:szCs w:val="22"/>
        </w:rPr>
        <w:t xml:space="preserve">gara, nonché dell’esistenza dei diritti di cui all’articolo 7 del medesimo decreto legislativo. </w:t>
      </w:r>
    </w:p>
    <w:p w14:paraId="7D87C5EB" w14:textId="422A289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1E69F9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1E69F9">
        <w:rPr>
          <w:rFonts w:ascii="Garamond" w:hAnsi="Garamond"/>
          <w:b/>
          <w:color w:val="0070C0"/>
          <w:sz w:val="22"/>
          <w:szCs w:val="22"/>
        </w:rPr>
        <w:t>15.1.</w:t>
      </w:r>
      <w:r w:rsidR="00D40054" w:rsidRPr="001E69F9">
        <w:rPr>
          <w:rFonts w:ascii="Garamond" w:hAnsi="Garamond"/>
          <w:b/>
          <w:color w:val="0070C0"/>
          <w:sz w:val="22"/>
          <w:szCs w:val="22"/>
        </w:rPr>
        <w:t>2</w:t>
      </w:r>
      <w:r w:rsidR="001E69F9" w:rsidRPr="001E69F9">
        <w:rPr>
          <w:rFonts w:ascii="Garamond" w:hAnsi="Garamond"/>
          <w:b/>
          <w:color w:val="0070C0"/>
          <w:sz w:val="22"/>
          <w:szCs w:val="22"/>
        </w:rPr>
        <w:t>8</w:t>
      </w:r>
      <w:r w:rsidRPr="001E69F9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 w:rsidRPr="001E69F9">
        <w:rPr>
          <w:rFonts w:ascii="Garamond" w:hAnsi="Garamond"/>
          <w:sz w:val="22"/>
          <w:szCs w:val="22"/>
        </w:rPr>
        <w:t xml:space="preserve">che </w:t>
      </w:r>
      <w:r w:rsidRPr="001E69F9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</w:t>
      </w:r>
      <w:r w:rsidRPr="00F61045">
        <w:rPr>
          <w:rFonts w:ascii="Garamond" w:hAnsi="Garamond"/>
          <w:sz w:val="22"/>
          <w:szCs w:val="22"/>
        </w:rPr>
        <w:t>ntratto;</w:t>
      </w:r>
    </w:p>
    <w:p w14:paraId="5CC0CD98" w14:textId="551F3E48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8F51F6" w:rsidRPr="00F61045">
        <w:rPr>
          <w:rFonts w:ascii="Garamond" w:hAnsi="Garamond"/>
          <w:b/>
          <w:color w:val="0070C0"/>
          <w:sz w:val="22"/>
          <w:szCs w:val="22"/>
        </w:rPr>
        <w:t>2</w:t>
      </w:r>
      <w:r w:rsidR="001E69F9">
        <w:rPr>
          <w:rFonts w:ascii="Garamond" w:hAnsi="Garamond"/>
          <w:b/>
          <w:color w:val="0070C0"/>
          <w:sz w:val="22"/>
          <w:szCs w:val="22"/>
        </w:rPr>
        <w:t>9</w:t>
      </w:r>
      <w:r w:rsidR="00EC5A0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 w:rsidRPr="00F61045">
        <w:rPr>
          <w:rFonts w:ascii="Garamond" w:hAnsi="Garamond"/>
          <w:sz w:val="22"/>
          <w:szCs w:val="22"/>
        </w:rPr>
        <w:t>che</w:t>
      </w:r>
      <w:r w:rsidRPr="00F61045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54038DA6" w:rsidR="003317B2" w:rsidRPr="00F61045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 w:rsidRPr="00F61045">
        <w:rPr>
          <w:rFonts w:ascii="Garamond" w:hAnsi="Garamond"/>
          <w:b/>
          <w:color w:val="0070C0"/>
          <w:sz w:val="22"/>
          <w:szCs w:val="22"/>
        </w:rPr>
        <w:t>15.1.</w:t>
      </w:r>
      <w:r w:rsidR="001E69F9">
        <w:rPr>
          <w:rFonts w:ascii="Garamond" w:hAnsi="Garamond"/>
          <w:b/>
          <w:color w:val="0070C0"/>
          <w:sz w:val="22"/>
          <w:szCs w:val="22"/>
        </w:rPr>
        <w:t>30</w:t>
      </w:r>
      <w:r w:rsidR="00951336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F61045">
        <w:rPr>
          <w:rFonts w:ascii="Garamond" w:hAnsi="Garamond"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F61045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F61045">
        <w:rPr>
          <w:rFonts w:ascii="Garamond" w:hAnsi="Garamond"/>
          <w:b/>
        </w:rPr>
        <w:t>DICHIARA INOLTRE</w:t>
      </w:r>
    </w:p>
    <w:p w14:paraId="529D9E58" w14:textId="77777777" w:rsidR="003E2573" w:rsidRPr="00F61045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F61045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F61045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F61045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F61045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F61045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F61045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2D132FC" w14:textId="77777777" w:rsidR="00FA7CA6" w:rsidRPr="00F525AB" w:rsidRDefault="00FA7CA6" w:rsidP="00FA7CA6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62CDA">
        <w:rPr>
          <w:rFonts w:ascii="Garamond" w:hAnsi="Garamond"/>
        </w:rPr>
        <w:t xml:space="preserve">e che è una </w:t>
      </w:r>
      <w:r w:rsidRPr="00962CDA">
        <w:rPr>
          <w:rFonts w:ascii="Garamond" w:hAnsi="Garamond"/>
          <w:color w:val="000000"/>
        </w:rPr>
        <w:t xml:space="preserve">micro </w:t>
      </w:r>
      <w:r w:rsidRPr="00962CDA">
        <w:rPr>
          <w:rFonts w:ascii="Garamond" w:hAnsi="Garamond"/>
          <w:color w:val="000000"/>
        </w:rPr>
        <w:t xml:space="preserve"> piccola </w:t>
      </w:r>
      <w:r w:rsidRPr="00962CDA">
        <w:rPr>
          <w:rFonts w:ascii="Garamond" w:hAnsi="Garamond"/>
          <w:color w:val="000000"/>
        </w:rPr>
        <w:t>media Impresa.</w:t>
      </w:r>
    </w:p>
    <w:p w14:paraId="1EFBF420" w14:textId="77777777" w:rsidR="00FA7CA6" w:rsidRPr="00F61045" w:rsidRDefault="00FA7CA6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F2BC794" w14:textId="7B63EB11" w:rsidR="003317B2" w:rsidRPr="00F61045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27625E22" w:rsidR="003317B2" w:rsidRPr="00F61045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___</w:t>
      </w:r>
      <w:r w:rsidR="004E2FA6">
        <w:rPr>
          <w:rFonts w:ascii="Garamond" w:eastAsia="Times New Roman" w:hAnsi="Garamond" w:cs="Times New Roman"/>
          <w:lang w:eastAsia="it-IT"/>
        </w:rPr>
        <w:t>_________</w:t>
      </w:r>
      <w:r w:rsidRPr="00F61045">
        <w:rPr>
          <w:rFonts w:ascii="Garamond" w:eastAsia="Times New Roman" w:hAnsi="Garamond" w:cs="Times New Roman"/>
          <w:lang w:eastAsia="it-IT"/>
        </w:rPr>
        <w:t>_________________</w:t>
      </w:r>
    </w:p>
    <w:p w14:paraId="5737DE29" w14:textId="77777777" w:rsidR="009027FA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Pr="00F6104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59474E9" w14:textId="4EC338A7" w:rsidR="00ED50E6" w:rsidRPr="002501ED" w:rsidRDefault="00152600" w:rsidP="00ED50E6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501ED">
        <w:rPr>
          <w:rFonts w:ascii="Garamond" w:eastAsia="Times New Roman" w:hAnsi="Garamond" w:cs="Times New Roman"/>
          <w:lang w:eastAsia="it-IT"/>
        </w:rPr>
        <w:t>A</w:t>
      </w:r>
      <w:r w:rsidR="00ED50E6" w:rsidRPr="002501ED">
        <w:rPr>
          <w:rFonts w:ascii="Garamond" w:eastAsia="Times New Roman" w:hAnsi="Garamond" w:cs="Times New Roman"/>
          <w:lang w:eastAsia="it-IT"/>
        </w:rPr>
        <w:t>i sensi del Regolamento UE 2016/679 del 27.04.2016 si informa che:</w:t>
      </w:r>
    </w:p>
    <w:p w14:paraId="3DC80638" w14:textId="2F6A94B3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tutti i dati forniti in occasione della partecipazione alla presente gara, saranno trattati esclusivamente ai fini dello svolgimento delle attività istituzionali dell’Ateneo ai sensi di quanto disposto dal Tit. III;</w:t>
      </w:r>
    </w:p>
    <w:p w14:paraId="3DA3660A" w14:textId="0D767356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lastRenderedPageBreak/>
        <w:t>• tali dati sono richiesti in virtù di espresse disposizioni di legge e di regolamento;</w:t>
      </w:r>
    </w:p>
    <w:p w14:paraId="27EFBD44" w14:textId="72481EB0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318645BE" w14:textId="04C9CDB5" w:rsidR="00ED50E6" w:rsidRPr="002501ED" w:rsidRDefault="00ED50E6" w:rsidP="00ED50E6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134624F8" w14:textId="7A136847" w:rsidR="00D043E9" w:rsidRPr="00F6104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F6104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F6104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F6104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F61045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F61045">
      <w:footerReference w:type="even" r:id="rId16"/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1FB31B3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FD">
          <w:rPr>
            <w:noProof/>
          </w:rPr>
          <w:t>4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63A2"/>
    <w:rsid w:val="001079C0"/>
    <w:rsid w:val="0012417C"/>
    <w:rsid w:val="00134E37"/>
    <w:rsid w:val="00143F65"/>
    <w:rsid w:val="00144FAD"/>
    <w:rsid w:val="00151F5F"/>
    <w:rsid w:val="00152600"/>
    <w:rsid w:val="00165F67"/>
    <w:rsid w:val="00172371"/>
    <w:rsid w:val="001823BC"/>
    <w:rsid w:val="001972FD"/>
    <w:rsid w:val="001A57E1"/>
    <w:rsid w:val="001A6C87"/>
    <w:rsid w:val="001B1160"/>
    <w:rsid w:val="001B3A18"/>
    <w:rsid w:val="001C015F"/>
    <w:rsid w:val="001C2571"/>
    <w:rsid w:val="001D64C3"/>
    <w:rsid w:val="001E69F9"/>
    <w:rsid w:val="001E6D84"/>
    <w:rsid w:val="001F0D8E"/>
    <w:rsid w:val="001F3A0C"/>
    <w:rsid w:val="001F5F22"/>
    <w:rsid w:val="00202D70"/>
    <w:rsid w:val="00217AC6"/>
    <w:rsid w:val="0023320B"/>
    <w:rsid w:val="00235C4D"/>
    <w:rsid w:val="002415F4"/>
    <w:rsid w:val="00247D28"/>
    <w:rsid w:val="002501ED"/>
    <w:rsid w:val="00250A7A"/>
    <w:rsid w:val="00257544"/>
    <w:rsid w:val="002604D0"/>
    <w:rsid w:val="00261721"/>
    <w:rsid w:val="00261ADC"/>
    <w:rsid w:val="002635A2"/>
    <w:rsid w:val="002672F6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66D7A"/>
    <w:rsid w:val="003B27B2"/>
    <w:rsid w:val="003B52E0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50868"/>
    <w:rsid w:val="0046191C"/>
    <w:rsid w:val="00464783"/>
    <w:rsid w:val="004673CC"/>
    <w:rsid w:val="00475E49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2FA6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54D5"/>
    <w:rsid w:val="00666A77"/>
    <w:rsid w:val="00687F4A"/>
    <w:rsid w:val="00691B54"/>
    <w:rsid w:val="0069491E"/>
    <w:rsid w:val="00694D2C"/>
    <w:rsid w:val="006A59F1"/>
    <w:rsid w:val="006B0E7D"/>
    <w:rsid w:val="006C163E"/>
    <w:rsid w:val="006C1CC8"/>
    <w:rsid w:val="006C1E8F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1826"/>
    <w:rsid w:val="008934D7"/>
    <w:rsid w:val="008A0777"/>
    <w:rsid w:val="008C1E48"/>
    <w:rsid w:val="008C2FD9"/>
    <w:rsid w:val="008D173B"/>
    <w:rsid w:val="008D47C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56373"/>
    <w:rsid w:val="00962538"/>
    <w:rsid w:val="00962CDA"/>
    <w:rsid w:val="00967896"/>
    <w:rsid w:val="00972CD1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56CB4"/>
    <w:rsid w:val="00A63135"/>
    <w:rsid w:val="00A75011"/>
    <w:rsid w:val="00A8295F"/>
    <w:rsid w:val="00A94802"/>
    <w:rsid w:val="00AE1110"/>
    <w:rsid w:val="00AF427E"/>
    <w:rsid w:val="00B06262"/>
    <w:rsid w:val="00B10BF3"/>
    <w:rsid w:val="00B17C80"/>
    <w:rsid w:val="00B278E4"/>
    <w:rsid w:val="00B36C6B"/>
    <w:rsid w:val="00B46A3B"/>
    <w:rsid w:val="00B46B40"/>
    <w:rsid w:val="00B655B2"/>
    <w:rsid w:val="00B719FC"/>
    <w:rsid w:val="00B768DE"/>
    <w:rsid w:val="00B803EF"/>
    <w:rsid w:val="00B94033"/>
    <w:rsid w:val="00BA0B8A"/>
    <w:rsid w:val="00BA2A62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C5C5B"/>
    <w:rsid w:val="00ED50E6"/>
    <w:rsid w:val="00EE0554"/>
    <w:rsid w:val="00EE30C7"/>
    <w:rsid w:val="00EF09E6"/>
    <w:rsid w:val="00EF5C80"/>
    <w:rsid w:val="00F0162A"/>
    <w:rsid w:val="00F07D46"/>
    <w:rsid w:val="00F145AB"/>
    <w:rsid w:val="00F5116D"/>
    <w:rsid w:val="00F52203"/>
    <w:rsid w:val="00F544F9"/>
    <w:rsid w:val="00F61045"/>
    <w:rsid w:val="00F778B0"/>
    <w:rsid w:val="00F96B5F"/>
    <w:rsid w:val="00FA1C2F"/>
    <w:rsid w:val="00FA1D87"/>
    <w:rsid w:val="00FA34B3"/>
    <w:rsid w:val="00FA56DE"/>
    <w:rsid w:val="00FA7693"/>
    <w:rsid w:val="00FA7CA6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16C68AA6-FC3A-4A39-96A9-FCCEC53E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lito.it/amministrazione/trasparenza/disp_generali/atti_generali/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5</cp:revision>
  <cp:lastPrinted>2018-02-05T14:15:00Z</cp:lastPrinted>
  <dcterms:created xsi:type="dcterms:W3CDTF">2019-07-11T07:32:00Z</dcterms:created>
  <dcterms:modified xsi:type="dcterms:W3CDTF">2019-10-16T14:31:00Z</dcterms:modified>
</cp:coreProperties>
</file>