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55" w:rsidRPr="00E04B22" w:rsidRDefault="001A7055" w:rsidP="00E04B22">
      <w:pPr>
        <w:ind w:left="4820"/>
        <w:jc w:val="both"/>
        <w:rPr>
          <w:rFonts w:ascii="Tahoma" w:hAnsi="Tahoma" w:cs="Tahoma"/>
          <w:b/>
        </w:rPr>
      </w:pPr>
      <w:r w:rsidRPr="00E04B22">
        <w:rPr>
          <w:rFonts w:ascii="Tahoma" w:hAnsi="Tahoma" w:cs="Tahoma"/>
          <w:b/>
        </w:rPr>
        <w:t>AL RETTORE DEL POLITECNICO DI TORINO</w:t>
      </w:r>
    </w:p>
    <w:p w:rsidR="001A7055" w:rsidRPr="00E04B22" w:rsidRDefault="001A7055"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1A7055" w:rsidRPr="00E04B22" w:rsidRDefault="001A7055">
      <w:pPr>
        <w:jc w:val="both"/>
        <w:rPr>
          <w:rFonts w:ascii="Tahoma" w:hAnsi="Tahoma" w:cs="Tahoma"/>
        </w:rPr>
      </w:pPr>
    </w:p>
    <w:p w:rsidR="001A7055" w:rsidRPr="00E04B22" w:rsidRDefault="001A7055">
      <w:pPr>
        <w:rPr>
          <w:rFonts w:ascii="Tahoma" w:hAnsi="Tahoma" w:cs="Tahoma"/>
          <w:b/>
        </w:rPr>
      </w:pPr>
      <w:r w:rsidRPr="00E04B22">
        <w:rPr>
          <w:rFonts w:ascii="Tahoma" w:hAnsi="Tahoma" w:cs="Tahoma"/>
          <w:b/>
        </w:rPr>
        <w:t xml:space="preserve">Avviso di selezione pubblica n. </w:t>
      </w:r>
      <w:r w:rsidRPr="00100D9B">
        <w:rPr>
          <w:rFonts w:ascii="Tahoma" w:hAnsi="Tahoma" w:cs="Tahoma"/>
          <w:b/>
          <w:noProof/>
        </w:rPr>
        <w:t>145/2018</w:t>
      </w:r>
      <w:r w:rsidRPr="00E04B22">
        <w:rPr>
          <w:rFonts w:ascii="Tahoma" w:hAnsi="Tahoma" w:cs="Tahoma"/>
          <w:b/>
        </w:rPr>
        <w:t xml:space="preserve"> del  </w:t>
      </w:r>
      <w:r>
        <w:rPr>
          <w:rFonts w:ascii="Tahoma" w:hAnsi="Tahoma" w:cs="Tahoma"/>
          <w:b/>
          <w:noProof/>
        </w:rPr>
        <w:t>11/07/2018</w:t>
      </w:r>
    </w:p>
    <w:p w:rsidR="001A7055" w:rsidRPr="00E04B22" w:rsidRDefault="001A7055">
      <w:pPr>
        <w:jc w:val="both"/>
        <w:rPr>
          <w:rFonts w:ascii="Tahoma" w:hAnsi="Tahoma" w:cs="Tahoma"/>
        </w:rPr>
      </w:pP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1A7055" w:rsidRPr="00E04B22" w:rsidRDefault="001A7055">
      <w:pPr>
        <w:jc w:val="both"/>
        <w:rPr>
          <w:rFonts w:ascii="Tahoma" w:hAnsi="Tahoma" w:cs="Tahoma"/>
          <w:b/>
          <w:u w:val="single"/>
        </w:rPr>
      </w:pP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1A7055" w:rsidRPr="00E04B22" w:rsidRDefault="001A7055">
      <w:pPr>
        <w:jc w:val="both"/>
        <w:rPr>
          <w:rFonts w:ascii="Tahoma" w:hAnsi="Tahoma" w:cs="Tahoma"/>
          <w:b/>
        </w:rPr>
      </w:pPr>
    </w:p>
    <w:p w:rsidR="001A7055" w:rsidRPr="00E04B22" w:rsidRDefault="001A7055">
      <w:pPr>
        <w:pStyle w:val="Titolo1"/>
        <w:keepNext w:val="0"/>
        <w:spacing w:line="360" w:lineRule="auto"/>
        <w:rPr>
          <w:rFonts w:ascii="Tahoma" w:hAnsi="Tahoma" w:cs="Tahoma"/>
          <w:u w:val="single"/>
        </w:rPr>
      </w:pPr>
      <w:r w:rsidRPr="00E04B22">
        <w:rPr>
          <w:rFonts w:ascii="Tahoma" w:hAnsi="Tahoma" w:cs="Tahoma"/>
          <w:u w:val="single"/>
        </w:rPr>
        <w:t>RESIDENZA:</w:t>
      </w:r>
    </w:p>
    <w:p w:rsidR="001A7055" w:rsidRPr="00E04B22" w:rsidRDefault="001A705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1A7055" w:rsidRPr="00E04B22" w:rsidRDefault="001A705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1A7055" w:rsidRPr="00E04B22" w:rsidRDefault="001A705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1A7055" w:rsidRPr="00E04B22" w:rsidRDefault="001A7055">
      <w:pPr>
        <w:jc w:val="center"/>
        <w:rPr>
          <w:rFonts w:ascii="Tahoma" w:hAnsi="Tahoma" w:cs="Tahoma"/>
          <w:bCs/>
          <w:iCs/>
        </w:rPr>
      </w:pPr>
    </w:p>
    <w:p w:rsidR="001A7055" w:rsidRPr="00E04B22" w:rsidRDefault="001A7055">
      <w:pPr>
        <w:jc w:val="center"/>
        <w:rPr>
          <w:rFonts w:ascii="Tahoma" w:hAnsi="Tahoma" w:cs="Tahoma"/>
          <w:b/>
          <w:i/>
        </w:rPr>
      </w:pPr>
      <w:r w:rsidRPr="00E04B22">
        <w:rPr>
          <w:rFonts w:ascii="Tahoma" w:hAnsi="Tahoma" w:cs="Tahoma"/>
          <w:b/>
          <w:i/>
        </w:rPr>
        <w:t>CHIEDE</w:t>
      </w:r>
    </w:p>
    <w:p w:rsidR="001A7055" w:rsidRPr="00E04B22" w:rsidRDefault="001A7055">
      <w:pPr>
        <w:jc w:val="center"/>
        <w:rPr>
          <w:rFonts w:ascii="Tahoma" w:hAnsi="Tahoma" w:cs="Tahoma"/>
        </w:rPr>
      </w:pPr>
    </w:p>
    <w:p w:rsidR="001A7055" w:rsidRPr="00E04B22" w:rsidRDefault="001A7055"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FA5626">
        <w:rPr>
          <w:rFonts w:ascii="Tahoma" w:hAnsi="Tahoma" w:cs="Tahoma"/>
          <w:b/>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100D9B">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100D9B">
        <w:rPr>
          <w:rFonts w:ascii="Tahoma" w:hAnsi="Tahoma" w:cs="Tahoma"/>
          <w:b/>
          <w:noProof/>
        </w:rPr>
        <w:t>Soluzioni fast per equazioni integrali in elettromagnetismo</w:t>
      </w:r>
      <w:r>
        <w:rPr>
          <w:rFonts w:ascii="Tahoma" w:hAnsi="Tahoma" w:cs="Tahoma"/>
          <w:b/>
        </w:rPr>
        <w:t>”</w:t>
      </w:r>
    </w:p>
    <w:p w:rsidR="001A7055" w:rsidRPr="00E04B22" w:rsidRDefault="001A7055">
      <w:pPr>
        <w:jc w:val="center"/>
        <w:rPr>
          <w:rFonts w:ascii="Tahoma" w:hAnsi="Tahoma" w:cs="Tahoma"/>
          <w:b/>
        </w:rPr>
      </w:pPr>
    </w:p>
    <w:p w:rsidR="001A7055" w:rsidRPr="00E04B22" w:rsidRDefault="001A7055">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1A7055" w:rsidRPr="00E04B22" w:rsidRDefault="001A7055">
      <w:pPr>
        <w:jc w:val="center"/>
        <w:rPr>
          <w:rFonts w:ascii="Tahoma" w:hAnsi="Tahoma" w:cs="Tahoma"/>
          <w:b/>
          <w:u w:val="single"/>
        </w:rPr>
      </w:pPr>
    </w:p>
    <w:p w:rsidR="001A7055" w:rsidRPr="00E04B22" w:rsidRDefault="001A7055">
      <w:pPr>
        <w:spacing w:line="360" w:lineRule="auto"/>
        <w:jc w:val="both"/>
        <w:rPr>
          <w:rFonts w:ascii="Tahoma" w:hAnsi="Tahoma" w:cs="Tahoma"/>
          <w:noProof/>
          <w:u w:val="single"/>
        </w:rPr>
      </w:pPr>
      <w:r w:rsidRPr="00E04B22">
        <w:rPr>
          <w:rFonts w:ascii="Tahoma" w:hAnsi="Tahoma" w:cs="Tahoma"/>
          <w:noProof/>
          <w:u w:val="single"/>
        </w:rPr>
        <w:t>DI ESSERE</w:t>
      </w:r>
    </w:p>
    <w:p w:rsidR="001A7055" w:rsidRPr="00E04B22" w:rsidRDefault="001A7055"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1A7055" w:rsidRDefault="001A7055"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1A7055" w:rsidRPr="00E04B22" w:rsidRDefault="001A7055" w:rsidP="00E04B22">
      <w:pPr>
        <w:ind w:left="284"/>
        <w:jc w:val="both"/>
        <w:rPr>
          <w:rFonts w:ascii="Tahoma" w:hAnsi="Tahoma" w:cs="Tahoma"/>
          <w:b/>
          <w:sz w:val="18"/>
          <w:szCs w:val="18"/>
        </w:rPr>
      </w:pPr>
    </w:p>
    <w:p w:rsidR="001A7055" w:rsidRPr="00E04B22" w:rsidRDefault="001A7055">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1A7055" w:rsidRPr="00E04B22" w:rsidRDefault="001A705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1A7055" w:rsidRPr="00E04B22" w:rsidRDefault="001A705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1A7055" w:rsidRPr="00E04B22" w:rsidRDefault="001A7055"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1A7055" w:rsidRPr="00E04B22" w:rsidRDefault="001A7055"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1A7055" w:rsidRPr="001E4CC1" w:rsidRDefault="001A7055"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1A7055" w:rsidRPr="00E04B22" w:rsidRDefault="001A7055"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1A7055" w:rsidRPr="00E04B22" w:rsidRDefault="001A705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1A7055" w:rsidRPr="00E04B22" w:rsidRDefault="001A7055" w:rsidP="001E4CC1">
      <w:pPr>
        <w:spacing w:line="360" w:lineRule="auto"/>
        <w:ind w:left="993"/>
        <w:jc w:val="both"/>
        <w:rPr>
          <w:rFonts w:ascii="Tahoma" w:hAnsi="Tahoma" w:cs="Tahoma"/>
        </w:rPr>
      </w:pPr>
      <w:r>
        <w:rPr>
          <w:rFonts w:ascii="Tahoma" w:hAnsi="Tahoma" w:cs="Tahoma"/>
        </w:rPr>
        <w:t>in ____________________________</w:t>
      </w:r>
      <w:r w:rsidR="00FA5626">
        <w:rPr>
          <w:rFonts w:ascii="Tahoma" w:hAnsi="Tahoma" w:cs="Tahoma"/>
        </w:rPr>
        <w:t>_______</w:t>
      </w:r>
      <w:r w:rsidRPr="00E04B22">
        <w:rPr>
          <w:rFonts w:ascii="Tahoma" w:hAnsi="Tahoma" w:cs="Tahoma"/>
        </w:rPr>
        <w:t>__________________________________________</w:t>
      </w:r>
    </w:p>
    <w:p w:rsidR="001A7055" w:rsidRPr="00E04B22" w:rsidRDefault="001A705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1A7055" w:rsidRDefault="001A705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1A7055" w:rsidRPr="00E04B22" w:rsidRDefault="001A7055" w:rsidP="001E4CC1">
      <w:pPr>
        <w:spacing w:line="360" w:lineRule="auto"/>
        <w:ind w:left="993"/>
        <w:jc w:val="both"/>
        <w:rPr>
          <w:rFonts w:ascii="Tahoma" w:hAnsi="Tahoma" w:cs="Tahoma"/>
        </w:rPr>
      </w:pPr>
      <w:r>
        <w:rPr>
          <w:rFonts w:ascii="Tahoma" w:hAnsi="Tahoma" w:cs="Tahoma"/>
        </w:rPr>
        <w:t>in ____________________________</w:t>
      </w:r>
      <w:r w:rsidR="00FA5626">
        <w:rPr>
          <w:rFonts w:ascii="Tahoma" w:hAnsi="Tahoma" w:cs="Tahoma"/>
        </w:rPr>
        <w:t>_________</w:t>
      </w:r>
      <w:bookmarkStart w:id="0" w:name="_GoBack"/>
      <w:bookmarkEnd w:id="0"/>
      <w:r w:rsidRPr="00E04B22">
        <w:rPr>
          <w:rFonts w:ascii="Tahoma" w:hAnsi="Tahoma" w:cs="Tahoma"/>
        </w:rPr>
        <w:t>________________________________________</w:t>
      </w:r>
    </w:p>
    <w:p w:rsidR="001A7055" w:rsidRPr="00E04B22" w:rsidRDefault="001A705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1A7055" w:rsidRPr="00E04B22" w:rsidRDefault="001A705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1A7055" w:rsidRPr="00E04B22" w:rsidRDefault="001A7055"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1A7055" w:rsidRDefault="001A7055"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1A7055" w:rsidRPr="001E4CC1" w:rsidRDefault="001A7055"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1A7055" w:rsidRPr="00593312" w:rsidRDefault="001A7055"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1A7055" w:rsidRPr="00593312" w:rsidRDefault="001A7055"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1A7055" w:rsidRPr="00593312" w:rsidRDefault="001A7055"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1A7055" w:rsidRPr="001E4CC1" w:rsidRDefault="001A7055"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1A7055" w:rsidRPr="007B6FFF" w:rsidRDefault="001A7055"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1A7055" w:rsidRPr="007B6FFF" w:rsidRDefault="001A7055"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1A7055" w:rsidRPr="007B6FFF" w:rsidRDefault="001A7055"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1A7055" w:rsidRPr="007B6FFF" w:rsidRDefault="001A7055"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1A7055" w:rsidRPr="00E04B22" w:rsidRDefault="001A705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1A7055" w:rsidRPr="00E04B22" w:rsidRDefault="001A705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1A7055" w:rsidRPr="00E04B22" w:rsidRDefault="001A705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1A7055" w:rsidRPr="00E04B22" w:rsidRDefault="001A705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1A7055" w:rsidRPr="00E04B22" w:rsidRDefault="001A705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1A7055" w:rsidRPr="00E04B22" w:rsidRDefault="001A705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1A7055" w:rsidRPr="00E04B22" w:rsidRDefault="001A705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1A7055" w:rsidRPr="00E04B22" w:rsidRDefault="001A705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1A7055" w:rsidRPr="00E04B22" w:rsidRDefault="001A7055">
      <w:pPr>
        <w:jc w:val="both"/>
        <w:rPr>
          <w:rFonts w:ascii="Tahoma" w:hAnsi="Tahoma" w:cs="Tahoma"/>
        </w:rPr>
      </w:pPr>
    </w:p>
    <w:p w:rsidR="001A7055" w:rsidRPr="00E04B22" w:rsidRDefault="001A7055">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1A7055" w:rsidRPr="00E04B22" w:rsidRDefault="001A7055">
      <w:pPr>
        <w:jc w:val="both"/>
        <w:rPr>
          <w:rFonts w:ascii="Tahoma" w:hAnsi="Tahoma" w:cs="Tahoma"/>
        </w:rPr>
      </w:pPr>
      <w:r>
        <w:rPr>
          <w:rFonts w:ascii="Tahoma" w:hAnsi="Tahoma" w:cs="Tahoma"/>
        </w:rPr>
        <w:br w:type="page"/>
      </w:r>
    </w:p>
    <w:p w:rsidR="001A7055" w:rsidRPr="004D2280" w:rsidRDefault="001A7055"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1A7055" w:rsidRPr="004D2280" w:rsidRDefault="001A7055" w:rsidP="0084213C">
      <w:pPr>
        <w:ind w:left="284" w:hanging="284"/>
        <w:jc w:val="both"/>
        <w:rPr>
          <w:rFonts w:ascii="Tahoma" w:hAnsi="Tahoma" w:cs="Tahoma"/>
          <w:sz w:val="18"/>
          <w:szCs w:val="18"/>
        </w:rPr>
      </w:pPr>
    </w:p>
    <w:p w:rsidR="001A7055" w:rsidRPr="004D2280" w:rsidRDefault="001A7055">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1A7055" w:rsidRPr="004D2280" w:rsidRDefault="001A7055"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1A7055" w:rsidRPr="004D2280" w:rsidRDefault="001A705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1A7055" w:rsidRPr="004D2280" w:rsidRDefault="001A705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1A7055" w:rsidRPr="004D2280" w:rsidRDefault="001A705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1A7055" w:rsidRPr="004D2280" w:rsidRDefault="001A705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1A7055" w:rsidRPr="004D2280" w:rsidRDefault="001A705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1A7055" w:rsidRPr="004D2280" w:rsidRDefault="001A705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1A7055" w:rsidRPr="004D2280" w:rsidRDefault="001A705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1A7055" w:rsidRPr="004D2280" w:rsidRDefault="001A7055"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1A7055" w:rsidRPr="004D2280" w:rsidRDefault="001A7055"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1A7055" w:rsidRPr="004D2280" w:rsidRDefault="001A7055"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1A7055" w:rsidRPr="004D2280" w:rsidRDefault="001A7055"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1A7055" w:rsidRPr="004D2280" w:rsidRDefault="001A7055"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1A7055" w:rsidRPr="004D2280" w:rsidRDefault="001A7055"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1A7055" w:rsidRPr="004D2280" w:rsidRDefault="001A705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1A7055" w:rsidRPr="004D2280" w:rsidRDefault="001A705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1A7055" w:rsidRPr="004D2280" w:rsidRDefault="001A705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1A7055" w:rsidRPr="004D2280" w:rsidRDefault="001A7055"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1A7055" w:rsidRPr="004D2280" w:rsidRDefault="001A7055"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1A7055" w:rsidRPr="004D2280" w:rsidRDefault="001A7055"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1A7055" w:rsidRPr="004D2280" w:rsidRDefault="001A7055"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1A7055" w:rsidRPr="004D2280" w:rsidRDefault="001A705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1A7055" w:rsidRPr="004D2280" w:rsidRDefault="001A705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1A7055" w:rsidRDefault="001A7055" w:rsidP="00BA7D13">
      <w:pPr>
        <w:spacing w:before="120"/>
        <w:ind w:firstLine="284"/>
        <w:jc w:val="both"/>
        <w:rPr>
          <w:sz w:val="18"/>
          <w:szCs w:val="18"/>
        </w:rPr>
        <w:sectPr w:rsidR="001A7055" w:rsidSect="001A7055">
          <w:pgSz w:w="11907" w:h="16840"/>
          <w:pgMar w:top="964" w:right="1134" w:bottom="737" w:left="1134" w:header="720" w:footer="720" w:gutter="0"/>
          <w:pgNumType w:start="1"/>
          <w:cols w:space="720"/>
        </w:sectPr>
      </w:pPr>
    </w:p>
    <w:p w:rsidR="001A7055" w:rsidRPr="004D2280" w:rsidRDefault="001A7055" w:rsidP="00BA7D13">
      <w:pPr>
        <w:spacing w:before="120"/>
        <w:ind w:firstLine="284"/>
        <w:jc w:val="both"/>
        <w:rPr>
          <w:sz w:val="18"/>
          <w:szCs w:val="18"/>
        </w:rPr>
      </w:pPr>
    </w:p>
    <w:sectPr w:rsidR="001A7055" w:rsidRPr="004D2280" w:rsidSect="001A705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55" w:rsidRDefault="001A7055">
      <w:r>
        <w:separator/>
      </w:r>
    </w:p>
  </w:endnote>
  <w:endnote w:type="continuationSeparator" w:id="0">
    <w:p w:rsidR="001A7055" w:rsidRDefault="001A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55" w:rsidRDefault="001A7055">
      <w:r>
        <w:separator/>
      </w:r>
    </w:p>
  </w:footnote>
  <w:footnote w:type="continuationSeparator" w:id="0">
    <w:p w:rsidR="001A7055" w:rsidRDefault="001A7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A7055"/>
    <w:rsid w:val="001E4CC1"/>
    <w:rsid w:val="001F17E0"/>
    <w:rsid w:val="0021570A"/>
    <w:rsid w:val="00231F26"/>
    <w:rsid w:val="00241C1D"/>
    <w:rsid w:val="002A4519"/>
    <w:rsid w:val="002F194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5F6165"/>
    <w:rsid w:val="00610F9B"/>
    <w:rsid w:val="0061650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40D6"/>
    <w:rsid w:val="00EF72B7"/>
    <w:rsid w:val="00F05A1B"/>
    <w:rsid w:val="00F232C1"/>
    <w:rsid w:val="00F634CC"/>
    <w:rsid w:val="00F718B3"/>
    <w:rsid w:val="00F95ABA"/>
    <w:rsid w:val="00FA0CCC"/>
    <w:rsid w:val="00FA5626"/>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9394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2018-07-12T08:10:00Z</dcterms:created>
  <dcterms:modified xsi:type="dcterms:W3CDTF">2018-07-12T08:11:00Z</dcterms:modified>
</cp:coreProperties>
</file>