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516A8B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9C4FD7" w:rsidRPr="00516A8B" w:rsidRDefault="009C4FD7" w:rsidP="009C4FD7">
      <w:pPr>
        <w:pStyle w:val="Titolo"/>
        <w:jc w:val="right"/>
        <w:rPr>
          <w:rFonts w:ascii="Tahoma" w:hAnsi="Tahoma" w:cs="Tahoma"/>
        </w:rPr>
      </w:pPr>
      <w:r w:rsidRPr="00516A8B">
        <w:rPr>
          <w:rFonts w:ascii="Tahoma" w:hAnsi="Tahoma" w:cs="Tahoma"/>
        </w:rPr>
        <w:t xml:space="preserve">Allegato C – </w:t>
      </w:r>
      <w:r w:rsidR="004243EA" w:rsidRPr="00516A8B">
        <w:rPr>
          <w:rFonts w:ascii="Tahoma" w:hAnsi="Tahoma" w:cs="Tahoma"/>
        </w:rPr>
        <w:t xml:space="preserve">Decreto del Direttore Generale </w:t>
      </w:r>
      <w:r w:rsidRPr="00516A8B">
        <w:rPr>
          <w:rFonts w:ascii="Tahoma" w:hAnsi="Tahoma" w:cs="Tahoma"/>
        </w:rPr>
        <w:t xml:space="preserve"> n. </w:t>
      </w:r>
      <w:r w:rsidR="00516A8B" w:rsidRPr="00516A8B">
        <w:rPr>
          <w:rFonts w:ascii="Tahoma" w:hAnsi="Tahoma" w:cs="Tahoma"/>
        </w:rPr>
        <w:t>946</w:t>
      </w:r>
      <w:r w:rsidR="0068179F" w:rsidRPr="00516A8B">
        <w:rPr>
          <w:rFonts w:ascii="Tahoma" w:hAnsi="Tahoma" w:cs="Tahoma"/>
        </w:rPr>
        <w:t xml:space="preserve"> </w:t>
      </w:r>
      <w:r w:rsidRPr="00516A8B">
        <w:rPr>
          <w:rFonts w:ascii="Tahoma" w:hAnsi="Tahoma" w:cs="Tahoma"/>
        </w:rPr>
        <w:t xml:space="preserve">del </w:t>
      </w:r>
      <w:r w:rsidR="004243EA" w:rsidRPr="00516A8B">
        <w:rPr>
          <w:rFonts w:ascii="Tahoma" w:hAnsi="Tahoma" w:cs="Tahoma"/>
        </w:rPr>
        <w:t xml:space="preserve">10 </w:t>
      </w:r>
      <w:r w:rsidR="00516A8B" w:rsidRPr="00516A8B">
        <w:rPr>
          <w:rFonts w:ascii="Tahoma" w:hAnsi="Tahoma" w:cs="Tahoma"/>
        </w:rPr>
        <w:t>maggio</w:t>
      </w:r>
      <w:r w:rsidR="004243EA" w:rsidRPr="00516A8B">
        <w:rPr>
          <w:rFonts w:ascii="Tahoma" w:hAnsi="Tahoma" w:cs="Tahoma"/>
        </w:rPr>
        <w:t xml:space="preserve"> 201</w:t>
      </w:r>
      <w:r w:rsidR="003D7140" w:rsidRPr="00516A8B">
        <w:rPr>
          <w:rFonts w:ascii="Tahoma" w:hAnsi="Tahoma" w:cs="Tahoma"/>
        </w:rPr>
        <w:t>8</w:t>
      </w:r>
    </w:p>
    <w:p w:rsidR="004243EA" w:rsidRPr="00516A8B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516A8B" w:rsidRDefault="004243EA" w:rsidP="004243EA">
      <w:pPr>
        <w:jc w:val="center"/>
        <w:rPr>
          <w:b/>
        </w:rPr>
      </w:pPr>
    </w:p>
    <w:p w:rsidR="004243EA" w:rsidRPr="00516A8B" w:rsidRDefault="004243EA" w:rsidP="004243EA">
      <w:pPr>
        <w:jc w:val="center"/>
        <w:rPr>
          <w:b/>
        </w:rPr>
      </w:pPr>
      <w:r w:rsidRPr="00516A8B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16A8B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2018-05-11T07:20:00Z</dcterms:modified>
</cp:coreProperties>
</file>