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9B5E31" w:rsidRPr="00482584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482584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482584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482584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482584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482584" w:rsidRDefault="0067680A">
      <w:pPr>
        <w:pStyle w:val="Titolo1"/>
        <w:ind w:left="701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I: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sulla</w:t>
      </w:r>
      <w:r w:rsidR="00692AD8"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procedura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appalto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sull'amministrazione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aggiudicatrice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ente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aggiudicatore</w:t>
      </w:r>
    </w:p>
    <w:p w:rsidR="009B5E31" w:rsidRDefault="0067680A" w:rsidP="00482584">
      <w:pPr>
        <w:spacing w:before="78"/>
        <w:ind w:left="696"/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9B5E31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  <w:r w:rsidRPr="00482584">
        <w:rPr>
          <w:lang w:val="it-IT"/>
        </w:rPr>
        <w:br w:type="column"/>
      </w:r>
      <w:r w:rsidRPr="00482584">
        <w:rPr>
          <w:rFonts w:ascii="Times New Roman"/>
          <w:color w:val="231F20"/>
          <w:spacing w:val="-1"/>
          <w:sz w:val="18"/>
        </w:rPr>
        <w:lastRenderedPageBreak/>
        <w:t>A</w:t>
      </w:r>
      <w:r w:rsidRPr="00482584">
        <w:rPr>
          <w:rFonts w:ascii="Times New Roman"/>
          <w:color w:val="231F20"/>
          <w:spacing w:val="-1"/>
          <w:sz w:val="14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A5AF40C" wp14:editId="5E5113E0">
                <wp:extent cx="5766435" cy="627185"/>
                <wp:effectExtent l="0" t="0" r="24765" b="2095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6271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Default="0015019C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15019C" w:rsidRPr="00482584" w:rsidRDefault="0015019C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 di gara –</w:t>
                            </w:r>
                            <w:r w:rsidRPr="00482584">
                              <w:rPr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15019C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ncarico professionale di progettazione e coordinamento per la sicurezza in fase di progettazione e in fase di esecuzione per la sostituzione delle facciate ventilate in granito rosso “BALMORAL” del fabbricato TO_CIT11 “Manica d’approdo” facciate sul cortile interno del Politecnico di Torino.</w:t>
                            </w:r>
                          </w:p>
                          <w:p w:rsidR="0015019C" w:rsidRPr="00482584" w:rsidRDefault="0015019C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Il Bando di gara è stato pubblicato sul profilo del committente: </w:t>
                            </w:r>
                            <w:hyperlink r:id="rId9" w:history="1">
                              <w:r w:rsidRPr="00482584">
                                <w:rPr>
                                  <w:rStyle w:val="Collegamentoipertestuale"/>
                                  <w:rFonts w:ascii="Arial" w:hAnsi="Arial"/>
                                  <w:b/>
                                  <w:spacing w:val="-1"/>
                                  <w:w w:val="105"/>
                                  <w:sz w:val="14"/>
                                  <w:lang w:val="it-IT"/>
                                </w:rPr>
                                <w:t>www.polito.it</w:t>
                              </w:r>
                            </w:hyperlink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0A5AF40C"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4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" fillcolor="#bfbfbf" strokecolor="#010101" strokeweight=".20425mm">
                <v:textbox inset="0,0,0,0">
                  <w:txbxContent>
                    <w:p w:rsidR="0015019C" w:rsidRDefault="0015019C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15019C" w:rsidRPr="00482584" w:rsidRDefault="0015019C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 di gara –</w:t>
                      </w:r>
                      <w:r w:rsidRPr="00482584">
                        <w:rPr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15019C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ncarico professionale di progettazione e coordinamento per la sicurezza in fase di progettazione e in fase di esecuzione per la sostituzione delle facciate ventilate in granito rosso “BALMORAL” del fabbricato TO_CIT11 “Manica d’approdo” facciate sul cortile interno del Politecnico di Torino.</w:t>
                      </w:r>
                    </w:p>
                    <w:p w:rsidR="0015019C" w:rsidRPr="00482584" w:rsidRDefault="0015019C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Il Bando di gara è stato pubblicato sul profilo del committente: </w:t>
                      </w:r>
                      <w:hyperlink r:id="rId10" w:history="1">
                        <w:r w:rsidRPr="00482584">
                          <w:rPr>
                            <w:rStyle w:val="Collegamentoipertestuale"/>
                            <w:rFonts w:ascii="Arial" w:hAnsi="Arial"/>
                            <w:b/>
                            <w:spacing w:val="-1"/>
                            <w:w w:val="105"/>
                            <w:sz w:val="14"/>
                            <w:lang w:val="it-IT"/>
                          </w:rPr>
                          <w:t>www.polito.it</w:t>
                        </w:r>
                      </w:hyperlink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Default="0067680A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11"/>
          <w:szCs w:val="11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77455F5" wp14:editId="7512932F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77455F5"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15019C" w:rsidRPr="00482584" w:rsidRDefault="0015019C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482584">
              <w:rPr>
                <w:rFonts w:ascii="Arial"/>
                <w:spacing w:val="-1"/>
                <w:w w:val="105"/>
                <w:sz w:val="13"/>
              </w:rPr>
              <w:t>Politecnico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</w:rPr>
              <w:t xml:space="preserve"> di Torino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 w:rsidP="006F4B36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 w:rsidRPr="002E49C7" w:rsidTr="006F4B36">
        <w:trPr>
          <w:trHeight w:hRule="exact" w:val="1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6C33D3" w:rsidRDefault="00482584" w:rsidP="0015019C">
            <w:pPr>
              <w:pStyle w:val="TableParagraph"/>
              <w:spacing w:before="120"/>
              <w:ind w:left="84" w:right="109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art. 60 del Decreto Legislativo 18 aprile 2016, n. 50 e s.m.i. relativa all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affidamento </w:t>
            </w:r>
            <w:r w:rsidR="006C33D3">
              <w:rPr>
                <w:rFonts w:ascii="Arial"/>
                <w:spacing w:val="-1"/>
                <w:w w:val="105"/>
                <w:sz w:val="13"/>
                <w:lang w:val="it-IT"/>
              </w:rPr>
              <w:t>dell</w:t>
            </w:r>
            <w:r w:rsid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15019C"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incarico professionale di progettazione e coordinamento per la sicurezza in fase di progettazione e in fase di esecuzione per la sostituzione delle facciate ventilate in granito rosso </w:t>
            </w:r>
            <w:r w:rsidR="0015019C"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“</w:t>
            </w:r>
            <w:r w:rsidR="0015019C"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BALMORAL</w:t>
            </w:r>
            <w:r w:rsidR="0015019C"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”</w:t>
            </w:r>
            <w:r w:rsidR="0015019C"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fabbricato TO_CIT11 </w:t>
            </w:r>
            <w:r w:rsidR="0015019C"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“</w:t>
            </w:r>
            <w:r w:rsidR="0015019C"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Manica d</w:t>
            </w:r>
            <w:r w:rsidR="0015019C"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15019C"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approdo</w:t>
            </w:r>
            <w:r w:rsidR="0015019C"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”</w:t>
            </w:r>
            <w:r w:rsidR="0015019C"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facciate sul cortile interno del Politecnico di Torino.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482584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>/</w:t>
            </w:r>
          </w:p>
        </w:tc>
      </w:tr>
      <w:tr w:rsidR="009B5E31">
        <w:trPr>
          <w:trHeight w:hRule="exact" w:val="34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15019C" w:rsidRDefault="005A3687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5A3687">
              <w:rPr>
                <w:rFonts w:ascii="Arial"/>
                <w:w w:val="105"/>
                <w:sz w:val="13"/>
              </w:rPr>
              <w:t>73724588CC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15019C" w:rsidRDefault="005A3687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5A3687">
              <w:rPr>
                <w:rFonts w:ascii="Arial"/>
                <w:w w:val="105"/>
                <w:sz w:val="13"/>
              </w:rPr>
              <w:t>E14H17001070005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[</w:t>
            </w:r>
            <w:r>
              <w:rPr>
                <w:rFonts w:ascii="Arial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4A56397" wp14:editId="37EA78E3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4A56397"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15019C" w:rsidRPr="00482584" w:rsidRDefault="0015019C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9B5E31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</w:p>
    <w:p w:rsidR="009B5E31" w:rsidRPr="00482584" w:rsidRDefault="009B5E31">
      <w:pPr>
        <w:pStyle w:val="Corpotesto"/>
        <w:spacing w:line="146" w:lineRule="exact"/>
        <w:ind w:left="701"/>
        <w:rPr>
          <w:lang w:val="it-IT"/>
        </w:rPr>
      </w:pPr>
    </w:p>
    <w:p w:rsidR="009B5E31" w:rsidRPr="00482584" w:rsidRDefault="009B5E31">
      <w:pPr>
        <w:spacing w:line="146" w:lineRule="exact"/>
        <w:rPr>
          <w:lang w:val="it-IT"/>
        </w:rPr>
        <w:sectPr w:rsidR="009B5E31" w:rsidRPr="00482584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482584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482584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7"/>
          <w:lang w:val="it-IT"/>
        </w:rPr>
        <w:t xml:space="preserve"> </w:t>
      </w:r>
      <w:r w:rsidRPr="00482584">
        <w:rPr>
          <w:color w:val="010101"/>
          <w:lang w:val="it-IT"/>
        </w:rPr>
        <w:t>II:</w:t>
      </w:r>
      <w:r w:rsidRPr="00482584">
        <w:rPr>
          <w:color w:val="010101"/>
          <w:spacing w:val="16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sull'operatore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economico</w:t>
      </w:r>
    </w:p>
    <w:p w:rsidR="009B5E31" w:rsidRPr="00482584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482584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482584" w:rsidRDefault="0067680A">
      <w:pPr>
        <w:pStyle w:val="Titolo3"/>
        <w:spacing w:before="0"/>
        <w:ind w:left="323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A: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SULL'OPERATORE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2E49C7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 w:rsidR="00C93414">
              <w:rPr>
                <w:rFonts w:ascii="Arial"/>
                <w:spacing w:val="-2"/>
                <w:w w:val="105"/>
                <w:position w:val="7"/>
                <w:sz w:val="8"/>
              </w:rPr>
              <w:t>1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2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482584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3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482584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2E49C7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C93414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="00C93414" w:rsidRPr="00C93414">
              <w:rPr>
                <w:rFonts w:ascii="Arial"/>
                <w:spacing w:val="-1"/>
                <w:w w:val="105"/>
                <w:sz w:val="13"/>
                <w:vertAlign w:val="superscript"/>
                <w:lang w:val="it-IT"/>
              </w:rPr>
              <w:t>4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2E49C7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482584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Se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certificato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iscrizione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certificazione </w:t>
            </w:r>
            <w:r w:rsidRPr="00482584">
              <w:rPr>
                <w:w w:val="105"/>
                <w:lang w:val="it-IT"/>
              </w:rPr>
              <w:t>è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disponibile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elettronicamente,</w:t>
            </w:r>
            <w:r w:rsidRPr="00482584">
              <w:rPr>
                <w:spacing w:val="43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482584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04722A74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Ripetere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persona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di </w:t>
      </w:r>
      <w:r w:rsidRPr="00482584">
        <w:rPr>
          <w:color w:val="010101"/>
          <w:spacing w:val="-1"/>
          <w:w w:val="105"/>
          <w:lang w:val="it-IT"/>
        </w:rPr>
        <w:t>contatto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volte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quanto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necessario.</w:t>
      </w:r>
    </w:p>
    <w:p w:rsidR="009B5E31" w:rsidRPr="00482584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color w:val="010101"/>
          <w:spacing w:val="-2"/>
          <w:w w:val="105"/>
          <w:position w:val="6"/>
          <w:sz w:val="8"/>
          <w:lang w:val="it-IT"/>
        </w:rPr>
        <w:t>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raccomandazione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Commissione,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6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maggio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2003,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relativa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definizione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microimprese,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piccole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medie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imprese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(GU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124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20.5.2003,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pag.</w:t>
      </w:r>
      <w:r w:rsidRPr="00482584">
        <w:rPr>
          <w:color w:val="010101"/>
          <w:spacing w:val="17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36).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Queste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richieste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unicamente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statistici.</w:t>
      </w:r>
    </w:p>
    <w:p w:rsidR="009B5E31" w:rsidRPr="00482584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482584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67680A">
      <w:pPr>
        <w:pStyle w:val="Corpotesto"/>
        <w:spacing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color w:val="010101"/>
          <w:spacing w:val="-2"/>
          <w:w w:val="105"/>
          <w:position w:val="6"/>
          <w:sz w:val="8"/>
          <w:lang w:val="it-IT"/>
        </w:rPr>
        <w:t>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Un'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"impresa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sociale"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ha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scopo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principale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l'integrazione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delle persone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disabili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svantaggiate.</w:t>
      </w:r>
    </w:p>
    <w:p w:rsidR="00C93414" w:rsidRPr="00C93414" w:rsidRDefault="00C93414" w:rsidP="00C93414">
      <w:pPr>
        <w:pStyle w:val="Corpotesto"/>
        <w:spacing w:line="146" w:lineRule="exact"/>
        <w:ind w:left="692"/>
        <w:rPr>
          <w:color w:val="010101"/>
          <w:spacing w:val="-1"/>
          <w:w w:val="105"/>
          <w:lang w:val="it-IT"/>
        </w:rPr>
      </w:pPr>
      <w:r w:rsidRPr="00C93414">
        <w:rPr>
          <w:color w:val="010101"/>
          <w:spacing w:val="-1"/>
          <w:w w:val="105"/>
          <w:lang w:val="it-IT"/>
        </w:rPr>
        <w:t>(</w:t>
      </w:r>
      <w:r w:rsidRPr="00C93414">
        <w:rPr>
          <w:color w:val="010101"/>
          <w:spacing w:val="-1"/>
          <w:w w:val="105"/>
          <w:vertAlign w:val="superscript"/>
          <w:lang w:val="it-IT"/>
        </w:rPr>
        <w:t>5</w:t>
      </w:r>
      <w:r w:rsidRPr="00C93414">
        <w:rPr>
          <w:color w:val="010101"/>
          <w:spacing w:val="-1"/>
          <w:w w:val="105"/>
          <w:lang w:val="it-IT"/>
        </w:rPr>
        <w:t xml:space="preserve">)      I </w:t>
      </w:r>
      <w:r w:rsidRPr="00482584">
        <w:rPr>
          <w:color w:val="010101"/>
          <w:spacing w:val="-1"/>
          <w:w w:val="105"/>
          <w:lang w:val="it-IT"/>
        </w:rPr>
        <w:t>riferimenti</w:t>
      </w:r>
      <w:r w:rsidRPr="00C93414">
        <w:rPr>
          <w:color w:val="010101"/>
          <w:spacing w:val="-1"/>
          <w:w w:val="105"/>
          <w:lang w:val="it-IT"/>
        </w:rPr>
        <w:t xml:space="preserve"> e </w:t>
      </w:r>
      <w:r w:rsidRPr="00482584">
        <w:rPr>
          <w:color w:val="010101"/>
          <w:spacing w:val="-1"/>
          <w:w w:val="105"/>
          <w:lang w:val="it-IT"/>
        </w:rPr>
        <w:t>l'eventuale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classificazione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indicati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nella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certificazione.</w:t>
      </w:r>
    </w:p>
    <w:p w:rsidR="00C93414" w:rsidRPr="00482584" w:rsidRDefault="00C93414">
      <w:pPr>
        <w:spacing w:line="146" w:lineRule="exact"/>
        <w:rPr>
          <w:lang w:val="it-IT"/>
        </w:rPr>
        <w:sectPr w:rsidR="00C93414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 w:rsidTr="006C33D3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L'iscrizione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comprende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tutti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1"/>
                <w:w w:val="105"/>
                <w:lang w:val="it-IT"/>
              </w:rPr>
              <w:t xml:space="preserve"> criteri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selezione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482584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482584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482584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482584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482584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 w:rsidTr="006C33D3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2E49C7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482584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6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2E49C7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2E49C7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482584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482584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ed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 w:rsidR="0015019C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2E49C7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2E49C7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2078589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C93414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 xml:space="preserve"> </w:t>
      </w:r>
      <w:r w:rsidR="0067680A"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6</w:t>
      </w:r>
      <w:r w:rsidR="0067680A"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="0067680A" w:rsidRPr="00482584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="0067680A" w:rsidRPr="00482584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="0067680A" w:rsidRPr="00482584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="0067680A" w:rsidRPr="00482584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="0067680A"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="0067680A"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="0067680A" w:rsidRPr="00482584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482584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color w:val="010101"/>
          <w:w w:val="105"/>
          <w:sz w:val="14"/>
          <w:lang w:val="it-IT"/>
        </w:rPr>
        <w:t>B: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482584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482584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482584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482584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482584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482584" w:rsidRDefault="0067680A">
      <w:pPr>
        <w:pStyle w:val="Titolo6"/>
        <w:spacing w:before="119"/>
        <w:ind w:left="1222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SULL'AFFIDAMENTO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CAPACITÀ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ALTRI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SOGGETTI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(Articolo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89</w:t>
      </w:r>
      <w:r w:rsidRPr="00482584">
        <w:rPr>
          <w:spacing w:val="-7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Codice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-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482584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482584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482584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2E49C7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482584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si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482584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un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482584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482584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482584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482584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482584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482584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482584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3"/>
          <w:lang w:val="it-IT"/>
        </w:rPr>
        <w:t>I</w:t>
      </w:r>
      <w:r w:rsidRPr="00482584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482584">
        <w:rPr>
          <w:rFonts w:ascii="Arial" w:hAnsi="Arial"/>
          <w:w w:val="105"/>
          <w:sz w:val="13"/>
          <w:lang w:val="it-IT"/>
        </w:rPr>
        <w:t>SULLE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CUI</w:t>
      </w:r>
      <w:r w:rsidRPr="00482584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NON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>FA</w:t>
      </w:r>
      <w:r w:rsidRPr="00482584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482584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(A</w:t>
      </w:r>
      <w:r w:rsidRPr="00482584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482584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105</w:t>
      </w:r>
      <w:r w:rsidRPr="00482584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</w:t>
      </w:r>
      <w:r w:rsidRPr="00482584">
        <w:rPr>
          <w:rFonts w:ascii="Arial" w:hAnsi="Arial"/>
          <w:spacing w:val="-1"/>
          <w:w w:val="105"/>
          <w:sz w:val="10"/>
          <w:lang w:val="it-IT"/>
        </w:rPr>
        <w:t>ODICE</w:t>
      </w:r>
      <w:r w:rsidRPr="00482584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w w:val="105"/>
          <w:sz w:val="13"/>
          <w:lang w:val="it-IT"/>
        </w:rPr>
        <w:t>-</w:t>
      </w:r>
      <w:r w:rsidRPr="00482584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3"/>
          <w:w w:val="105"/>
          <w:sz w:val="13"/>
          <w:lang w:val="it-IT"/>
        </w:rPr>
        <w:t>S</w:t>
      </w:r>
      <w:r w:rsidRPr="00482584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482584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482584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15019C" w:rsidRPr="00482584" w:rsidRDefault="0015019C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 w:rsidTr="002E49C7">
        <w:trPr>
          <w:trHeight w:hRule="exact" w:val="410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2E49C7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30163</wp:posOffset>
                      </wp:positionV>
                      <wp:extent cx="5717540" cy="1433512"/>
                      <wp:effectExtent l="0" t="0" r="16510" b="33655"/>
                      <wp:wrapNone/>
                      <wp:docPr id="1" name="Connettore 1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7540" cy="14335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ttore 1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5pt,2.4pt" to="450.85pt,1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" strokecolor="black [3213]"/>
                  </w:pict>
                </mc:Fallback>
              </mc:AlternateConten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 w:rsidR="0067680A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 w:rsidTr="002E49C7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26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8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2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2E49C7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200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6" w:space="0" w:color="010101"/>
            </w:tcBorders>
          </w:tcPr>
          <w:p w:rsidR="009B5E31" w:rsidRDefault="009B5E31"/>
        </w:tc>
      </w:tr>
      <w:tr w:rsidR="009B5E31" w:rsidRPr="002E49C7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</w:tbl>
    <w:p w:rsidR="009B5E31" w:rsidRPr="00482584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15019C" w:rsidRPr="00482584" w:rsidRDefault="0015019C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482584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482584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482584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482584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482584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(Articolo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80</w:t>
      </w:r>
      <w:r w:rsidRPr="00482584">
        <w:rPr>
          <w:rFonts w:asci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del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482584" w:rsidRDefault="0067680A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  <w:r w:rsidRPr="00482584">
        <w:rPr>
          <w:w w:val="105"/>
          <w:lang w:val="it-IT"/>
        </w:rPr>
        <w:t>A: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MOTIVI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3"/>
          <w:w w:val="105"/>
          <w:lang w:val="it-IT"/>
        </w:rPr>
        <w:t>LEGATI</w:t>
      </w:r>
      <w:r w:rsidRPr="00482584">
        <w:rPr>
          <w:spacing w:val="-14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A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CONDANNE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PENALI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</w:p>
    <w:p w:rsidR="0004717F" w:rsidRPr="00482584" w:rsidRDefault="0004717F" w:rsidP="006F4B36">
      <w:p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rPr>
          <w:rFonts w:ascii="Arial" w:hAnsi="Arial" w:cs="Arial"/>
          <w:color w:val="000000"/>
          <w:sz w:val="14"/>
          <w:szCs w:val="14"/>
          <w:lang w:val="it-IT"/>
        </w:rPr>
      </w:pPr>
      <w:r w:rsidRPr="00482584">
        <w:rPr>
          <w:rFonts w:ascii="Arial" w:hAnsi="Arial" w:cs="Arial"/>
          <w:color w:val="000000"/>
          <w:sz w:val="14"/>
          <w:szCs w:val="14"/>
          <w:lang w:val="it-IT"/>
        </w:rPr>
        <w:t>L'articolo 57, paragrafo 1, della direttiva 2014/24/UE come recepito dall’Articolo 80, comma 1, del Codice stabilisce i seguenti motivi di esclusione: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Partecipazione a un’organizzazione criminale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Corruzione(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2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6F4B36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b/>
          <w:color w:val="000000"/>
          <w:sz w:val="14"/>
          <w:szCs w:val="14"/>
        </w:rPr>
      </w:pPr>
      <w:r w:rsidRPr="006F4B36">
        <w:rPr>
          <w:rFonts w:ascii="Arial" w:hAnsi="Arial" w:cs="Arial"/>
          <w:b/>
          <w:color w:val="000000"/>
          <w:sz w:val="14"/>
          <w:szCs w:val="14"/>
        </w:rPr>
        <w:t xml:space="preserve">False comunicazioni sociali di cui agli artt. 2621 e 23622 c.c. 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F</w:t>
      </w:r>
      <w:r w:rsidRPr="003A443E">
        <w:rPr>
          <w:rFonts w:ascii="Arial" w:hAnsi="Arial" w:cs="Arial"/>
          <w:color w:val="000000"/>
          <w:sz w:val="14"/>
          <w:szCs w:val="14"/>
        </w:rPr>
        <w:t>rode(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3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Reati terroristici o reati connessi alle attività terroristiche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4"/>
      </w:r>
      <w:r w:rsidRPr="003A443E">
        <w:rPr>
          <w:rFonts w:ascii="Arial" w:hAnsi="Arial" w:cs="Arial"/>
          <w:color w:val="000000"/>
          <w:sz w:val="14"/>
          <w:szCs w:val="14"/>
        </w:rPr>
        <w:t>);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bCs/>
          <w:iCs/>
          <w:color w:val="000000"/>
          <w:w w:val="0"/>
          <w:sz w:val="14"/>
          <w:szCs w:val="14"/>
          <w:lang w:eastAsia="fr-BE"/>
        </w:rPr>
        <w:t>Riciclaggio di proventi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 di attività criminose o finanziamento al terrorismo (</w:t>
      </w:r>
      <w:bookmarkStart w:id="0" w:name="_DV_C1915"/>
      <w:bookmarkEnd w:id="0"/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5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Lavoro minorile e altre forme di tratta di esseri umani(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6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 w:hanging="426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 xml:space="preserve">Ogni altro delitto da cui derivi, quale pena accessoria, l'incapacità di contrattare con la pubblica amministrazione (lettera </w:t>
      </w:r>
      <w:r w:rsidRPr="003A443E">
        <w:rPr>
          <w:rFonts w:ascii="Arial" w:hAnsi="Arial" w:cs="Arial"/>
          <w:i/>
          <w:color w:val="000000"/>
          <w:sz w:val="14"/>
          <w:szCs w:val="14"/>
        </w:rPr>
        <w:t>g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) articolo 80, comma 1, del Codice); 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lang w:val="it-IT"/>
        </w:rPr>
      </w:pPr>
    </w:p>
    <w:p w:rsidR="009B5E31" w:rsidRPr="00482584" w:rsidRDefault="009B5E31">
      <w:pPr>
        <w:spacing w:before="11"/>
        <w:rPr>
          <w:rFonts w:ascii="Arial" w:eastAsia="Arial" w:hAnsi="Arial" w:cs="Arial"/>
          <w:sz w:val="9"/>
          <w:szCs w:val="9"/>
          <w:lang w:val="it-IT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482584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482584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 w:rsidP="006F4B36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soggetti di cui all’art. 80, comma 3,</w:t>
            </w:r>
            <w:r w:rsidR="006F4B36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del Codice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="006F4B36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 xml:space="preserve">(ivi compresi procuratori generali e institori)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 stati condannati con sentenza definitiva o decreto penale di condanna divenuto irrevocabile o sentenza di applicazione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482584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2E49C7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data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decreto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penale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2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applicazione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su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richiesta,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relativa</w:t>
            </w:r>
            <w:r w:rsidRPr="00482584">
              <w:rPr>
                <w:spacing w:val="2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durata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commesso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tra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quelli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riportati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all’articolo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80,</w:t>
            </w:r>
            <w:r w:rsidRPr="00482584">
              <w:rPr>
                <w:spacing w:val="29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1,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lettera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da </w:t>
            </w:r>
            <w:r w:rsidRPr="00482584">
              <w:rPr>
                <w:rFonts w:cs="Arial"/>
                <w:i/>
                <w:w w:val="105"/>
                <w:lang w:val="it-IT"/>
              </w:rPr>
              <w:t>a)</w:t>
            </w:r>
            <w:r w:rsidRPr="00482584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Codice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 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motivi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</w:t>
            </w:r>
            <w:r w:rsidR="0015019C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482584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46CA0B8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9B5E31" w:rsidP="00C00EFE">
      <w:pPr>
        <w:pStyle w:val="Corpotesto"/>
        <w:spacing w:before="59" w:line="252" w:lineRule="auto"/>
        <w:ind w:right="395" w:hanging="276"/>
        <w:rPr>
          <w:rFonts w:cs="Arial"/>
          <w:lang w:val="it-IT"/>
        </w:rPr>
      </w:pPr>
    </w:p>
    <w:p w:rsidR="009B5E31" w:rsidRPr="00482584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482584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482584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482584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482584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Pr="00482584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482584">
              <w:rPr>
                <w:w w:val="105"/>
                <w:lang w:val="it-IT"/>
              </w:rPr>
              <w:t>la</w:t>
            </w:r>
            <w:r w:rsidRPr="00482584">
              <w:rPr>
                <w:spacing w:val="1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definitiva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ha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riconosciuto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l’attenuante</w:t>
            </w:r>
            <w:r w:rsidRPr="00482584">
              <w:rPr>
                <w:spacing w:val="31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collaborazione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definita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dalle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singole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fattispecie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482584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482584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482584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/>
          <w:color w:val="010101"/>
          <w:w w:val="105"/>
          <w:sz w:val="13"/>
          <w:lang w:val="it-IT"/>
        </w:rPr>
        <w:t>B: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482584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482584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AL</w:t>
      </w:r>
      <w:r w:rsidRPr="00482584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482584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482584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482584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482584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D1B29D9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/>
        <w:ind w:left="711"/>
        <w:rPr>
          <w:lang w:val="it-IT"/>
        </w:rPr>
      </w:pPr>
      <w:r w:rsidRPr="00482584">
        <w:rPr>
          <w:spacing w:val="-2"/>
          <w:w w:val="105"/>
          <w:position w:val="6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482584">
        <w:rPr>
          <w:spacing w:val="-2"/>
          <w:w w:val="105"/>
          <w:position w:val="6"/>
          <w:sz w:val="8"/>
          <w:lang w:val="it-IT"/>
        </w:rPr>
        <w:t>)</w:t>
      </w:r>
      <w:r w:rsidRPr="00482584">
        <w:rPr>
          <w:w w:val="105"/>
          <w:position w:val="6"/>
          <w:sz w:val="8"/>
          <w:lang w:val="it-IT"/>
        </w:rPr>
        <w:t xml:space="preserve">     </w:t>
      </w:r>
      <w:r w:rsidRPr="00482584">
        <w:rPr>
          <w:spacing w:val="7"/>
          <w:w w:val="105"/>
          <w:position w:val="6"/>
          <w:sz w:val="8"/>
          <w:lang w:val="it-IT"/>
        </w:rPr>
        <w:t xml:space="preserve"> </w:t>
      </w:r>
      <w:r w:rsidRPr="00482584">
        <w:rPr>
          <w:w w:val="105"/>
          <w:lang w:val="it-IT"/>
        </w:rPr>
        <w:t>In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conformità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alle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disposizioni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nazionali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di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attuazione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dell'articolo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57,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paragrafo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6,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della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direttiva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2E49C7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482584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482584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482584" w:rsidRDefault="0067680A">
      <w:pPr>
        <w:pStyle w:val="Titolo4"/>
        <w:spacing w:before="95"/>
        <w:ind w:left="1670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C: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LEGATI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INSOLVENZA,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CONFLITTO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INTERESSI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ILLECITI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</w:t>
      </w:r>
      <w:r w:rsidRPr="00482584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482584">
        <w:rPr>
          <w:color w:val="010101"/>
          <w:spacing w:val="-1"/>
          <w:w w:val="105"/>
          <w:lang w:val="it-IT"/>
        </w:rPr>
        <w:t>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8" o:spid="_x0000_s1032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ufGMv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482584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482584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482584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 fallimento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482584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BCEE635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pStyle w:val="Corpotesto"/>
        <w:spacing w:line="135" w:lineRule="exact"/>
        <w:ind w:left="461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articolo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57,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4,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color w:val="010101"/>
          <w:w w:val="105"/>
          <w:lang w:val="it-IT"/>
        </w:rPr>
        <w:t>Così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ai</w:t>
      </w:r>
      <w:r w:rsidRPr="0048258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appalto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normativa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w w:val="105"/>
          <w:lang w:val="it-IT"/>
        </w:rPr>
        <w:t xml:space="preserve"> 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bando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ovvero dall'articolo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18,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2,</w:t>
      </w:r>
      <w:r w:rsidRPr="00482584">
        <w:rPr>
          <w:color w:val="010101"/>
          <w:spacing w:val="162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spacing w:line="136" w:lineRule="exact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2E49C7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="0015019C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482584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="0015019C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="0015019C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482584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482584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482584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482584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482584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94D9241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ove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applicabile,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w w:val="105"/>
          <w:lang w:val="it-IT"/>
        </w:rPr>
        <w:t xml:space="preserve"> diritto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bando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gara.</w:t>
      </w:r>
    </w:p>
    <w:p w:rsidR="009B5E31" w:rsidRPr="00482584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482584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482584">
        <w:rPr>
          <w:color w:val="010101"/>
          <w:w w:val="105"/>
          <w:lang w:val="it-IT"/>
        </w:rPr>
        <w:t>D: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ALTRI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ESCLUSIONE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EVENTUALMENTE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LEGISLAZIONE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7"/>
          <w:w w:val="105"/>
          <w:lang w:val="it-IT"/>
        </w:rPr>
        <w:t xml:space="preserve">STATO </w:t>
      </w:r>
      <w:r w:rsidRPr="00482584">
        <w:rPr>
          <w:color w:val="010101"/>
          <w:spacing w:val="-1"/>
          <w:w w:val="105"/>
          <w:lang w:val="it-IT"/>
        </w:rPr>
        <w:t>MEMBRO</w:t>
      </w:r>
      <w:r w:rsidRPr="00482584">
        <w:rPr>
          <w:color w:val="010101"/>
          <w:spacing w:val="99"/>
          <w:w w:val="104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DELL'AMMINISTRAZIONE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-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DELL'ENTE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AGGIUDICATORE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482584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2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482584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334A3C"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r w:rsidR="00334A3C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>f-ter)</w:t>
            </w:r>
            <w:r w:rsidR="00334A3C"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482584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482584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  <w:r w:rsidR="0078440D" w:rsidRPr="00482584">
              <w:rPr>
                <w:rFonts w:ascii="Arial"/>
                <w:i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482584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334A3C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482584">
              <w:rPr>
                <w:rFonts w:ascii="Arial" w:eastAsia="Arial" w:hAnsi="Arial" w:cs="Arial"/>
                <w:b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334A3C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dei soggetti di cui all’art. 80, comma 3</w:t>
            </w:r>
            <w:r w:rsidR="00334A3C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2E49C7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2E49C7">
            <w:pPr>
              <w:pStyle w:val="TableParagraph"/>
              <w:numPr>
                <w:ilvl w:val="0"/>
                <w:numId w:val="22"/>
              </w:numPr>
              <w:spacing w:before="5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cui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line="137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8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2E49C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2E49C7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482584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15019C" w:rsidRDefault="0067680A" w:rsidP="0015019C">
            <w:pPr>
              <w:pStyle w:val="TableParagraph"/>
              <w:spacing w:before="13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14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9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 w:rsidTr="005220A4">
        <w:trPr>
          <w:trHeight w:hRule="exact" w:val="158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 w:rsidP="003839B7">
            <w:pPr>
              <w:pStyle w:val="TableParagraph"/>
              <w:spacing w:line="149" w:lineRule="exact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3839B7" w:rsidRDefault="003839B7" w:rsidP="003839B7">
            <w:pPr>
              <w:pStyle w:val="TableParagraph"/>
              <w:spacing w:line="149" w:lineRule="exact"/>
              <w:ind w:left="361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3839B7" w:rsidRPr="003839B7" w:rsidRDefault="003839B7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  <w:p w:rsidR="005220A4" w:rsidRPr="00482584" w:rsidRDefault="005220A4" w:rsidP="003839B7">
            <w:pPr>
              <w:pStyle w:val="TableParagraph"/>
              <w:numPr>
                <w:ilvl w:val="0"/>
                <w:numId w:val="22"/>
              </w:numPr>
              <w:spacing w:before="12" w:line="144" w:lineRule="exact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ha presentato nella procedura di gara in corso e negli affidamenti 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subappalti documentazione o dichiarazioni non veritiere (Articolo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="00A24E3F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z w:val="13"/>
                <w:szCs w:val="13"/>
                <w:lang w:val="it-IT"/>
              </w:rPr>
              <w:t>[ ] Sì [ ] No</w:t>
            </w:r>
          </w:p>
          <w:p w:rsidR="005220A4" w:rsidRPr="00482584" w:rsidRDefault="005220A4" w:rsidP="005220A4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</w:p>
          <w:p w:rsidR="005220A4" w:rsidRPr="0015019C" w:rsidRDefault="0015019C" w:rsidP="0015019C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15019C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="005220A4" w:rsidRPr="0015019C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la documentazione pertinente è disponibile elettronicamente, indicare: indirizzo web, autorità o organismo di emanazione, riferimento</w:t>
            </w:r>
          </w:p>
          <w:p w:rsidR="005220A4" w:rsidRPr="0015019C" w:rsidRDefault="005220A4" w:rsidP="0015019C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15019C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 documentazione):</w:t>
            </w:r>
          </w:p>
          <w:p w:rsidR="005220A4" w:rsidRDefault="005220A4" w:rsidP="0015019C">
            <w:pPr>
              <w:pStyle w:val="TableParagraph"/>
              <w:spacing w:line="149" w:lineRule="exact"/>
              <w:ind w:left="149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>d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all'Osservatorio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o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3839B7">
        <w:trPr>
          <w:trHeight w:hRule="exact" w:val="83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8F3FC0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ocumentazione</w:t>
            </w:r>
            <w:r w:rsidR="00F740CD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nelle procedura di gara e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negli affidamenti di subappalti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qualificazione, per il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period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durante il quale perdura 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iscrizione (Articolo 80, comma 5, 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lettera </w:t>
            </w:r>
            <w:r w:rsidR="003839B7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 xml:space="preserve">f-ter)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l</w:t>
            </w:r>
            <w:r w:rsidR="0015019C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indicare: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="003839B7"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="003839B7"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riferimento </w:t>
            </w:r>
          </w:p>
          <w:p w:rsidR="003839B7" w:rsidRDefault="003839B7" w:rsidP="003839B7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3839B7" w:rsidRDefault="003839B7" w:rsidP="003839B7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9B5E31" w:rsidTr="003839B7">
        <w:trPr>
          <w:trHeight w:hRule="exact" w:val="6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 w:rsidP="003839B7">
            <w:pPr>
              <w:pStyle w:val="TableParagraph"/>
              <w:spacing w:line="142" w:lineRule="exact"/>
              <w:ind w:left="720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 w:rsidP="008F3FC0">
            <w:pPr>
              <w:pStyle w:val="TableParagraph"/>
              <w:spacing w:before="5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9B5E31" w:rsidTr="003839B7">
        <w:trPr>
          <w:trHeight w:hRule="exact" w:val="59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hAnsi="Arial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ha violato il divieto di intestazione fiduciaria di cui all'articolo 17 della legge 19 marzo 1990, n. 55 (Articolo 80, comma 5, lettera h)?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C00EFE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16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C00EFE">
        <w:trPr>
          <w:trHeight w:hRule="exact" w:val="46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C00EFE" w:rsidRDefault="00C00EFE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 caso affermativo:</w:t>
            </w: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 w:rsidP="00C00EFE">
            <w:pPr>
              <w:pStyle w:val="TableParagraph"/>
              <w:spacing w:before="120"/>
              <w:ind w:left="85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2E49C7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 w:rsidP="00C00EFE">
            <w:pPr>
              <w:spacing w:line="60" w:lineRule="exact"/>
              <w:rPr>
                <w:lang w:val="it-IT"/>
              </w:rPr>
            </w:pPr>
          </w:p>
        </w:tc>
      </w:tr>
      <w:tr w:rsidR="009B5E31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2E49C7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2E49C7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2E49C7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3839B7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in regola con le norme che disciplinano il diritto al lavoro 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disabili di cui alla legge 12 marzo 1999, 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9B5E31" w:rsidRPr="002E49C7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5,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3839B7">
              <w:rPr>
                <w:rFonts w:ascii="Arial"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2E49C7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2E49C7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9B5E31" w:rsidRPr="002E49C7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9B5E31" w:rsidTr="003839B7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stato vittima dei reati previsti e puniti dagli articoli 317 e 629 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2E49C7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 penale aggravati ai sensi dell'articolo 7 del 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13 maggio 1991, n. 152, convertito, con modificazioni, dalla 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64551A1E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482584" w:rsidRDefault="0067680A" w:rsidP="00F740CD">
      <w:pPr>
        <w:spacing w:line="146" w:lineRule="exact"/>
        <w:ind w:left="726"/>
        <w:rPr>
          <w:rFonts w:ascii="Arial"/>
          <w:color w:val="010101"/>
          <w:spacing w:val="-1"/>
          <w:w w:val="105"/>
          <w:sz w:val="12"/>
          <w:szCs w:val="12"/>
          <w:lang w:val="it-IT"/>
        </w:rPr>
      </w:pPr>
      <w:r w:rsidRPr="00482584">
        <w:rPr>
          <w:rFonts w:ascii="Arial"/>
          <w:color w:val="010101"/>
          <w:spacing w:val="-1"/>
          <w:w w:val="105"/>
          <w:sz w:val="12"/>
          <w:szCs w:val="12"/>
          <w:lang w:val="it-IT"/>
        </w:rPr>
        <w:t>(26) Ripetere tante volte quanto necessario.</w:t>
      </w:r>
    </w:p>
    <w:p w:rsidR="009B5E31" w:rsidRPr="00482584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482584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 xml:space="preserve">ha denunciato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 all’autorità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482584" w:rsidRDefault="005220A4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7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="0067680A" w:rsidRPr="00482584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="0067680A"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="0067680A" w:rsidRPr="00482584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="0067680A"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="0067680A" w:rsidRPr="00482584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C00EFE" w:rsidRPr="00C00EFE" w:rsidRDefault="00C00EF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5220A4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="0067680A" w:rsidRPr="00482584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="0067680A"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="0067680A"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="0067680A" w:rsidRPr="00482584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="0067680A"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C00EFE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482584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482584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482584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482584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482584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482584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482584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482584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482584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482584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482584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7" o:spid="_x0000_s1033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xnKAIAAEo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U4aRZjI8c1NE9IrIOpwXEg0ejBfadkwOauqP92&#10;YE5Qot4bFCdOwtlwZ6M+G8xwDK1ooGQyd2GamIN1susReZLfwA0K2MrE7XMWp3SxYRPlp+GKE/Fy&#10;n7yefwHbHwA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Eaa8ZygCAABK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482584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482584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5"/>
          <w:lang w:val="it-IT"/>
        </w:rPr>
        <w:t>: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(Articolo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482584">
        <w:rPr>
          <w:rFonts w:ascii="Arial" w:hAnsi="Arial"/>
          <w:spacing w:val="-1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6" o:spid="_x0000_s1034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" fillcolor="#bfbfbf" strokecolor="#010101" strokeweight=".20464mm">
                <v:textbox inset="0,0,0,0">
                  <w:txbxContent>
                    <w:p w:rsidR="0015019C" w:rsidRPr="00482584" w:rsidRDefault="0015019C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482584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D192227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XI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gli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482584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482584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482584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w w:val="105"/>
          <w:sz w:val="14"/>
          <w:lang w:val="it-IT"/>
        </w:rPr>
        <w:t>B: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482584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482584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4"/>
          <w:lang w:val="it-IT"/>
        </w:rPr>
        <w:t>E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482584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w w:val="105"/>
          <w:sz w:val="15"/>
          <w:lang w:val="it-IT"/>
        </w:rPr>
        <w:t>b)</w:t>
      </w:r>
      <w:r w:rsidRPr="00482584">
        <w:rPr>
          <w:rFonts w:ascii="Arial" w:hAnsi="Arial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5" o:spid="_x0000_s1035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EBwZukpAgAASg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482584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482584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2E49C7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2E49C7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2E49C7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482584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482584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482584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482584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482584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482584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00508AF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4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w w:val="105"/>
          <w:lang w:val="it-IT"/>
        </w:rPr>
        <w:t xml:space="preserve"> 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e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003E48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19C" w:rsidRPr="00482584" w:rsidRDefault="0015019C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19C" w:rsidRPr="00482584" w:rsidRDefault="0015019C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15019C" w:rsidRDefault="0015019C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30" o:spid="_x0000_s1036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">
                <v:group id="Group 41" o:spid="_x0000_s1037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38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39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40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41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42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43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44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45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46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47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15019C" w:rsidRPr="00482584" w:rsidRDefault="0015019C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48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15019C" w:rsidRPr="00482584" w:rsidRDefault="0015019C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15019C" w:rsidRDefault="0015019C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482584" w:rsidRDefault="0067680A">
      <w:pPr>
        <w:pStyle w:val="Titolo3"/>
        <w:ind w:left="47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1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CAPACITÀ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TECNICHE</w:t>
      </w:r>
      <w:r w:rsidRPr="00482584">
        <w:rPr>
          <w:color w:val="010101"/>
          <w:spacing w:val="-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PROFESSIONALI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sz w:val="14"/>
          <w:lang w:val="it-IT"/>
        </w:rPr>
        <w:t>(A</w:t>
      </w:r>
      <w:r w:rsidRPr="00482584">
        <w:rPr>
          <w:w w:val="105"/>
          <w:lang w:val="it-IT"/>
        </w:rPr>
        <w:t>rticolo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83,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comma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1,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lettera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i/>
          <w:spacing w:val="-1"/>
          <w:w w:val="105"/>
          <w:lang w:val="it-IT"/>
        </w:rPr>
        <w:t>c)</w:t>
      </w:r>
      <w:r w:rsidRPr="00482584">
        <w:rPr>
          <w:spacing w:val="-1"/>
          <w:w w:val="105"/>
          <w:lang w:val="it-IT"/>
        </w:rPr>
        <w:t>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8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Codice)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4" o:spid="_x0000_s1049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oa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b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E3AGho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15019C" w:rsidRPr="00482584" w:rsidRDefault="0015019C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 w:rsidTr="00F0390F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 w:rsidTr="00F0390F">
        <w:trPr>
          <w:trHeight w:hRule="exact" w:val="1535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="00C9341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482584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482584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482584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 w:rsidTr="00F0390F">
        <w:trPr>
          <w:trHeight w:hRule="exact" w:val="862"/>
        </w:trPr>
        <w:tc>
          <w:tcPr>
            <w:tcW w:w="4517" w:type="dxa"/>
            <w:vMerge w:val="restart"/>
            <w:tcBorders>
              <w:top w:val="single" w:sz="6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482584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482584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482584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2E49C7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482584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="00C9341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C93414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</w:t>
            </w:r>
            <w:r w:rsidR="0067680A">
              <w:rPr>
                <w:rFonts w:ascii="Arial" w:hAnsi="Arial"/>
                <w:b/>
                <w:color w:val="010101"/>
                <w:w w:val="105"/>
                <w:sz w:val="14"/>
              </w:rPr>
              <w:t>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 w:rsidR="0067680A"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 w:rsidR="0067680A"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2E49C7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</w:tbl>
    <w:p w:rsidR="009B5E31" w:rsidRPr="00482584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064FB47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amministrazioni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possono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richiedere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ammettere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un'esperienza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risale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più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prima.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altri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termini,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occorre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482584">
        <w:rPr>
          <w:b/>
          <w:color w:val="010101"/>
          <w:spacing w:val="-1"/>
          <w:w w:val="105"/>
          <w:lang w:val="it-IT"/>
        </w:rPr>
        <w:t>utti</w:t>
      </w:r>
      <w:r w:rsidRPr="00482584">
        <w:rPr>
          <w:b/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destinatari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l'elenco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comprendere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clienti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pubblici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privati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forniture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oggetto.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gli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non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fanno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parte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integrante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economico,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120"/>
          <w:w w:val="106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II,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essere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compilati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distinti.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La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verifica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eseguita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dall'amministrazione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o,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acconsente,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suo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conto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ufficiale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competente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paese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stabilito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il</w:t>
      </w:r>
      <w:r w:rsidRPr="00482584">
        <w:rPr>
          <w:color w:val="010101"/>
          <w:spacing w:val="149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prestatore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servizi.</w:t>
      </w:r>
    </w:p>
    <w:p w:rsidR="009B5E31" w:rsidRPr="00482584" w:rsidRDefault="009B5E31">
      <w:pPr>
        <w:spacing w:line="258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482584">
              <w:rPr>
                <w:color w:val="010101"/>
                <w:w w:val="105"/>
                <w:lang w:val="it-IT"/>
              </w:rPr>
              <w:t>lo</w:t>
            </w:r>
            <w:r w:rsidRPr="00482584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482584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di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482584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 w:rsidTr="002E49C7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482584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482584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482584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482584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 w:rsidTr="002E49C7">
        <w:trPr>
          <w:trHeight w:hRule="exact" w:val="746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9B5E31" w:rsidRPr="00482584" w:rsidRDefault="002E49C7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18732</wp:posOffset>
                      </wp:positionH>
                      <wp:positionV relativeFrom="paragraph">
                        <wp:posOffset>7303</wp:posOffset>
                      </wp:positionV>
                      <wp:extent cx="5710237" cy="4048125"/>
                      <wp:effectExtent l="0" t="0" r="24130" b="28575"/>
                      <wp:wrapNone/>
                      <wp:docPr id="2" name="Connettore 1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0237" cy="40481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ttore 1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.6pt" to="451.05pt,3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" strokecolor="black [3213]"/>
                  </w:pict>
                </mc:Fallback>
              </mc:AlternateContent>
            </w:r>
            <w:r w:rsidR="0067680A" w:rsidRPr="00482584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="0067680A"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482584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482584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="0067680A" w:rsidRPr="00482584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="0067680A"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="0067680A"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="0067680A"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="0067680A"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="0067680A"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="0067680A"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="0067680A" w:rsidRPr="00482584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="0067680A" w:rsidRPr="00482584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 w:rsidTr="002E49C7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 w:rsidTr="002E49C7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6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2E49C7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 w:rsidTr="002E49C7">
        <w:trPr>
          <w:trHeight w:hRule="exact" w:val="169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2E49C7" w:rsidTr="002E49C7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 w:rsidTr="002E49C7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 w:rsidTr="002E49C7">
        <w:trPr>
          <w:trHeight w:hRule="exact" w:val="436"/>
        </w:trPr>
        <w:tc>
          <w:tcPr>
            <w:tcW w:w="4514" w:type="dxa"/>
            <w:vMerge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6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 w:rsidTr="00F0390F">
        <w:trPr>
          <w:trHeight w:hRule="exact" w:val="913"/>
        </w:trPr>
        <w:tc>
          <w:tcPr>
            <w:tcW w:w="4514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482584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B04455E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Si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noti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l'operatore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482584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deciso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una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dell'appalto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w w:val="105"/>
          <w:lang w:val="it-IT"/>
        </w:rPr>
        <w:t>e</w:t>
      </w:r>
      <w:r w:rsidRPr="00482584">
        <w:rPr>
          <w:b/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fa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tale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quota,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</w:t>
      </w:r>
      <w:r w:rsidRPr="00482584">
        <w:rPr>
          <w:color w:val="010101"/>
          <w:spacing w:val="86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vedasi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C.</w:t>
      </w:r>
    </w:p>
    <w:p w:rsidR="009B5E31" w:rsidRPr="00482584" w:rsidRDefault="009B5E31">
      <w:pPr>
        <w:spacing w:line="255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19C" w:rsidRPr="00482584" w:rsidRDefault="0015019C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19C" w:rsidRDefault="0015019C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15019C" w:rsidRPr="00482584" w:rsidRDefault="0015019C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15019C" w:rsidRDefault="0015019C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10" o:spid="_x0000_s1050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">
                <v:group id="Group 21" o:spid="_x0000_s1051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52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53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54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55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56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57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58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59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60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61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15019C" w:rsidRPr="00482584" w:rsidRDefault="0015019C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62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15019C" w:rsidRDefault="0015019C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15019C" w:rsidRPr="00482584" w:rsidRDefault="0015019C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15019C" w:rsidRDefault="0015019C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482584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w w:val="105"/>
          <w:sz w:val="14"/>
          <w:lang w:val="it-IT"/>
        </w:rPr>
        <w:t>D: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482584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DELLA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482584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NORME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482584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87</w:t>
      </w:r>
      <w:r w:rsidRPr="00482584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2"/>
          <w:lang w:val="it-IT"/>
        </w:rPr>
        <w:t>DEL</w:t>
      </w:r>
      <w:r w:rsidRPr="00482584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</w:t>
      </w:r>
      <w:r w:rsidRPr="00482584">
        <w:rPr>
          <w:rFonts w:ascii="Arial" w:hAnsi="Arial"/>
          <w:spacing w:val="-1"/>
          <w:w w:val="105"/>
          <w:sz w:val="12"/>
          <w:lang w:val="it-IT"/>
        </w:rPr>
        <w:t>ODICE</w:t>
      </w:r>
      <w:r w:rsidRPr="00482584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482584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3" o:spid="_x0000_s1063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OP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zGN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DQEzOP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2E49C7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2E49C7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482584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482584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482584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482584">
        <w:rPr>
          <w:rFonts w:ascii="Times New Roman"/>
          <w:b/>
          <w:color w:val="010101"/>
          <w:sz w:val="18"/>
          <w:lang w:val="it-IT"/>
        </w:rPr>
        <w:t>del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482584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482584">
        <w:rPr>
          <w:rFonts w:ascii="Times New Roman"/>
          <w:b/>
          <w:color w:val="010101"/>
          <w:sz w:val="18"/>
          <w:lang w:val="it-IT"/>
        </w:rPr>
        <w:t>candidati</w:t>
      </w:r>
      <w:r w:rsidRPr="00482584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482584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482584">
        <w:rPr>
          <w:rFonts w:ascii="Arial"/>
          <w:spacing w:val="-1"/>
          <w:sz w:val="14"/>
          <w:lang w:val="it-IT"/>
        </w:rPr>
        <w:t>(A</w:t>
      </w:r>
      <w:r w:rsidRPr="00482584">
        <w:rPr>
          <w:rFonts w:ascii="Arial"/>
          <w:spacing w:val="-1"/>
          <w:sz w:val="12"/>
          <w:lang w:val="it-IT"/>
        </w:rPr>
        <w:t>RTICOLO</w:t>
      </w:r>
      <w:r w:rsidRPr="00482584">
        <w:rPr>
          <w:rFonts w:ascii="Arial"/>
          <w:sz w:val="12"/>
          <w:lang w:val="it-IT"/>
        </w:rPr>
        <w:t xml:space="preserve"> </w:t>
      </w:r>
      <w:r w:rsidRPr="00482584">
        <w:rPr>
          <w:rFonts w:ascii="Arial"/>
          <w:sz w:val="15"/>
          <w:lang w:val="it-IT"/>
        </w:rPr>
        <w:t>91</w:t>
      </w:r>
      <w:r w:rsidRPr="00482584">
        <w:rPr>
          <w:rFonts w:ascii="Arial"/>
          <w:spacing w:val="-8"/>
          <w:sz w:val="15"/>
          <w:lang w:val="it-IT"/>
        </w:rPr>
        <w:t xml:space="preserve"> </w:t>
      </w:r>
      <w:r w:rsidRPr="00482584">
        <w:rPr>
          <w:rFonts w:ascii="Arial"/>
          <w:sz w:val="12"/>
          <w:lang w:val="it-IT"/>
        </w:rPr>
        <w:t>DEL</w:t>
      </w:r>
      <w:r w:rsidRPr="00482584">
        <w:rPr>
          <w:rFonts w:ascii="Arial"/>
          <w:spacing w:val="-4"/>
          <w:sz w:val="12"/>
          <w:lang w:val="it-IT"/>
        </w:rPr>
        <w:t xml:space="preserve"> </w:t>
      </w:r>
      <w:r w:rsidRPr="00482584">
        <w:rPr>
          <w:rFonts w:ascii="Arial"/>
          <w:spacing w:val="-1"/>
          <w:sz w:val="15"/>
          <w:lang w:val="it-IT"/>
        </w:rPr>
        <w:t>C</w:t>
      </w:r>
      <w:r w:rsidRPr="00482584">
        <w:rPr>
          <w:rFonts w:ascii="Arial"/>
          <w:spacing w:val="-1"/>
          <w:sz w:val="12"/>
          <w:lang w:val="it-IT"/>
        </w:rPr>
        <w:t>ODICE</w:t>
      </w:r>
      <w:r w:rsidRPr="00482584">
        <w:rPr>
          <w:rFonts w:ascii="Arial"/>
          <w:spacing w:val="-1"/>
          <w:sz w:val="15"/>
          <w:lang w:val="it-IT"/>
        </w:rPr>
        <w:t>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15019C" w:rsidRPr="00482584" w:rsidRDefault="0015019C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2" o:spid="_x0000_s1064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yRKNC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15019C" w:rsidRPr="00482584" w:rsidRDefault="0015019C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15019C" w:rsidRPr="00482584" w:rsidRDefault="0015019C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 w:rsidTr="002E49C7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2E49C7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bookmarkStart w:id="1" w:name="_GoBack"/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13334</wp:posOffset>
                      </wp:positionH>
                      <wp:positionV relativeFrom="paragraph">
                        <wp:posOffset>-5080</wp:posOffset>
                      </wp:positionV>
                      <wp:extent cx="5929313" cy="1571625"/>
                      <wp:effectExtent l="0" t="0" r="14605" b="28575"/>
                      <wp:wrapNone/>
                      <wp:docPr id="3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9313" cy="15716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ttore 1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.4pt" to="467.95pt,1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" strokecolor="black [3213]"/>
                  </w:pict>
                </mc:Fallback>
              </mc:AlternateContent>
            </w:r>
            <w:bookmarkEnd w:id="1"/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 w:rsidR="0067680A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="0067680A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9B5E31" w:rsidTr="002E49C7">
        <w:trPr>
          <w:trHeight w:hRule="exact" w:val="287"/>
        </w:trPr>
        <w:tc>
          <w:tcPr>
            <w:tcW w:w="4404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482584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2E49C7" w:rsidTr="002E49C7">
        <w:trPr>
          <w:trHeight w:hRule="exact" w:val="164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150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9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2E49C7" w:rsidTr="002E49C7">
        <w:trPr>
          <w:trHeight w:hRule="exact" w:val="163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 w:rsidTr="002E49C7">
        <w:trPr>
          <w:trHeight w:hRule="exact" w:val="22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2E49C7" w:rsidTr="002E49C7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 w:rsidTr="002E49C7">
        <w:trPr>
          <w:trHeight w:hRule="exact" w:val="348"/>
        </w:trPr>
        <w:tc>
          <w:tcPr>
            <w:tcW w:w="4404" w:type="dxa"/>
            <w:vMerge/>
            <w:tcBorders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482584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dichiara/dichiarano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formalmente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riportate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nelle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precedenti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parti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da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II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a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V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veritiere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9"/>
          <w:w w:val="10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corrette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è/sono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consapevole/consapevoli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delle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conseguenze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una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grave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falsa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dichiarazione</w:t>
      </w:r>
      <w:r w:rsidRPr="00482584">
        <w:rPr>
          <w:spacing w:val="-1"/>
          <w:lang w:val="it-IT"/>
        </w:rPr>
        <w:t>,</w:t>
      </w:r>
      <w:r w:rsidRPr="00482584">
        <w:rPr>
          <w:spacing w:val="21"/>
          <w:lang w:val="it-IT"/>
        </w:rPr>
        <w:t xml:space="preserve"> </w:t>
      </w:r>
      <w:r w:rsidRPr="00482584">
        <w:rPr>
          <w:lang w:val="it-IT"/>
        </w:rPr>
        <w:t>ai</w:t>
      </w:r>
      <w:r w:rsidRPr="00482584">
        <w:rPr>
          <w:spacing w:val="21"/>
          <w:lang w:val="it-IT"/>
        </w:rPr>
        <w:t xml:space="preserve"> </w:t>
      </w:r>
      <w:r w:rsidRPr="00482584">
        <w:rPr>
          <w:spacing w:val="-1"/>
          <w:lang w:val="it-IT"/>
        </w:rPr>
        <w:t>sensi</w:t>
      </w:r>
      <w:r w:rsidRPr="00482584">
        <w:rPr>
          <w:spacing w:val="159"/>
          <w:w w:val="101"/>
          <w:lang w:val="it-IT"/>
        </w:rPr>
        <w:t xml:space="preserve"> </w:t>
      </w:r>
      <w:r w:rsidRPr="00482584">
        <w:rPr>
          <w:spacing w:val="-1"/>
          <w:lang w:val="it-IT"/>
        </w:rPr>
        <w:t>dell’articolo</w:t>
      </w:r>
      <w:r w:rsidRPr="00482584">
        <w:rPr>
          <w:spacing w:val="7"/>
          <w:lang w:val="it-IT"/>
        </w:rPr>
        <w:t xml:space="preserve"> </w:t>
      </w:r>
      <w:r w:rsidRPr="00482584">
        <w:rPr>
          <w:spacing w:val="-1"/>
          <w:lang w:val="it-IT"/>
        </w:rPr>
        <w:t>76</w:t>
      </w:r>
      <w:r w:rsidRPr="00482584">
        <w:rPr>
          <w:spacing w:val="5"/>
          <w:lang w:val="it-IT"/>
        </w:rPr>
        <w:t xml:space="preserve"> </w:t>
      </w:r>
      <w:r w:rsidRPr="00482584">
        <w:rPr>
          <w:lang w:val="it-IT"/>
        </w:rPr>
        <w:t>del</w:t>
      </w:r>
      <w:r w:rsidRPr="00482584">
        <w:rPr>
          <w:spacing w:val="3"/>
          <w:lang w:val="it-IT"/>
        </w:rPr>
        <w:t xml:space="preserve"> </w:t>
      </w:r>
      <w:r w:rsidRPr="00482584">
        <w:rPr>
          <w:lang w:val="it-IT"/>
        </w:rPr>
        <w:t>DPR</w:t>
      </w:r>
      <w:r w:rsidRPr="00482584">
        <w:rPr>
          <w:spacing w:val="4"/>
          <w:lang w:val="it-IT"/>
        </w:rPr>
        <w:t xml:space="preserve"> </w:t>
      </w:r>
      <w:r w:rsidRPr="00482584">
        <w:rPr>
          <w:spacing w:val="-1"/>
          <w:lang w:val="it-IT"/>
        </w:rPr>
        <w:t>445/2000.</w:t>
      </w:r>
    </w:p>
    <w:p w:rsidR="009B5E31" w:rsidRPr="00482584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i/>
          <w:spacing w:val="-1"/>
          <w:sz w:val="14"/>
          <w:lang w:val="it-IT"/>
        </w:rPr>
        <w:t>Ferme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restando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le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disposizioni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degli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articoli</w:t>
      </w:r>
      <w:r w:rsidRPr="00482584">
        <w:rPr>
          <w:rFonts w:ascii="Arial"/>
          <w:i/>
          <w:spacing w:val="1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40,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43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e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46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del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DPR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445/2000,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il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dichiara/dichiarano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su</w:t>
      </w:r>
      <w:r w:rsidRPr="00482584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del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482584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482584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se</w:t>
      </w:r>
      <w:r w:rsidRPr="00482584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482584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di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banca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dati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nazionale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che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sia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disponibile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gratuitamente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qualunque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2"/>
          <w:sz w:val="14"/>
          <w:lang w:val="it-IT"/>
        </w:rPr>
        <w:t>Stato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membro</w:t>
      </w:r>
      <w:r w:rsidRPr="00482584">
        <w:rPr>
          <w:rFonts w:ascii="Arial" w:hAnsi="Arial"/>
          <w:i/>
          <w:color w:val="010101"/>
          <w:spacing w:val="8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color w:val="010101"/>
          <w:spacing w:val="-1"/>
          <w:position w:val="7"/>
          <w:sz w:val="9"/>
          <w:lang w:val="it-IT"/>
        </w:rPr>
        <w:t>41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)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,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oppure</w:t>
      </w:r>
    </w:p>
    <w:p w:rsidR="009B5E31" w:rsidRPr="00482584" w:rsidRDefault="0067680A">
      <w:pPr>
        <w:numPr>
          <w:ilvl w:val="0"/>
          <w:numId w:val="1"/>
        </w:numPr>
        <w:tabs>
          <w:tab w:val="left" w:pos="717"/>
        </w:tabs>
        <w:spacing w:before="91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decorrere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più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tardi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aprile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2018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position w:val="7"/>
          <w:sz w:val="9"/>
          <w:lang w:val="it-IT"/>
        </w:rPr>
        <w:t>42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),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sono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già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possesso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della</w:t>
      </w:r>
      <w:r w:rsidRPr="00482584">
        <w:rPr>
          <w:rFonts w:ascii="Arial" w:hAnsi="Arial"/>
          <w:i/>
          <w:color w:val="010101"/>
          <w:spacing w:val="125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9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10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questione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.</w:t>
      </w:r>
    </w:p>
    <w:p w:rsidR="009B5E31" w:rsidRPr="00482584" w:rsidRDefault="0067680A">
      <w:pPr>
        <w:spacing w:before="116" w:line="243" w:lineRule="auto"/>
        <w:ind w:left="527" w:right="1126"/>
        <w:jc w:val="both"/>
        <w:rPr>
          <w:rFonts w:ascii="Arial"/>
          <w:color w:val="010101"/>
          <w:spacing w:val="13"/>
          <w:sz w:val="14"/>
          <w:lang w:val="it-IT"/>
        </w:rPr>
      </w:pPr>
      <w:r w:rsidRPr="00482584">
        <w:rPr>
          <w:rFonts w:ascii="Arial"/>
          <w:i/>
          <w:color w:val="010101"/>
          <w:sz w:val="14"/>
          <w:lang w:val="it-IT"/>
        </w:rPr>
        <w:t>Il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autorizza/autorizzano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="00A01216" w:rsidRPr="00482584">
        <w:rPr>
          <w:rFonts w:ascii="Arial"/>
          <w:i/>
          <w:color w:val="010101"/>
          <w:spacing w:val="-1"/>
          <w:sz w:val="14"/>
          <w:lang w:val="it-IT"/>
        </w:rPr>
        <w:t xml:space="preserve">il Politecnico di Torino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alla</w:t>
      </w:r>
      <w:r w:rsidRPr="00482584">
        <w:rPr>
          <w:rFonts w:ascii="Arial"/>
          <w:i/>
          <w:color w:val="010101"/>
          <w:spacing w:val="155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I,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A]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ad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accedere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complementari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alle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informazioni,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[alla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parte/alla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sezione/al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punto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o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punti]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del</w:t>
      </w:r>
      <w:r w:rsidRPr="00482584">
        <w:rPr>
          <w:rFonts w:ascii="Arial"/>
          <w:i/>
          <w:color w:val="010101"/>
          <w:spacing w:val="101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presente</w:t>
      </w:r>
      <w:r w:rsidRPr="00482584">
        <w:rPr>
          <w:rFonts w:ascii="Arial"/>
          <w:i/>
          <w:color w:val="010101"/>
          <w:spacing w:val="1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documento</w:t>
      </w:r>
      <w:r w:rsidRPr="00482584">
        <w:rPr>
          <w:rFonts w:ascii="Arial"/>
          <w:i/>
          <w:color w:val="010101"/>
          <w:spacing w:val="1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gara</w:t>
      </w:r>
      <w:r w:rsidRPr="00482584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unico</w:t>
      </w:r>
      <w:r w:rsidRPr="00482584">
        <w:rPr>
          <w:rFonts w:ascii="Arial"/>
          <w:i/>
          <w:color w:val="010101"/>
          <w:spacing w:val="1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europeo,</w:t>
      </w:r>
      <w:r w:rsidRPr="00482584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fini</w:t>
      </w:r>
      <w:r w:rsidRPr="00482584">
        <w:rPr>
          <w:rFonts w:ascii="Arial"/>
          <w:i/>
          <w:color w:val="010101"/>
          <w:spacing w:val="1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della</w:t>
      </w:r>
      <w:r w:rsidRPr="00482584">
        <w:rPr>
          <w:rFonts w:ascii="Arial"/>
          <w:i/>
          <w:color w:val="010101"/>
          <w:spacing w:val="14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sz w:val="14"/>
          <w:lang w:val="it-IT"/>
        </w:rPr>
        <w:t>[procedura</w:t>
      </w:r>
      <w:r w:rsidRPr="00482584">
        <w:rPr>
          <w:rFonts w:ascii="Arial"/>
          <w:color w:val="010101"/>
          <w:spacing w:val="12"/>
          <w:sz w:val="14"/>
          <w:lang w:val="it-IT"/>
        </w:rPr>
        <w:t xml:space="preserve"> </w:t>
      </w:r>
      <w:r w:rsidRPr="00482584">
        <w:rPr>
          <w:rFonts w:ascii="Arial"/>
          <w:color w:val="010101"/>
          <w:sz w:val="14"/>
          <w:lang w:val="it-IT"/>
        </w:rPr>
        <w:t>di</w:t>
      </w:r>
      <w:r w:rsidRPr="00482584">
        <w:rPr>
          <w:rFonts w:ascii="Arial"/>
          <w:color w:val="010101"/>
          <w:spacing w:val="14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sz w:val="14"/>
          <w:lang w:val="it-IT"/>
        </w:rPr>
        <w:t>appalto:</w:t>
      </w:r>
      <w:r w:rsidRPr="00482584">
        <w:rPr>
          <w:rFonts w:ascii="Arial"/>
          <w:color w:val="010101"/>
          <w:spacing w:val="13"/>
          <w:sz w:val="14"/>
          <w:lang w:val="it-IT"/>
        </w:rPr>
        <w:t xml:space="preserve"> </w:t>
      </w:r>
    </w:p>
    <w:p w:rsidR="00CB66EB" w:rsidRPr="00482584" w:rsidRDefault="00A01216" w:rsidP="0084393E">
      <w:pPr>
        <w:spacing w:before="116" w:line="243" w:lineRule="auto"/>
        <w:ind w:left="527" w:right="1126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eastAsia="Arial" w:hAnsi="Arial" w:cs="Arial"/>
          <w:sz w:val="14"/>
          <w:szCs w:val="14"/>
          <w:lang w:val="it-IT"/>
        </w:rPr>
        <w:t>______________________________________________________________________</w:t>
      </w:r>
      <w:r w:rsidR="00CB66EB" w:rsidRPr="00482584">
        <w:rPr>
          <w:rFonts w:ascii="Arial" w:eastAsia="Arial" w:hAnsi="Arial" w:cs="Arial"/>
          <w:sz w:val="14"/>
          <w:szCs w:val="14"/>
          <w:lang w:val="it-IT"/>
        </w:rPr>
        <w:t>i.</w:t>
      </w:r>
    </w:p>
    <w:p w:rsidR="009B5E31" w:rsidRPr="00482584" w:rsidRDefault="009B5E31">
      <w:pPr>
        <w:rPr>
          <w:rFonts w:ascii="Arial" w:eastAsia="Arial" w:hAnsi="Arial" w:cs="Arial"/>
          <w:i/>
          <w:sz w:val="14"/>
          <w:szCs w:val="14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Pr="00482584" w:rsidRDefault="0067680A">
      <w:pPr>
        <w:pStyle w:val="Titolo6"/>
        <w:ind w:left="527"/>
        <w:jc w:val="both"/>
        <w:rPr>
          <w:lang w:val="it-IT"/>
        </w:rPr>
      </w:pPr>
      <w:r w:rsidRPr="00482584">
        <w:rPr>
          <w:color w:val="010101"/>
          <w:spacing w:val="-1"/>
          <w:lang w:val="it-IT"/>
        </w:rPr>
        <w:t>Data,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luogo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e,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lang w:val="it-IT"/>
        </w:rPr>
        <w:t>se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richiesto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necessario,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firma/firme: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[……………….……]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2"/>
          <w:szCs w:val="12"/>
          <w:lang w:val="it-IT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6B6872A9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chiaramente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voce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si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riferisce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risposta.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482584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482584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482584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482584" w:rsidRDefault="0067680A">
      <w:pPr>
        <w:pStyle w:val="Corpotesto"/>
        <w:spacing w:line="128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funzione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dell'attuazione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dell'articolo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59,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5,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secondo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comma,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A010824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19C" w:rsidRDefault="0015019C">
      <w:r>
        <w:separator/>
      </w:r>
    </w:p>
  </w:endnote>
  <w:endnote w:type="continuationSeparator" w:id="0">
    <w:p w:rsidR="0015019C" w:rsidRDefault="0015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9C" w:rsidRDefault="0015019C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19C" w:rsidRDefault="0015019C">
      <w:r>
        <w:separator/>
      </w:r>
    </w:p>
  </w:footnote>
  <w:footnote w:type="continuationSeparator" w:id="0">
    <w:p w:rsidR="0015019C" w:rsidRDefault="0015019C">
      <w:r>
        <w:continuationSeparator/>
      </w:r>
    </w:p>
  </w:footnote>
  <w:footnote w:id="1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2 della decisione quadro 2008/841/GAI del Consiglio, del 24 ottobre 2008, relativa alla lotta contro la criminalità organizzata (GU L 300 dell'11.11.2008, pag. 42).</w:t>
      </w:r>
    </w:p>
  </w:footnote>
  <w:footnote w:id="2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)  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3 della convenzione relativa alla lotta contro la corruzione nella quale sono coinvolti funzionari delle Comunità europee o degli Stati 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 (o ente aggiudicatore) o dell'operatore economico.</w:t>
      </w:r>
    </w:p>
  </w:footnote>
  <w:footnote w:id="3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 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Ai sensi dell'articolo 1 della convenzione relativa alla tutela degli interessi finanziari delle Comunità europee (GU C 316 del 27.11.1995, pag. 48).</w:t>
      </w:r>
    </w:p>
  </w:footnote>
  <w:footnote w:id="4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Quali definiti agli articoli 1 e 3 della decisione quadro del Consiglio, del 13 giugno 2002, sulla lotta contro il terrorismo (GU L 164 del 22.6.2002, pag. 3). Questo motivo di esclusione comprende anche l'istigazione, il concorso, il tentativo di commettere uno di tali reati, come indicato all'articolo 4 di detta decisione quadro.</w:t>
      </w:r>
    </w:p>
  </w:footnote>
  <w:footnote w:id="5">
    <w:p w:rsidR="0015019C" w:rsidRPr="00482584" w:rsidRDefault="0015019C" w:rsidP="00DC3AAE">
      <w:pPr>
        <w:tabs>
          <w:tab w:val="left" w:pos="284"/>
        </w:tabs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 xml:space="preserve">Quali definiti all'articolo 1 della direttiva 2005/60/CE del Parlamento europeo e del Consiglio, del 26 ottobre 2005, relativa alla prevenzione dell'uso del sistema finanziario a scopo di riciclaggio dei proventi di attività criminose e di finanziamento del terrorismo </w:t>
      </w:r>
      <w:r w:rsidRPr="00482584">
        <w:rPr>
          <w:rStyle w:val="DeltaViewInsertion"/>
          <w:rFonts w:ascii="Arial" w:hAnsi="Arial" w:cs="Arial"/>
          <w:b w:val="0"/>
          <w:color w:val="000000"/>
          <w:sz w:val="12"/>
          <w:szCs w:val="12"/>
          <w:lang w:val="it-IT"/>
        </w:rPr>
        <w:t>(GU</w:t>
      </w:r>
      <w:r w:rsidRPr="00482584">
        <w:rPr>
          <w:rStyle w:val="DeltaViewInsertion"/>
          <w:rFonts w:ascii="Arial" w:hAnsi="Arial" w:cs="Arial"/>
          <w:b w:val="0"/>
          <w:bCs/>
          <w:iCs/>
          <w:color w:val="000000"/>
          <w:sz w:val="12"/>
          <w:szCs w:val="12"/>
          <w:lang w:val="it-IT"/>
        </w:rPr>
        <w:t xml:space="preserve"> L 309 del 25.11.2005, pag. 15).</w:t>
      </w:r>
    </w:p>
  </w:footnote>
  <w:footnote w:id="6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i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i/>
          <w:sz w:val="12"/>
          <w:szCs w:val="12"/>
          <w:lang w:val="it-IT"/>
        </w:rPr>
        <w:t>Q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w w:val="0"/>
          <w:sz w:val="12"/>
          <w:szCs w:val="12"/>
          <w:lang w:val="it-IT"/>
        </w:rPr>
        <w:t>uali definiti all'articolo 2 della direttiva 2011/36/UE del Parlamento europeo e del Consiglio, del 5 aprile 2011, concernente la prevenzione e la repressione della tratta di esseri umani e la protezione delle vittime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sz w:val="12"/>
          <w:szCs w:val="12"/>
          <w:lang w:val="it-IT"/>
        </w:rPr>
        <w:t>, e che sostituisce la decisione quadro del Consiglio 2002/629/GAI (GU L 101 del 15.4.2011, pag.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8B35A4"/>
    <w:multiLevelType w:val="hybridMultilevel"/>
    <w:tmpl w:val="274CDC8C"/>
    <w:lvl w:ilvl="0" w:tplc="877E4F58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2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3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4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5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6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7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8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9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1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1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2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3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4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5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6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7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8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9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2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21">
    <w:nsid w:val="798652B0"/>
    <w:multiLevelType w:val="hybridMultilevel"/>
    <w:tmpl w:val="C14AD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3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14"/>
  </w:num>
  <w:num w:numId="14">
    <w:abstractNumId w:val="4"/>
  </w:num>
  <w:num w:numId="15">
    <w:abstractNumId w:val="18"/>
  </w:num>
  <w:num w:numId="16">
    <w:abstractNumId w:val="9"/>
  </w:num>
  <w:num w:numId="17">
    <w:abstractNumId w:val="11"/>
  </w:num>
  <w:num w:numId="18">
    <w:abstractNumId w:val="7"/>
  </w:num>
  <w:num w:numId="19">
    <w:abstractNumId w:val="20"/>
  </w:num>
  <w:num w:numId="20">
    <w:abstractNumId w:val="10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3E48"/>
    <w:rsid w:val="0004717F"/>
    <w:rsid w:val="000737A3"/>
    <w:rsid w:val="000B227F"/>
    <w:rsid w:val="00116495"/>
    <w:rsid w:val="0015019C"/>
    <w:rsid w:val="00180B64"/>
    <w:rsid w:val="00230D71"/>
    <w:rsid w:val="002E49C7"/>
    <w:rsid w:val="00334A3C"/>
    <w:rsid w:val="00377622"/>
    <w:rsid w:val="003839B7"/>
    <w:rsid w:val="00482584"/>
    <w:rsid w:val="0051317F"/>
    <w:rsid w:val="005220A4"/>
    <w:rsid w:val="00581234"/>
    <w:rsid w:val="005A3687"/>
    <w:rsid w:val="005E4064"/>
    <w:rsid w:val="00607F54"/>
    <w:rsid w:val="006149E2"/>
    <w:rsid w:val="00662AAF"/>
    <w:rsid w:val="0067680A"/>
    <w:rsid w:val="00692AD8"/>
    <w:rsid w:val="006C33D3"/>
    <w:rsid w:val="006F4B36"/>
    <w:rsid w:val="00713525"/>
    <w:rsid w:val="0078440D"/>
    <w:rsid w:val="007964FB"/>
    <w:rsid w:val="007B0D31"/>
    <w:rsid w:val="007B2189"/>
    <w:rsid w:val="0084393E"/>
    <w:rsid w:val="008F3FC0"/>
    <w:rsid w:val="009557E7"/>
    <w:rsid w:val="00973E76"/>
    <w:rsid w:val="009757AD"/>
    <w:rsid w:val="009B5E31"/>
    <w:rsid w:val="00A01216"/>
    <w:rsid w:val="00A24E3F"/>
    <w:rsid w:val="00A965AB"/>
    <w:rsid w:val="00AD7C6E"/>
    <w:rsid w:val="00B0502C"/>
    <w:rsid w:val="00B26A7A"/>
    <w:rsid w:val="00B7294E"/>
    <w:rsid w:val="00BC0ABF"/>
    <w:rsid w:val="00C00EFE"/>
    <w:rsid w:val="00C93414"/>
    <w:rsid w:val="00CA1264"/>
    <w:rsid w:val="00CB66EB"/>
    <w:rsid w:val="00CE0F8A"/>
    <w:rsid w:val="00D92FDC"/>
    <w:rsid w:val="00DC2758"/>
    <w:rsid w:val="00DC3AAE"/>
    <w:rsid w:val="00F0390F"/>
    <w:rsid w:val="00F1617B"/>
    <w:rsid w:val="00F57336"/>
    <w:rsid w:val="00F7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39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39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39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39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730">
          <w:marLeft w:val="0"/>
          <w:marRight w:val="0"/>
          <w:marTop w:val="0"/>
          <w:marBottom w:val="0"/>
          <w:divBdr>
            <w:top w:val="single" w:sz="6" w:space="0" w:color="6E9DC7"/>
            <w:left w:val="single" w:sz="6" w:space="0" w:color="6E9DC7"/>
            <w:bottom w:val="single" w:sz="6" w:space="0" w:color="6E9DC7"/>
            <w:right w:val="single" w:sz="6" w:space="0" w:color="6E9DC7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polito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oli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312D5-DBBB-43F0-9BE2-A585C85AC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16</Pages>
  <Words>6252</Words>
  <Characters>35638</Characters>
  <Application>Microsoft Office Word</Application>
  <DocSecurity>0</DocSecurity>
  <Lines>296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BECCHIO  DANIELA</cp:lastModifiedBy>
  <cp:revision>10</cp:revision>
  <cp:lastPrinted>2017-08-04T09:55:00Z</cp:lastPrinted>
  <dcterms:created xsi:type="dcterms:W3CDTF">2017-06-28T18:29:00Z</dcterms:created>
  <dcterms:modified xsi:type="dcterms:W3CDTF">2018-02-12T08:52:00Z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