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0A5DFC" w:rsidRPr="003764C6" w:rsidRDefault="004864B0" w:rsidP="003764C6">
      <w:pPr>
        <w:spacing w:before="12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3764C6">
        <w:rPr>
          <w:rFonts w:ascii="Tahoma" w:hAnsi="Tahoma" w:cs="Tahoma"/>
          <w:b/>
          <w:sz w:val="20"/>
          <w:szCs w:val="20"/>
        </w:rPr>
        <w:t>6</w:t>
      </w:r>
      <w:r w:rsidR="008C1CEF">
        <w:rPr>
          <w:rFonts w:ascii="Tahoma" w:hAnsi="Tahoma" w:cs="Tahoma"/>
          <w:b/>
          <w:sz w:val="20"/>
          <w:szCs w:val="20"/>
        </w:rPr>
        <w:t>5</w:t>
      </w:r>
      <w:r w:rsidR="003764C6">
        <w:rPr>
          <w:rFonts w:ascii="Tahoma" w:hAnsi="Tahoma" w:cs="Tahoma"/>
          <w:b/>
          <w:sz w:val="20"/>
          <w:szCs w:val="20"/>
        </w:rPr>
        <w:t>/</w:t>
      </w:r>
      <w:r w:rsidRPr="00FA3A8D">
        <w:rPr>
          <w:rFonts w:ascii="Tahoma" w:hAnsi="Tahoma" w:cs="Tahoma"/>
          <w:b/>
          <w:noProof/>
          <w:sz w:val="20"/>
          <w:szCs w:val="20"/>
        </w:rPr>
        <w:t>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8C1CEF">
        <w:rPr>
          <w:rFonts w:ascii="Tahoma" w:hAnsi="Tahoma" w:cs="Tahoma"/>
          <w:sz w:val="20"/>
          <w:szCs w:val="20"/>
        </w:rPr>
        <w:t>24</w:t>
      </w:r>
      <w:r w:rsidR="008E2277">
        <w:rPr>
          <w:rFonts w:ascii="Tahoma" w:hAnsi="Tahoma" w:cs="Tahoma"/>
          <w:sz w:val="20"/>
          <w:szCs w:val="20"/>
        </w:rPr>
        <w:t>/11/2017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701899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0A5DFC">
        <w:rPr>
          <w:rFonts w:ascii="Tahoma" w:hAnsi="Tahoma" w:cs="Tahoma"/>
          <w:noProof/>
          <w:sz w:val="20"/>
          <w:szCs w:val="20"/>
        </w:rPr>
        <w:t>presso il Dipartiment</w:t>
      </w:r>
      <w:bookmarkStart w:id="0" w:name="_GoBack"/>
      <w:bookmarkEnd w:id="0"/>
      <w:r w:rsidR="000A5DFC">
        <w:rPr>
          <w:rFonts w:ascii="Tahoma" w:hAnsi="Tahoma" w:cs="Tahoma"/>
          <w:noProof/>
          <w:sz w:val="20"/>
          <w:szCs w:val="20"/>
        </w:rPr>
        <w:t xml:space="preserve">o di </w:t>
      </w:r>
      <w:r w:rsidR="00FA3A8D">
        <w:rPr>
          <w:rFonts w:ascii="Tahoma" w:hAnsi="Tahoma" w:cs="Tahoma"/>
          <w:noProof/>
          <w:sz w:val="20"/>
          <w:szCs w:val="20"/>
        </w:rPr>
        <w:t>A</w:t>
      </w:r>
      <w:r w:rsidR="003764C6">
        <w:rPr>
          <w:rFonts w:ascii="Tahoma" w:hAnsi="Tahoma" w:cs="Tahoma"/>
          <w:noProof/>
          <w:sz w:val="20"/>
          <w:szCs w:val="20"/>
        </w:rPr>
        <w:t>rchitettura e Design</w:t>
      </w:r>
    </w:p>
    <w:p w:rsidR="003764C6" w:rsidRDefault="003764C6" w:rsidP="003764C6">
      <w:pPr>
        <w:spacing w:before="12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0B1DCC">
        <w:rPr>
          <w:rFonts w:ascii="Tahoma" w:hAnsi="Tahoma" w:cs="Tahoma"/>
          <w:sz w:val="20"/>
        </w:rPr>
        <w:t>D.Lgs.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FF2EE7"/>
    <w:multiLevelType w:val="hybridMultilevel"/>
    <w:tmpl w:val="4AA86A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44F6F"/>
    <w:rsid w:val="00361AD8"/>
    <w:rsid w:val="003764C6"/>
    <w:rsid w:val="0038587E"/>
    <w:rsid w:val="003E7F2D"/>
    <w:rsid w:val="00410920"/>
    <w:rsid w:val="0042266A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C1CEF"/>
    <w:rsid w:val="008E2277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134B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E4DFC"/>
    <w:rsid w:val="00F0717B"/>
    <w:rsid w:val="00F1767E"/>
    <w:rsid w:val="00F516F2"/>
    <w:rsid w:val="00F645B3"/>
    <w:rsid w:val="00F86EAA"/>
    <w:rsid w:val="00F87974"/>
    <w:rsid w:val="00FA3A8D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21</cp:revision>
  <cp:lastPrinted>2012-01-23T13:36:00Z</cp:lastPrinted>
  <dcterms:created xsi:type="dcterms:W3CDTF">2017-03-07T09:10:00Z</dcterms:created>
  <dcterms:modified xsi:type="dcterms:W3CDTF">2017-11-24T11:09:00Z</dcterms:modified>
</cp:coreProperties>
</file>