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75E0">
        <w:rPr>
          <w:rFonts w:ascii="Tahoma" w:hAnsi="Tahoma" w:cs="Tahoma"/>
          <w:noProof/>
          <w:sz w:val="20"/>
          <w:szCs w:val="20"/>
        </w:rPr>
        <w:t>5</w:t>
      </w:r>
      <w:r w:rsidR="00220274">
        <w:rPr>
          <w:rFonts w:ascii="Tahoma" w:hAnsi="Tahoma" w:cs="Tahoma"/>
          <w:noProof/>
          <w:sz w:val="20"/>
          <w:szCs w:val="20"/>
        </w:rPr>
        <w:t>3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bookmarkStart w:id="0" w:name="_GoBack"/>
      <w:r w:rsidR="004C1129">
        <w:rPr>
          <w:rFonts w:ascii="Tahoma" w:hAnsi="Tahoma" w:cs="Tahoma"/>
          <w:noProof/>
          <w:sz w:val="20"/>
          <w:szCs w:val="20"/>
        </w:rPr>
        <w:t>25/09/2017</w:t>
      </w:r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Pr="009B1417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r w:rsidR="00537825">
        <w:rPr>
          <w:rFonts w:ascii="Tahoma" w:hAnsi="Tahoma" w:cs="Tahoma"/>
          <w:noProof/>
          <w:sz w:val="20"/>
          <w:szCs w:val="20"/>
        </w:rPr>
        <w:t>“</w:t>
      </w:r>
      <w:r w:rsidR="00220274" w:rsidRPr="00220274">
        <w:rPr>
          <w:rFonts w:ascii="Tahoma" w:hAnsi="Tahoma" w:cs="Tahoma"/>
          <w:noProof/>
          <w:sz w:val="20"/>
          <w:szCs w:val="20"/>
        </w:rPr>
        <w:t>Analisi di dati spazio-temporali con tecniche Big Data</w:t>
      </w:r>
      <w:r w:rsidR="00537825">
        <w:rPr>
          <w:rFonts w:ascii="Tahoma" w:hAnsi="Tahoma" w:cs="Tahoma"/>
          <w:noProof/>
          <w:sz w:val="20"/>
          <w:szCs w:val="20"/>
        </w:rPr>
        <w:t>”.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1129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2B77"/>
    <w:rsid w:val="007275E0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10</cp:revision>
  <cp:lastPrinted>2012-01-23T13:36:00Z</cp:lastPrinted>
  <dcterms:created xsi:type="dcterms:W3CDTF">2017-03-07T09:14:00Z</dcterms:created>
  <dcterms:modified xsi:type="dcterms:W3CDTF">2017-09-25T14:23:00Z</dcterms:modified>
</cp:coreProperties>
</file>