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91" w:rsidRPr="00D67621" w:rsidRDefault="00BB0091" w:rsidP="00BB0091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B0091" w:rsidRPr="0045216B" w:rsidRDefault="00BB0091" w:rsidP="00BB009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45216B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ALLEGATO </w:t>
      </w:r>
      <w:r w:rsidR="00016CBC" w:rsidRPr="0045216B">
        <w:rPr>
          <w:rFonts w:ascii="Garamond" w:eastAsia="Times New Roman" w:hAnsi="Garamond" w:cs="Times New Roman"/>
          <w:b/>
          <w:sz w:val="24"/>
          <w:szCs w:val="24"/>
          <w:lang w:eastAsia="it-IT"/>
        </w:rPr>
        <w:t>B</w:t>
      </w:r>
    </w:p>
    <w:p w:rsidR="000E5AB0" w:rsidRPr="000E5AB0" w:rsidRDefault="0089056B" w:rsidP="0089056B">
      <w:pPr>
        <w:widowControl w:val="0"/>
        <w:autoSpaceDE w:val="0"/>
        <w:autoSpaceDN w:val="0"/>
        <w:adjustRightInd w:val="0"/>
        <w:spacing w:after="0" w:line="360" w:lineRule="auto"/>
        <w:ind w:left="4260"/>
        <w:jc w:val="center"/>
        <w:rPr>
          <w:rFonts w:ascii="Garamond" w:eastAsia="Times New Roman" w:hAnsi="Garamond" w:cs="Times New Roman"/>
          <w:b/>
          <w:color w:val="548DD4" w:themeColor="text2" w:themeTint="99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color w:val="548DD4" w:themeColor="text2" w:themeTint="99"/>
          <w:sz w:val="24"/>
          <w:szCs w:val="24"/>
          <w:lang w:eastAsia="it-IT"/>
        </w:rPr>
        <w:t xml:space="preserve">  </w:t>
      </w:r>
      <w:r w:rsidR="000E5AB0" w:rsidRPr="0089056B">
        <w:rPr>
          <w:rFonts w:ascii="Garamond" w:eastAsia="Times New Roman" w:hAnsi="Garamond" w:cs="Times New Roman"/>
          <w:b/>
          <w:sz w:val="24"/>
          <w:szCs w:val="24"/>
          <w:lang w:eastAsia="it-IT"/>
        </w:rPr>
        <w:t>Profilo B – SICUREZZA IMPIANTI OFF-SHORE</w:t>
      </w:r>
    </w:p>
    <w:p w:rsidR="005A63A4" w:rsidRDefault="005A63A4" w:rsidP="00BB009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0091" w:rsidRPr="00D67621" w:rsidTr="009140C1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BB0091" w:rsidRPr="00D67621" w:rsidRDefault="00016CBC" w:rsidP="00003F1B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Garamond" w:eastAsia="Times New Roman" w:hAnsi="Garamond" w:cs="Tahoma"/>
                <w:b/>
                <w:sz w:val="24"/>
                <w:szCs w:val="24"/>
                <w:lang w:eastAsia="it-IT"/>
              </w:rPr>
            </w:pPr>
            <w:r w:rsidRPr="00D67621">
              <w:rPr>
                <w:rFonts w:ascii="Garamond" w:eastAsia="Times New Roman" w:hAnsi="Garamond" w:cs="Tahoma"/>
                <w:b/>
                <w:sz w:val="24"/>
                <w:szCs w:val="24"/>
                <w:lang w:eastAsia="it-IT"/>
              </w:rPr>
              <w:t xml:space="preserve">Avviso per la selezione di 3 partner industriali con cui costituire un raggruppamento per lo svolgimento in collaborazione con il Politecnico di Torino di attività di studio e ricerca sulla sicurezza, anche ambientale, degli impianti di ricerca e coltivazione degli idrocarburi in mare </w:t>
            </w:r>
          </w:p>
        </w:tc>
      </w:tr>
    </w:tbl>
    <w:p w:rsidR="00BB0091" w:rsidRPr="00D67621" w:rsidRDefault="00BB0091" w:rsidP="00BB0091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</w:p>
    <w:p w:rsidR="00BB0091" w:rsidRPr="00D67621" w:rsidRDefault="00BB0091" w:rsidP="00BB0091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i/>
          <w:sz w:val="24"/>
          <w:szCs w:val="24"/>
          <w:lang w:eastAsia="it-IT"/>
        </w:rPr>
        <w:t>Spett.le Politecnico di Torino</w:t>
      </w:r>
    </w:p>
    <w:p w:rsidR="00BB0091" w:rsidRPr="00D67621" w:rsidRDefault="00BB0091" w:rsidP="00BB0091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i/>
          <w:sz w:val="24"/>
          <w:szCs w:val="24"/>
          <w:lang w:eastAsia="it-IT"/>
        </w:rPr>
        <w:t>C.so Duca degli Abruzzi, 24</w:t>
      </w:r>
    </w:p>
    <w:p w:rsidR="00BB0091" w:rsidRPr="00D67621" w:rsidRDefault="00BB0091" w:rsidP="00BB0091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i/>
          <w:sz w:val="24"/>
          <w:szCs w:val="24"/>
          <w:lang w:eastAsia="it-IT"/>
        </w:rPr>
        <w:t>10129 – Torino</w:t>
      </w:r>
    </w:p>
    <w:p w:rsidR="007B2811" w:rsidRPr="00D67621" w:rsidRDefault="007B2811" w:rsidP="00BB0091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B0091" w:rsidRPr="00D67621" w:rsidRDefault="00BB0091" w:rsidP="00BB0091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b/>
          <w:sz w:val="24"/>
          <w:szCs w:val="24"/>
          <w:lang w:eastAsia="it-IT"/>
        </w:rPr>
        <w:t>DATI GENERALI IDENTIFICATIVI DELL’OPERATORE ECONOMICO</w:t>
      </w:r>
    </w:p>
    <w:p w:rsidR="00182FEB" w:rsidRPr="00D67621" w:rsidRDefault="00182FEB" w:rsidP="00BB0091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B0091" w:rsidRPr="00D67621" w:rsidRDefault="00BB0091" w:rsidP="00BB0091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Il sottoscritto ___________________________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</w:t>
      </w:r>
    </w:p>
    <w:p w:rsidR="00BB0091" w:rsidRPr="00D67621" w:rsidRDefault="00BB0091" w:rsidP="00BB0091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nato a 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il______________________ in qualità di  __________________________________________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>___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Pr="00D67621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(specificare )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legale rappresentante pro tempore della 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ocietà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_______________________________ </w:t>
      </w:r>
    </w:p>
    <w:p w:rsidR="00565075" w:rsidRDefault="00565075" w:rsidP="00BB0091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</w:t>
      </w:r>
    </w:p>
    <w:p w:rsidR="00BB0091" w:rsidRPr="00D67621" w:rsidRDefault="00BB0091" w:rsidP="00BB0091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 sede legale in </w:t>
      </w:r>
      <w:r w:rsidRPr="00D6762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(comune italiano o stato estero)</w:t>
      </w:r>
      <w:r w:rsidR="00E677AA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r w:rsidRPr="00D6762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____________________________________________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Provincia ____________________________________ indirizzo ____________________________ CAP / ZIP__________________________________ sede operativa (se diversa dalla sede legale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) 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__________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B0091" w:rsidRPr="00D67621" w:rsidRDefault="00BB0091" w:rsidP="00957DA3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Codice fiscale  ______________________________ Partita IVA: ___________________________ </w:t>
      </w:r>
    </w:p>
    <w:p w:rsidR="00BB0091" w:rsidRPr="00D67621" w:rsidRDefault="00BB0091" w:rsidP="00BB0091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Telefono ____________________________________  fax</w:t>
      </w:r>
      <w:r w:rsidR="0056507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 e-mail  _________________</w:t>
      </w:r>
      <w:r w:rsidR="0056507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 PEC __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</w:t>
      </w:r>
    </w:p>
    <w:p w:rsidR="007B2811" w:rsidRPr="00D67621" w:rsidRDefault="007B2811" w:rsidP="00BB0091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7B2811" w:rsidRPr="000D5B3D" w:rsidRDefault="00BB0091" w:rsidP="000D5B3D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b/>
          <w:sz w:val="24"/>
          <w:szCs w:val="24"/>
          <w:lang w:eastAsia="it-IT"/>
        </w:rPr>
        <w:t>CHIEDE</w:t>
      </w:r>
    </w:p>
    <w:p w:rsidR="000E5AB0" w:rsidRPr="000E5AB0" w:rsidRDefault="00BB0091" w:rsidP="000D5B3D">
      <w:pPr>
        <w:keepNext/>
        <w:widowControl w:val="0"/>
        <w:tabs>
          <w:tab w:val="left" w:pos="1453"/>
          <w:tab w:val="center" w:pos="4791"/>
        </w:tabs>
        <w:autoSpaceDE w:val="0"/>
        <w:autoSpaceDN w:val="0"/>
        <w:adjustRightInd w:val="0"/>
        <w:spacing w:after="0" w:line="360" w:lineRule="auto"/>
        <w:ind w:right="56"/>
        <w:jc w:val="both"/>
        <w:outlineLvl w:val="2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E5A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partecipare alla </w:t>
      </w:r>
      <w:r w:rsidR="00F90D36" w:rsidRPr="000E5A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procedura selettiva indicata </w:t>
      </w:r>
      <w:r w:rsidRPr="000E5A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titolo </w:t>
      </w:r>
      <w:r w:rsidR="00F90D36" w:rsidRPr="000E5A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per il </w:t>
      </w:r>
      <w:r w:rsidR="000E5AB0" w:rsidRPr="000E5AB0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Profilo B – SICUREZZA IMPIANTI OFF-SHORE </w:t>
      </w:r>
      <w:r w:rsidR="000E5AB0" w:rsidRPr="000E5A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a tal fine </w:t>
      </w:r>
    </w:p>
    <w:p w:rsidR="007B2811" w:rsidRPr="00D67621" w:rsidRDefault="007B2811" w:rsidP="00016CBC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7B2811" w:rsidRPr="00D67621" w:rsidRDefault="00BB0091" w:rsidP="000E5AB0">
      <w:pPr>
        <w:keepNext/>
        <w:widowControl w:val="0"/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016CBC" w:rsidRPr="000D5B3D" w:rsidRDefault="00016CBC" w:rsidP="00BB0091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D5B3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possedere i requisiti richiesti nell’Avviso </w:t>
      </w:r>
      <w:r w:rsidR="00466BF4" w:rsidRPr="000D5B3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pubblico </w:t>
      </w:r>
      <w:r w:rsidRPr="000D5B3D">
        <w:rPr>
          <w:rFonts w:ascii="Garamond" w:eastAsia="Times New Roman" w:hAnsi="Garamond" w:cs="Times New Roman"/>
          <w:sz w:val="24"/>
          <w:szCs w:val="24"/>
          <w:lang w:eastAsia="it-IT"/>
        </w:rPr>
        <w:t>per la selezione in titolo;</w:t>
      </w:r>
      <w:r w:rsidR="00BB0091" w:rsidRPr="000D5B3D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016CBC" w:rsidRPr="000D5B3D" w:rsidRDefault="00016CBC" w:rsidP="00BB0091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D5B3D">
        <w:rPr>
          <w:rFonts w:ascii="Garamond" w:eastAsia="Times New Roman" w:hAnsi="Garamond" w:cs="Times New Roman"/>
          <w:sz w:val="24"/>
          <w:szCs w:val="24"/>
          <w:lang w:eastAsia="it-IT"/>
        </w:rPr>
        <w:t>l’assenza di cause ostative a contrarre con la Pubblica Amministrazione, nonché l’assenza di contenzioso con il Politecnico di Torino;</w:t>
      </w:r>
    </w:p>
    <w:p w:rsidR="00BB0091" w:rsidRPr="00D67621" w:rsidRDefault="00BB0091" w:rsidP="00BB0091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 xml:space="preserve">l’accettazione di tutte le clausole contenute nell’Avviso </w:t>
      </w:r>
      <w:r w:rsidR="00466BF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pubblico </w:t>
      </w:r>
      <w:r w:rsidR="00016CBC"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per la selezione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titolo e l’impegno ad assumere tutte le obbligazioni indicate al punto 8 del</w:t>
      </w:r>
      <w:r w:rsidR="00466BF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medesimo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Avviso.</w:t>
      </w:r>
    </w:p>
    <w:p w:rsidR="000E5AB0" w:rsidRDefault="000E5AB0" w:rsidP="00BB0091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B0091" w:rsidRDefault="000E5AB0" w:rsidP="00BB0091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presenta la seguente </w:t>
      </w:r>
    </w:p>
    <w:p w:rsidR="000E5AB0" w:rsidRPr="000134C1" w:rsidRDefault="000E5AB0" w:rsidP="000E5AB0">
      <w:pPr>
        <w:keepNext/>
        <w:widowControl w:val="0"/>
        <w:tabs>
          <w:tab w:val="left" w:pos="1453"/>
          <w:tab w:val="center" w:pos="4791"/>
        </w:tabs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93D25">
        <w:rPr>
          <w:rFonts w:ascii="Garamond" w:eastAsia="Times New Roman" w:hAnsi="Garamond" w:cs="Times New Roman"/>
          <w:b/>
          <w:sz w:val="24"/>
          <w:szCs w:val="24"/>
          <w:lang w:eastAsia="it-IT"/>
        </w:rPr>
        <w:t>RELAZIONE TECNICA</w:t>
      </w:r>
    </w:p>
    <w:p w:rsidR="000E5AB0" w:rsidRDefault="000E5AB0" w:rsidP="000E5AB0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</w:p>
    <w:p w:rsidR="000E5AB0" w:rsidRPr="0091311D" w:rsidRDefault="000E5AB0" w:rsidP="000E5AB0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91311D">
        <w:rPr>
          <w:rFonts w:ascii="Garamond" w:hAnsi="Garamond" w:cs="Times New Roman"/>
          <w:b/>
          <w:sz w:val="24"/>
          <w:szCs w:val="24"/>
          <w:u w:val="single"/>
        </w:rPr>
        <w:t>Ai fini d</w:t>
      </w:r>
      <w:r w:rsidR="000C2F20">
        <w:rPr>
          <w:rFonts w:ascii="Garamond" w:hAnsi="Garamond" w:cs="Times New Roman"/>
          <w:b/>
          <w:sz w:val="24"/>
          <w:szCs w:val="24"/>
          <w:u w:val="single"/>
        </w:rPr>
        <w:t xml:space="preserve">ella corretta compilazione, si </w:t>
      </w:r>
      <w:r w:rsidRPr="0091311D">
        <w:rPr>
          <w:rFonts w:ascii="Garamond" w:hAnsi="Garamond" w:cs="Times New Roman"/>
          <w:b/>
          <w:sz w:val="24"/>
          <w:szCs w:val="24"/>
          <w:u w:val="single"/>
        </w:rPr>
        <w:t>rinvia al paragrafo 6 dell’Avviso.</w:t>
      </w:r>
    </w:p>
    <w:p w:rsidR="000E5AB0" w:rsidRPr="000134C1" w:rsidRDefault="000E5AB0" w:rsidP="000E5AB0">
      <w:pPr>
        <w:keepNext/>
        <w:widowControl w:val="0"/>
        <w:tabs>
          <w:tab w:val="left" w:pos="1453"/>
          <w:tab w:val="center" w:pos="4791"/>
        </w:tabs>
        <w:autoSpaceDE w:val="0"/>
        <w:autoSpaceDN w:val="0"/>
        <w:adjustRightInd w:val="0"/>
        <w:spacing w:after="0" w:line="360" w:lineRule="auto"/>
        <w:ind w:right="56"/>
        <w:outlineLvl w:val="2"/>
        <w:rPr>
          <w:rFonts w:ascii="Garamond" w:eastAsia="Times New Roman" w:hAnsi="Garamond" w:cs="Times New Roman"/>
          <w:b/>
          <w:color w:val="0070C0"/>
          <w:sz w:val="24"/>
          <w:szCs w:val="24"/>
          <w:u w:val="single"/>
          <w:lang w:eastAsia="it-IT"/>
        </w:rPr>
      </w:pPr>
    </w:p>
    <w:p w:rsidR="000E5AB0" w:rsidRPr="0089056B" w:rsidRDefault="000E5AB0" w:rsidP="000E5AB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89056B">
        <w:rPr>
          <w:rFonts w:ascii="Garamond" w:hAnsi="Garamond" w:cs="Times New Roman"/>
          <w:b/>
          <w:sz w:val="24"/>
          <w:szCs w:val="24"/>
          <w:u w:val="single"/>
        </w:rPr>
        <w:t>B.1 – Competenza maturata nel periodo 2011 ad oggi sulle tematiche di interesse per la selezione</w:t>
      </w:r>
      <w:r w:rsidRPr="0089056B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0E5AB0" w:rsidRPr="0089056B" w:rsidRDefault="000E5AB0" w:rsidP="000E5AB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E5AB0" w:rsidRDefault="000E5AB0" w:rsidP="000E5AB0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</w:p>
    <w:p w:rsidR="000E5AB0" w:rsidRPr="000134C1" w:rsidRDefault="000E5AB0" w:rsidP="000E5AB0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0134C1">
        <w:rPr>
          <w:rFonts w:ascii="Garamond" w:hAnsi="Garamond" w:cs="Times New Roman"/>
          <w:i/>
          <w:sz w:val="24"/>
          <w:szCs w:val="24"/>
        </w:rPr>
        <w:t>Tabella B.1</w:t>
      </w:r>
    </w:p>
    <w:tbl>
      <w:tblPr>
        <w:tblStyle w:val="Grigliatabella3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2550"/>
        <w:gridCol w:w="1318"/>
        <w:gridCol w:w="1307"/>
        <w:gridCol w:w="3913"/>
      </w:tblGrid>
      <w:tr w:rsidR="000E5AB0" w:rsidRPr="000134C1" w:rsidTr="00347924">
        <w:trPr>
          <w:trHeight w:val="273"/>
        </w:trPr>
        <w:tc>
          <w:tcPr>
            <w:tcW w:w="551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Rif.</w:t>
            </w:r>
          </w:p>
        </w:tc>
        <w:tc>
          <w:tcPr>
            <w:tcW w:w="2550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1</w:t>
            </w:r>
          </w:p>
        </w:tc>
        <w:tc>
          <w:tcPr>
            <w:tcW w:w="1318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2</w:t>
            </w:r>
          </w:p>
        </w:tc>
        <w:tc>
          <w:tcPr>
            <w:tcW w:w="1307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3</w:t>
            </w:r>
          </w:p>
        </w:tc>
        <w:tc>
          <w:tcPr>
            <w:tcW w:w="3913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4</w:t>
            </w:r>
          </w:p>
        </w:tc>
      </w:tr>
      <w:tr w:rsidR="000E5AB0" w:rsidRPr="000134C1" w:rsidTr="00347924">
        <w:trPr>
          <w:trHeight w:val="1093"/>
        </w:trPr>
        <w:tc>
          <w:tcPr>
            <w:tcW w:w="551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Impianti di processo off-shore</w:t>
            </w:r>
          </w:p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b/>
                <w:sz w:val="24"/>
                <w:szCs w:val="24"/>
              </w:rPr>
              <w:t>(2 punti)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Oil&amp;Gas on-shore</w:t>
            </w:r>
          </w:p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(1 punto)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Altre tipologie di impianti di processo on-shore (energia/chimico/manifatturiero)</w:t>
            </w:r>
          </w:p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(1 punto)</w:t>
            </w:r>
          </w:p>
        </w:tc>
      </w:tr>
      <w:tr w:rsidR="000E5AB0" w:rsidRPr="008A60DB" w:rsidTr="00347924">
        <w:trPr>
          <w:trHeight w:val="804"/>
        </w:trPr>
        <w:tc>
          <w:tcPr>
            <w:tcW w:w="551" w:type="dxa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Process Hazard Analysis (HAZOP, WhatIf, etc.)</w:t>
            </w:r>
          </w:p>
        </w:tc>
        <w:tc>
          <w:tcPr>
            <w:tcW w:w="1318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3913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0E5AB0" w:rsidRPr="000134C1" w:rsidTr="00347924">
        <w:trPr>
          <w:trHeight w:val="546"/>
        </w:trPr>
        <w:tc>
          <w:tcPr>
            <w:tcW w:w="551" w:type="dxa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Quantitative Risk Analysis (QRA)</w:t>
            </w:r>
          </w:p>
        </w:tc>
        <w:tc>
          <w:tcPr>
            <w:tcW w:w="1318" w:type="dxa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0E5AB0" w:rsidRPr="008A60DB" w:rsidTr="00347924">
        <w:trPr>
          <w:trHeight w:val="546"/>
        </w:trPr>
        <w:tc>
          <w:tcPr>
            <w:tcW w:w="551" w:type="dxa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Fire and Explosion Risk Analysis (FERA)</w:t>
            </w:r>
          </w:p>
        </w:tc>
        <w:tc>
          <w:tcPr>
            <w:tcW w:w="1318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3913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0E5AB0" w:rsidRPr="000134C1" w:rsidTr="00347924">
        <w:trPr>
          <w:trHeight w:val="531"/>
        </w:trPr>
        <w:tc>
          <w:tcPr>
            <w:tcW w:w="551" w:type="dxa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Functional Safety (IEC EN 61508/61511)</w:t>
            </w:r>
          </w:p>
        </w:tc>
        <w:tc>
          <w:tcPr>
            <w:tcW w:w="1318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3913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0E5AB0" w:rsidRPr="000134C1" w:rsidTr="00347924">
        <w:trPr>
          <w:trHeight w:val="546"/>
        </w:trPr>
        <w:tc>
          <w:tcPr>
            <w:tcW w:w="551" w:type="dxa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Maintenance Engineering/RCM/RBI</w:t>
            </w:r>
          </w:p>
        </w:tc>
        <w:tc>
          <w:tcPr>
            <w:tcW w:w="1318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3913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0E5AB0" w:rsidRPr="008A60DB" w:rsidTr="00347924">
        <w:trPr>
          <w:trHeight w:val="1093"/>
        </w:trPr>
        <w:tc>
          <w:tcPr>
            <w:tcW w:w="551" w:type="dxa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RAM analysis by Monte Carlo simulation  using MAROS or RAMP tools</w:t>
            </w:r>
          </w:p>
        </w:tc>
        <w:tc>
          <w:tcPr>
            <w:tcW w:w="1318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3913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0E5AB0" w:rsidRPr="000134C1" w:rsidTr="00347924">
        <w:trPr>
          <w:trHeight w:val="531"/>
        </w:trPr>
        <w:tc>
          <w:tcPr>
            <w:tcW w:w="551" w:type="dxa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Exhaust gas dispersion studies</w:t>
            </w:r>
          </w:p>
        </w:tc>
        <w:tc>
          <w:tcPr>
            <w:tcW w:w="1318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3913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0E5AB0" w:rsidRPr="008A60DB" w:rsidTr="00347924">
        <w:trPr>
          <w:trHeight w:val="819"/>
        </w:trPr>
        <w:tc>
          <w:tcPr>
            <w:tcW w:w="551" w:type="dxa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Audit for Safety &amp; Environmental Management Systems</w:t>
            </w:r>
          </w:p>
        </w:tc>
        <w:tc>
          <w:tcPr>
            <w:tcW w:w="1318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0E5AB0" w:rsidRPr="008A60DB" w:rsidTr="00347924">
        <w:trPr>
          <w:trHeight w:val="546"/>
        </w:trPr>
        <w:tc>
          <w:tcPr>
            <w:tcW w:w="551" w:type="dxa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Escape, Evacuation and Rescue studies</w:t>
            </w:r>
          </w:p>
        </w:tc>
        <w:tc>
          <w:tcPr>
            <w:tcW w:w="1318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3913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0E5AB0" w:rsidRPr="000134C1" w:rsidTr="00347924">
        <w:trPr>
          <w:trHeight w:val="273"/>
        </w:trPr>
        <w:tc>
          <w:tcPr>
            <w:tcW w:w="551" w:type="dxa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SIMOPS Studies</w:t>
            </w:r>
          </w:p>
        </w:tc>
        <w:tc>
          <w:tcPr>
            <w:tcW w:w="1318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3913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  <w:highlight w:val="darkGray"/>
              </w:rPr>
            </w:pPr>
          </w:p>
        </w:tc>
      </w:tr>
    </w:tbl>
    <w:p w:rsidR="000E5AB0" w:rsidRPr="000134C1" w:rsidRDefault="000E5AB0" w:rsidP="000E5AB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E5AB0" w:rsidRPr="000134C1" w:rsidRDefault="000E5AB0" w:rsidP="000E5AB0">
      <w:pPr>
        <w:spacing w:after="0" w:line="240" w:lineRule="auto"/>
        <w:jc w:val="both"/>
        <w:rPr>
          <w:rFonts w:ascii="Garamond" w:hAnsi="Garamond" w:cs="Times New Roman"/>
          <w:b/>
          <w:color w:val="0070C0"/>
          <w:sz w:val="24"/>
          <w:szCs w:val="24"/>
          <w:u w:val="single"/>
        </w:rPr>
      </w:pPr>
    </w:p>
    <w:p w:rsidR="000E5AB0" w:rsidRPr="0089056B" w:rsidRDefault="000E5AB0" w:rsidP="000E5AB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89056B">
        <w:rPr>
          <w:rFonts w:ascii="Garamond" w:hAnsi="Garamond" w:cs="Times New Roman"/>
          <w:b/>
          <w:sz w:val="24"/>
          <w:szCs w:val="24"/>
          <w:u w:val="single"/>
        </w:rPr>
        <w:t>B.2 - Esperienza dell’azienda nel periodo 2011 ad oggi nell’ambito della formazione e ricerca in collaborazione con enti di formazione e ricerca</w:t>
      </w:r>
    </w:p>
    <w:p w:rsidR="000E5AB0" w:rsidRPr="000134C1" w:rsidRDefault="000E5AB0" w:rsidP="000E5AB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0E5AB0" w:rsidRPr="000134C1" w:rsidRDefault="000E5AB0" w:rsidP="000E5AB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 evidenzia l’e</w:t>
      </w:r>
      <w:r w:rsidRPr="000134C1">
        <w:rPr>
          <w:rFonts w:ascii="Garamond" w:hAnsi="Garamond" w:cs="Times New Roman"/>
          <w:sz w:val="24"/>
          <w:szCs w:val="24"/>
        </w:rPr>
        <w:t>sperienza maturata dall’azienda, nel periodo 2011 ad oggi, nell’ambito della formazione e ricerca in collaborazione con Enti Universitari, di Formazione e/o di Ricerca sulle tematiche della Tabella B.1.</w:t>
      </w:r>
    </w:p>
    <w:p w:rsidR="000E5AB0" w:rsidRPr="000134C1" w:rsidRDefault="000E5AB0" w:rsidP="000E5AB0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</w:p>
    <w:p w:rsidR="000E5AB0" w:rsidRPr="000134C1" w:rsidRDefault="000E5AB0" w:rsidP="000E5AB0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0134C1">
        <w:rPr>
          <w:rFonts w:ascii="Garamond" w:hAnsi="Garamond" w:cs="Times New Roman"/>
          <w:i/>
          <w:sz w:val="24"/>
          <w:szCs w:val="24"/>
        </w:rPr>
        <w:t>Tabella B.2</w:t>
      </w:r>
    </w:p>
    <w:tbl>
      <w:tblPr>
        <w:tblStyle w:val="Grigliatabella3"/>
        <w:tblW w:w="0" w:type="auto"/>
        <w:tblInd w:w="89" w:type="dxa"/>
        <w:tblLook w:val="04A0" w:firstRow="1" w:lastRow="0" w:firstColumn="1" w:lastColumn="0" w:noHBand="0" w:noVBand="1"/>
      </w:tblPr>
      <w:tblGrid>
        <w:gridCol w:w="376"/>
        <w:gridCol w:w="1322"/>
        <w:gridCol w:w="2281"/>
        <w:gridCol w:w="1594"/>
        <w:gridCol w:w="2215"/>
        <w:gridCol w:w="1870"/>
      </w:tblGrid>
      <w:tr w:rsidR="000E5AB0" w:rsidRPr="000134C1" w:rsidTr="00347924">
        <w:tc>
          <w:tcPr>
            <w:tcW w:w="376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1</w:t>
            </w:r>
          </w:p>
        </w:tc>
        <w:tc>
          <w:tcPr>
            <w:tcW w:w="2281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2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3</w:t>
            </w:r>
          </w:p>
        </w:tc>
        <w:tc>
          <w:tcPr>
            <w:tcW w:w="2215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4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5</w:t>
            </w:r>
          </w:p>
        </w:tc>
      </w:tr>
      <w:tr w:rsidR="000E5AB0" w:rsidRPr="000134C1" w:rsidTr="00347924">
        <w:tc>
          <w:tcPr>
            <w:tcW w:w="376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#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ENTE (nome e Indirizzo)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Tipologia attività (Formazione/Ricerca)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Periodo di collaborazione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Oggetto della collaborazione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Riferimenti a Tabella B.1</w:t>
            </w:r>
          </w:p>
        </w:tc>
      </w:tr>
      <w:tr w:rsidR="000E5AB0" w:rsidRPr="000134C1" w:rsidTr="00347924">
        <w:tc>
          <w:tcPr>
            <w:tcW w:w="37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E5AB0" w:rsidRPr="000134C1" w:rsidTr="00347924">
        <w:tc>
          <w:tcPr>
            <w:tcW w:w="37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E5AB0" w:rsidRPr="000134C1" w:rsidTr="00347924">
        <w:tc>
          <w:tcPr>
            <w:tcW w:w="37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E5AB0" w:rsidRPr="000134C1" w:rsidTr="00347924">
        <w:tc>
          <w:tcPr>
            <w:tcW w:w="37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E5AB0" w:rsidRPr="000134C1" w:rsidTr="00347924">
        <w:tc>
          <w:tcPr>
            <w:tcW w:w="37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0E5AB0" w:rsidRPr="000134C1" w:rsidRDefault="000E5AB0" w:rsidP="000E5AB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E5AB0" w:rsidRPr="0089056B" w:rsidRDefault="000E5AB0" w:rsidP="000E5AB0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</w:p>
    <w:p w:rsidR="000E5AB0" w:rsidRPr="000134C1" w:rsidRDefault="000E5AB0" w:rsidP="000E5AB0">
      <w:pPr>
        <w:spacing w:after="0" w:line="240" w:lineRule="auto"/>
        <w:rPr>
          <w:rFonts w:ascii="Garamond" w:hAnsi="Garamond" w:cs="Times New Roman"/>
          <w:b/>
          <w:color w:val="0070C0"/>
          <w:sz w:val="24"/>
          <w:szCs w:val="24"/>
          <w:u w:val="single"/>
        </w:rPr>
      </w:pPr>
      <w:r w:rsidRPr="0089056B">
        <w:rPr>
          <w:rFonts w:ascii="Garamond" w:hAnsi="Garamond" w:cs="Times New Roman"/>
          <w:b/>
          <w:sz w:val="24"/>
          <w:szCs w:val="24"/>
          <w:u w:val="single"/>
        </w:rPr>
        <w:t>B.3 - Formazione del personale coinvolto nel progetto</w:t>
      </w:r>
    </w:p>
    <w:p w:rsidR="000E5AB0" w:rsidRPr="000134C1" w:rsidRDefault="000E5AB0" w:rsidP="000E5AB0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</w:p>
    <w:p w:rsidR="000E5AB0" w:rsidRPr="00470F70" w:rsidRDefault="000E5AB0" w:rsidP="000E5AB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 indicano</w:t>
      </w:r>
      <w:r w:rsidRPr="000134C1">
        <w:rPr>
          <w:rFonts w:ascii="Garamond" w:hAnsi="Garamond" w:cs="Times New Roman"/>
          <w:sz w:val="24"/>
          <w:szCs w:val="24"/>
        </w:rPr>
        <w:t xml:space="preserve"> i nominativi e anzianità dalla data di laurea </w:t>
      </w:r>
      <w:r w:rsidRPr="00470F70">
        <w:rPr>
          <w:rFonts w:ascii="Garamond" w:hAnsi="Garamond" w:cs="Times New Roman"/>
          <w:sz w:val="24"/>
          <w:szCs w:val="24"/>
        </w:rPr>
        <w:t xml:space="preserve">di 3 figure professionali tecniche che faranno parte del personale messo a disposizione dall’Azienda per gestire il progetto di collaborazione con il Politecnico sulle tematiche della valutazione del rischio in ambito </w:t>
      </w:r>
      <w:r w:rsidR="008A60DB">
        <w:rPr>
          <w:rFonts w:ascii="Garamond" w:hAnsi="Garamond" w:cs="Times New Roman"/>
          <w:sz w:val="24"/>
          <w:szCs w:val="24"/>
        </w:rPr>
        <w:t>O</w:t>
      </w:r>
      <w:r w:rsidRPr="00470F70">
        <w:rPr>
          <w:rFonts w:ascii="Garamond" w:hAnsi="Garamond" w:cs="Times New Roman"/>
          <w:sz w:val="24"/>
          <w:szCs w:val="24"/>
        </w:rPr>
        <w:t>il&amp;</w:t>
      </w:r>
      <w:r w:rsidR="008A60DB">
        <w:rPr>
          <w:rFonts w:ascii="Garamond" w:hAnsi="Garamond" w:cs="Times New Roman"/>
          <w:sz w:val="24"/>
          <w:szCs w:val="24"/>
        </w:rPr>
        <w:t>G</w:t>
      </w:r>
      <w:bookmarkStart w:id="0" w:name="_GoBack"/>
      <w:bookmarkEnd w:id="0"/>
      <w:r w:rsidRPr="00470F70">
        <w:rPr>
          <w:rFonts w:ascii="Garamond" w:hAnsi="Garamond" w:cs="Times New Roman"/>
          <w:sz w:val="24"/>
          <w:szCs w:val="24"/>
        </w:rPr>
        <w:t>as offshore.</w:t>
      </w:r>
    </w:p>
    <w:p w:rsidR="000E5AB0" w:rsidRPr="000134C1" w:rsidRDefault="000E5AB0" w:rsidP="000E5AB0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</w:p>
    <w:p w:rsidR="000E5AB0" w:rsidRPr="000134C1" w:rsidRDefault="000E5AB0" w:rsidP="000E5AB0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0134C1">
        <w:rPr>
          <w:rFonts w:ascii="Garamond" w:hAnsi="Garamond" w:cs="Times New Roman"/>
          <w:i/>
          <w:sz w:val="24"/>
          <w:szCs w:val="24"/>
        </w:rPr>
        <w:t>Tabella B.3</w:t>
      </w:r>
    </w:p>
    <w:tbl>
      <w:tblPr>
        <w:tblStyle w:val="Grigliatabella3"/>
        <w:tblW w:w="0" w:type="auto"/>
        <w:tblInd w:w="108" w:type="dxa"/>
        <w:tblLook w:val="04A0" w:firstRow="1" w:lastRow="0" w:firstColumn="1" w:lastColumn="0" w:noHBand="0" w:noVBand="1"/>
      </w:tblPr>
      <w:tblGrid>
        <w:gridCol w:w="376"/>
        <w:gridCol w:w="1546"/>
        <w:gridCol w:w="1576"/>
        <w:gridCol w:w="1419"/>
        <w:gridCol w:w="1418"/>
        <w:gridCol w:w="1406"/>
        <w:gridCol w:w="1898"/>
      </w:tblGrid>
      <w:tr w:rsidR="000E5AB0" w:rsidRPr="000134C1" w:rsidTr="00347924">
        <w:tc>
          <w:tcPr>
            <w:tcW w:w="376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1</w:t>
            </w:r>
          </w:p>
        </w:tc>
        <w:tc>
          <w:tcPr>
            <w:tcW w:w="1576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2</w:t>
            </w:r>
          </w:p>
        </w:tc>
        <w:tc>
          <w:tcPr>
            <w:tcW w:w="1419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3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4</w:t>
            </w:r>
          </w:p>
        </w:tc>
        <w:tc>
          <w:tcPr>
            <w:tcW w:w="1406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5</w:t>
            </w:r>
          </w:p>
        </w:tc>
        <w:tc>
          <w:tcPr>
            <w:tcW w:w="1898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6</w:t>
            </w:r>
          </w:p>
        </w:tc>
      </w:tr>
      <w:tr w:rsidR="000E5AB0" w:rsidRPr="000134C1" w:rsidTr="00347924">
        <w:tc>
          <w:tcPr>
            <w:tcW w:w="376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#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NOME E COGNOME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LAUREA</w:t>
            </w:r>
          </w:p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I LIVELLO</w:t>
            </w:r>
          </w:p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b/>
                <w:sz w:val="24"/>
                <w:szCs w:val="24"/>
              </w:rPr>
              <w:t>(1 punto)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LAUREA II LIVELLO</w:t>
            </w:r>
          </w:p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b/>
                <w:sz w:val="24"/>
                <w:szCs w:val="24"/>
              </w:rPr>
              <w:t>(1,5 punti)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Dottorato di ricerca</w:t>
            </w:r>
          </w:p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b/>
                <w:sz w:val="24"/>
                <w:szCs w:val="24"/>
              </w:rPr>
              <w:t>(3 punti)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Anzianità</w:t>
            </w:r>
          </w:p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(n. di anni dalla laurea)</w:t>
            </w:r>
          </w:p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b/>
                <w:sz w:val="24"/>
                <w:szCs w:val="24"/>
              </w:rPr>
              <w:t>(0,30 punti x anno fino a un massimo di 15 anni)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Project Manager</w:t>
            </w:r>
          </w:p>
        </w:tc>
      </w:tr>
      <w:tr w:rsidR="000E5AB0" w:rsidRPr="000134C1" w:rsidTr="00347924">
        <w:tc>
          <w:tcPr>
            <w:tcW w:w="37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Project Manager</w:t>
            </w:r>
          </w:p>
        </w:tc>
      </w:tr>
      <w:tr w:rsidR="000E5AB0" w:rsidRPr="000134C1" w:rsidTr="00347924">
        <w:tc>
          <w:tcPr>
            <w:tcW w:w="37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pct60" w:color="auto" w:fill="auto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E5AB0" w:rsidRPr="000134C1" w:rsidTr="00347924">
        <w:tc>
          <w:tcPr>
            <w:tcW w:w="37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pct60" w:color="auto" w:fill="auto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0E5AB0" w:rsidRPr="0089056B" w:rsidRDefault="000E5AB0" w:rsidP="000E5AB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E5AB0" w:rsidRPr="0089056B" w:rsidRDefault="000E5AB0" w:rsidP="000E5AB0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</w:p>
    <w:p w:rsidR="000E5AB0" w:rsidRPr="0089056B" w:rsidRDefault="000E5AB0" w:rsidP="000E5AB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89056B">
        <w:rPr>
          <w:rFonts w:ascii="Garamond" w:hAnsi="Garamond" w:cs="Times New Roman"/>
          <w:b/>
          <w:sz w:val="24"/>
          <w:szCs w:val="24"/>
          <w:u w:val="single"/>
        </w:rPr>
        <w:t>B.4 - Esperienza dell’azienda caratterizzante ai fini delle attività di ricerca previste</w:t>
      </w:r>
    </w:p>
    <w:p w:rsidR="000E5AB0" w:rsidRPr="000134C1" w:rsidRDefault="000E5AB0" w:rsidP="000E5AB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:rsidR="000E5AB0" w:rsidRPr="000134C1" w:rsidRDefault="000E5AB0" w:rsidP="000E5AB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 evidenzia l’e</w:t>
      </w:r>
      <w:r w:rsidRPr="000134C1">
        <w:rPr>
          <w:rFonts w:ascii="Garamond" w:hAnsi="Garamond" w:cs="Times New Roman"/>
          <w:sz w:val="24"/>
          <w:szCs w:val="24"/>
        </w:rPr>
        <w:t xml:space="preserve">sperienza maturata dall’azienda nella predisposizione di standard tecnici e/o normative nell’ambito Oil&amp;Gas (per Compagnie/nazionali/internazionali) inerenti le tematiche di cui alla Tabella B.1. </w:t>
      </w:r>
    </w:p>
    <w:p w:rsidR="000E5AB0" w:rsidRPr="000134C1" w:rsidRDefault="000E5AB0" w:rsidP="000E5AB0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</w:p>
    <w:p w:rsidR="000E5AB0" w:rsidRPr="000134C1" w:rsidRDefault="000E5AB0" w:rsidP="000E5AB0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0134C1">
        <w:rPr>
          <w:rFonts w:ascii="Garamond" w:hAnsi="Garamond" w:cs="Times New Roman"/>
          <w:i/>
          <w:sz w:val="24"/>
          <w:szCs w:val="24"/>
        </w:rPr>
        <w:t>Tabella B.4</w:t>
      </w:r>
    </w:p>
    <w:tbl>
      <w:tblPr>
        <w:tblStyle w:val="Grigliatabella3"/>
        <w:tblW w:w="0" w:type="auto"/>
        <w:tblInd w:w="108" w:type="dxa"/>
        <w:tblLook w:val="04A0" w:firstRow="1" w:lastRow="0" w:firstColumn="1" w:lastColumn="0" w:noHBand="0" w:noVBand="1"/>
      </w:tblPr>
      <w:tblGrid>
        <w:gridCol w:w="376"/>
        <w:gridCol w:w="1629"/>
        <w:gridCol w:w="2136"/>
        <w:gridCol w:w="1630"/>
        <w:gridCol w:w="3868"/>
      </w:tblGrid>
      <w:tr w:rsidR="000E5AB0" w:rsidRPr="000134C1" w:rsidTr="00347924">
        <w:tc>
          <w:tcPr>
            <w:tcW w:w="376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1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2</w:t>
            </w:r>
          </w:p>
        </w:tc>
        <w:tc>
          <w:tcPr>
            <w:tcW w:w="1630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3</w:t>
            </w:r>
          </w:p>
        </w:tc>
        <w:tc>
          <w:tcPr>
            <w:tcW w:w="3868" w:type="dxa"/>
            <w:shd w:val="clear" w:color="auto" w:fill="A6A6A6" w:themeFill="background1" w:themeFillShade="A6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Colonna 4</w:t>
            </w:r>
          </w:p>
        </w:tc>
      </w:tr>
      <w:tr w:rsidR="000E5AB0" w:rsidRPr="000134C1" w:rsidTr="00347924">
        <w:tc>
          <w:tcPr>
            <w:tcW w:w="376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#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ENTE (nome e Indirizzo)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Titolo della norma o dello standard sviluppato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Periodo di collaborazione</w:t>
            </w:r>
          </w:p>
        </w:tc>
        <w:tc>
          <w:tcPr>
            <w:tcW w:w="3868" w:type="dxa"/>
            <w:shd w:val="clear" w:color="auto" w:fill="D9D9D9" w:themeFill="background1" w:themeFillShade="D9"/>
          </w:tcPr>
          <w:p w:rsidR="000E5AB0" w:rsidRPr="000134C1" w:rsidRDefault="000E5AB0" w:rsidP="0034792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Oggetto della collaborazione</w:t>
            </w:r>
          </w:p>
        </w:tc>
      </w:tr>
      <w:tr w:rsidR="000E5AB0" w:rsidRPr="000134C1" w:rsidTr="00347924">
        <w:tc>
          <w:tcPr>
            <w:tcW w:w="37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E5AB0" w:rsidRPr="000134C1" w:rsidTr="00347924">
        <w:tc>
          <w:tcPr>
            <w:tcW w:w="37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E5AB0" w:rsidRPr="000134C1" w:rsidTr="00347924">
        <w:tc>
          <w:tcPr>
            <w:tcW w:w="37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E5AB0" w:rsidRPr="000134C1" w:rsidTr="00347924">
        <w:tc>
          <w:tcPr>
            <w:tcW w:w="37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E5AB0" w:rsidRPr="000134C1" w:rsidTr="00347924">
        <w:tc>
          <w:tcPr>
            <w:tcW w:w="37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134C1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0E5AB0" w:rsidRPr="000134C1" w:rsidRDefault="000E5AB0" w:rsidP="0034792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0E5AB0" w:rsidRPr="000134C1" w:rsidRDefault="000E5AB0" w:rsidP="000E5AB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E5AB0" w:rsidRPr="0091311D" w:rsidRDefault="000E5AB0" w:rsidP="000E5AB0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</w:p>
    <w:p w:rsidR="000E5AB0" w:rsidRDefault="000E5AB0" w:rsidP="000E5AB0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910EA4">
        <w:rPr>
          <w:rFonts w:ascii="Garamond" w:hAnsi="Garamond" w:cs="Times New Roman"/>
          <w:b/>
          <w:sz w:val="24"/>
          <w:szCs w:val="24"/>
          <w:u w:val="single"/>
        </w:rPr>
        <w:t>Si allega</w:t>
      </w:r>
      <w:r>
        <w:rPr>
          <w:rFonts w:ascii="Garamond" w:hAnsi="Garamond" w:cs="Times New Roman"/>
          <w:b/>
          <w:sz w:val="24"/>
          <w:szCs w:val="24"/>
          <w:u w:val="single"/>
        </w:rPr>
        <w:t>no</w:t>
      </w:r>
      <w:r w:rsidRPr="00910EA4">
        <w:rPr>
          <w:rFonts w:ascii="Garamond" w:hAnsi="Garamond" w:cs="Times New Roman"/>
          <w:b/>
          <w:sz w:val="24"/>
          <w:szCs w:val="24"/>
          <w:u w:val="single"/>
        </w:rPr>
        <w:t>:</w:t>
      </w:r>
    </w:p>
    <w:p w:rsidR="000E5AB0" w:rsidRDefault="000E5AB0" w:rsidP="00EB5D8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:rsidR="000E5AB0" w:rsidRDefault="000E5AB0" w:rsidP="00EB5D8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l’elenco delle attività con titolo, anno di esecuzione, cliente o tipo di cliente, sede di realizzazione dell’impianto per ogni voce compilata della Tabella B.1;</w:t>
      </w:r>
      <w:r w:rsidRPr="000E5AB0">
        <w:rPr>
          <w:rFonts w:ascii="Garamond" w:hAnsi="Garamond" w:cs="Times New Roman"/>
          <w:strike/>
          <w:sz w:val="24"/>
          <w:szCs w:val="24"/>
        </w:rPr>
        <w:t xml:space="preserve"> </w:t>
      </w:r>
    </w:p>
    <w:p w:rsidR="000E5AB0" w:rsidRPr="003C3F13" w:rsidRDefault="000E5AB0" w:rsidP="00EB5D8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3C3F13">
        <w:rPr>
          <w:rFonts w:ascii="Garamond" w:hAnsi="Garamond" w:cs="Times New Roman"/>
          <w:sz w:val="24"/>
          <w:szCs w:val="24"/>
        </w:rPr>
        <w:t>i CV del pe</w:t>
      </w:r>
      <w:r>
        <w:rPr>
          <w:rFonts w:ascii="Garamond" w:hAnsi="Garamond" w:cs="Times New Roman"/>
          <w:sz w:val="24"/>
          <w:szCs w:val="24"/>
        </w:rPr>
        <w:t>rsonale indicato nella Tabella B.3;</w:t>
      </w:r>
    </w:p>
    <w:p w:rsidR="000E5AB0" w:rsidRPr="000E5AB0" w:rsidRDefault="000E5AB0" w:rsidP="00EB5D8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E5AB0">
        <w:rPr>
          <w:rFonts w:ascii="Garamond" w:hAnsi="Garamond" w:cs="Times New Roman"/>
          <w:sz w:val="24"/>
          <w:szCs w:val="24"/>
        </w:rPr>
        <w:t>la copertina e l’indice del documento prodotto pe</w:t>
      </w:r>
      <w:r>
        <w:rPr>
          <w:rFonts w:ascii="Garamond" w:hAnsi="Garamond" w:cs="Times New Roman"/>
          <w:sz w:val="24"/>
          <w:szCs w:val="24"/>
        </w:rPr>
        <w:t>r documentare ciascuna attività indicata in  Tabella B.4;</w:t>
      </w:r>
    </w:p>
    <w:p w:rsidR="000E5AB0" w:rsidRPr="003C3F13" w:rsidRDefault="000E5AB0" w:rsidP="00EB5D8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la </w:t>
      </w:r>
      <w:r w:rsidRPr="003C3F13">
        <w:rPr>
          <w:rFonts w:ascii="Garamond" w:hAnsi="Garamond" w:cs="Times New Roman"/>
          <w:sz w:val="24"/>
          <w:szCs w:val="24"/>
        </w:rPr>
        <w:t>fotocopia di un documento di identità del sottoscrittore, in corso di validità</w:t>
      </w:r>
      <w:r>
        <w:rPr>
          <w:rFonts w:ascii="Garamond" w:hAnsi="Garamond" w:cs="Times New Roman"/>
          <w:sz w:val="24"/>
          <w:szCs w:val="24"/>
        </w:rPr>
        <w:t>.</w:t>
      </w:r>
    </w:p>
    <w:p w:rsidR="000E5AB0" w:rsidRDefault="000E5AB0" w:rsidP="000E5AB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E5AB0" w:rsidRDefault="000E5AB0" w:rsidP="000E5AB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639EF" w:rsidRPr="00023C3F" w:rsidRDefault="00C639EF" w:rsidP="00C639EF">
      <w:pPr>
        <w:spacing w:after="0" w:line="240" w:lineRule="auto"/>
        <w:ind w:left="360"/>
        <w:jc w:val="both"/>
        <w:rPr>
          <w:rFonts w:ascii="Garamond" w:hAnsi="Garamond" w:cs="Times New Roman"/>
          <w:b/>
          <w:sz w:val="24"/>
          <w:szCs w:val="24"/>
        </w:rPr>
      </w:pPr>
      <w:r w:rsidRPr="00023C3F">
        <w:rPr>
          <w:rFonts w:ascii="Garamond" w:hAnsi="Garamond" w:cs="Times New Roman"/>
          <w:b/>
          <w:sz w:val="24"/>
          <w:szCs w:val="24"/>
        </w:rPr>
        <w:t>La documentazione tecnica (CV, elenco attività</w:t>
      </w:r>
      <w:r>
        <w:rPr>
          <w:rFonts w:ascii="Garamond" w:hAnsi="Garamond" w:cs="Times New Roman"/>
          <w:b/>
          <w:sz w:val="24"/>
          <w:szCs w:val="24"/>
        </w:rPr>
        <w:t>,</w:t>
      </w:r>
      <w:r w:rsidRPr="00023C3F">
        <w:rPr>
          <w:rFonts w:ascii="Garamond" w:hAnsi="Garamond" w:cs="Times New Roman"/>
          <w:b/>
          <w:sz w:val="24"/>
          <w:szCs w:val="24"/>
        </w:rPr>
        <w:t xml:space="preserve"> etc.) può essere presentata alternativamente in lingua italiana o inglese.  </w:t>
      </w:r>
    </w:p>
    <w:p w:rsidR="000E5AB0" w:rsidRPr="000134C1" w:rsidRDefault="000E5AB0" w:rsidP="000E5AB0">
      <w:pPr>
        <w:spacing w:after="0" w:line="240" w:lineRule="auto"/>
        <w:rPr>
          <w:rFonts w:ascii="Garamond" w:hAnsi="Garamond" w:cs="Times New Roman"/>
          <w:b/>
          <w:color w:val="0070C0"/>
          <w:sz w:val="24"/>
          <w:szCs w:val="24"/>
          <w:u w:val="single"/>
        </w:rPr>
      </w:pPr>
    </w:p>
    <w:p w:rsidR="00C639EF" w:rsidRDefault="00C639EF" w:rsidP="000E5AB0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0E5AB0" w:rsidRDefault="000E5AB0" w:rsidP="000E5AB0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134C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Luogo e data ………………….…………… </w:t>
      </w:r>
    </w:p>
    <w:p w:rsidR="00C639EF" w:rsidRDefault="00C639EF" w:rsidP="000E5AB0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639EF" w:rsidRPr="000134C1" w:rsidRDefault="00C639EF" w:rsidP="000E5AB0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0E5AB0" w:rsidRPr="0091311D" w:rsidRDefault="000E5AB0" w:rsidP="000E5AB0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91311D">
        <w:rPr>
          <w:rFonts w:ascii="Garamond" w:eastAsia="Times New Roman" w:hAnsi="Garamond" w:cs="Times New Roman"/>
          <w:b/>
          <w:sz w:val="24"/>
          <w:szCs w:val="24"/>
          <w:lang w:eastAsia="it-IT"/>
        </w:rPr>
        <w:t>TIMBRO E FIRMA</w:t>
      </w:r>
    </w:p>
    <w:p w:rsidR="000E5AB0" w:rsidRPr="0091311D" w:rsidRDefault="000E5AB0" w:rsidP="000E5AB0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91311D">
        <w:rPr>
          <w:rFonts w:ascii="Garamond" w:eastAsia="Times New Roman" w:hAnsi="Garamond" w:cs="Times New Roman"/>
          <w:b/>
          <w:sz w:val="24"/>
          <w:szCs w:val="24"/>
          <w:lang w:eastAsia="it-IT"/>
        </w:rPr>
        <w:t>del Legale Rappresentante</w:t>
      </w:r>
    </w:p>
    <w:p w:rsidR="000E5AB0" w:rsidRPr="00D67621" w:rsidRDefault="000C2F20" w:rsidP="000C2F20">
      <w:pPr>
        <w:widowControl w:val="0"/>
        <w:spacing w:after="0" w:line="360" w:lineRule="auto"/>
        <w:ind w:left="708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</w:t>
      </w:r>
      <w:r w:rsidR="000E5AB0" w:rsidRPr="0091311D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</w:t>
      </w:r>
    </w:p>
    <w:p w:rsidR="00BB0091" w:rsidRPr="00D67621" w:rsidRDefault="00BB0091" w:rsidP="00BB0091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264EE9" w:rsidRPr="00D67621" w:rsidRDefault="00264EE9" w:rsidP="00BB0091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6274ED" w:rsidRPr="00D67621" w:rsidRDefault="006274ED">
      <w:pPr>
        <w:rPr>
          <w:sz w:val="24"/>
          <w:szCs w:val="24"/>
        </w:rPr>
      </w:pPr>
    </w:p>
    <w:sectPr w:rsidR="006274ED" w:rsidRPr="00D67621" w:rsidSect="001D2DE3">
      <w:footerReference w:type="even" r:id="rId8"/>
      <w:footerReference w:type="default" r:id="rId9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E3" w:rsidRDefault="00F11AB2">
      <w:pPr>
        <w:spacing w:after="0" w:line="240" w:lineRule="auto"/>
      </w:pPr>
      <w:r>
        <w:separator/>
      </w:r>
    </w:p>
  </w:endnote>
  <w:endnote w:type="continuationSeparator" w:id="0">
    <w:p w:rsidR="002254E3" w:rsidRDefault="00F1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A9" w:rsidRDefault="00C526B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6FA9" w:rsidRDefault="008A60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:rsidR="00CA6FA9" w:rsidRDefault="00C526B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0DB">
          <w:rPr>
            <w:noProof/>
          </w:rPr>
          <w:t>4</w:t>
        </w:r>
        <w:r>
          <w:fldChar w:fldCharType="end"/>
        </w:r>
      </w:p>
    </w:sdtContent>
  </w:sdt>
  <w:p w:rsidR="00CA6FA9" w:rsidRDefault="008A60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E3" w:rsidRDefault="00F11AB2">
      <w:pPr>
        <w:spacing w:after="0" w:line="240" w:lineRule="auto"/>
      </w:pPr>
      <w:r>
        <w:separator/>
      </w:r>
    </w:p>
  </w:footnote>
  <w:footnote w:type="continuationSeparator" w:id="0">
    <w:p w:rsidR="002254E3" w:rsidRDefault="00F1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C5EFA"/>
    <w:multiLevelType w:val="hybridMultilevel"/>
    <w:tmpl w:val="8C5622CA"/>
    <w:lvl w:ilvl="0" w:tplc="9FDE8F30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D0909"/>
    <w:multiLevelType w:val="hybridMultilevel"/>
    <w:tmpl w:val="32902A34"/>
    <w:lvl w:ilvl="0" w:tplc="8280DE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91"/>
    <w:rsid w:val="00003F1B"/>
    <w:rsid w:val="00016CBC"/>
    <w:rsid w:val="000C2F20"/>
    <w:rsid w:val="000D5B3D"/>
    <w:rsid w:val="000E5AB0"/>
    <w:rsid w:val="00182FEB"/>
    <w:rsid w:val="002254E3"/>
    <w:rsid w:val="00264EE9"/>
    <w:rsid w:val="00274C45"/>
    <w:rsid w:val="0045216B"/>
    <w:rsid w:val="00466BF4"/>
    <w:rsid w:val="00565075"/>
    <w:rsid w:val="005A63A4"/>
    <w:rsid w:val="005B37AD"/>
    <w:rsid w:val="00611909"/>
    <w:rsid w:val="006274ED"/>
    <w:rsid w:val="00655406"/>
    <w:rsid w:val="007B2811"/>
    <w:rsid w:val="0089056B"/>
    <w:rsid w:val="008A60DB"/>
    <w:rsid w:val="00957DA3"/>
    <w:rsid w:val="00BB0091"/>
    <w:rsid w:val="00C526BB"/>
    <w:rsid w:val="00C639EF"/>
    <w:rsid w:val="00D67621"/>
    <w:rsid w:val="00E24685"/>
    <w:rsid w:val="00E677AA"/>
    <w:rsid w:val="00EB5D8E"/>
    <w:rsid w:val="00EB6D79"/>
    <w:rsid w:val="00F11AB2"/>
    <w:rsid w:val="00F90D36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B0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0091"/>
  </w:style>
  <w:style w:type="table" w:styleId="Grigliatabella">
    <w:name w:val="Table Grid"/>
    <w:basedOn w:val="Tabellanormale"/>
    <w:rsid w:val="00BB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BB0091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016CB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16C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16CBC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C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6CBC"/>
    <w:pPr>
      <w:ind w:left="720"/>
      <w:contextualSpacing/>
    </w:pPr>
  </w:style>
  <w:style w:type="table" w:customStyle="1" w:styleId="Grigliatabella3">
    <w:name w:val="Griglia tabella3"/>
    <w:basedOn w:val="Tabellanormale"/>
    <w:next w:val="Grigliatabella"/>
    <w:uiPriority w:val="59"/>
    <w:rsid w:val="000E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B0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0091"/>
  </w:style>
  <w:style w:type="table" w:styleId="Grigliatabella">
    <w:name w:val="Table Grid"/>
    <w:basedOn w:val="Tabellanormale"/>
    <w:rsid w:val="00BB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BB0091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016CB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16C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16CBC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C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6CBC"/>
    <w:pPr>
      <w:ind w:left="720"/>
      <w:contextualSpacing/>
    </w:pPr>
  </w:style>
  <w:style w:type="table" w:customStyle="1" w:styleId="Grigliatabella3">
    <w:name w:val="Griglia tabella3"/>
    <w:basedOn w:val="Tabellanormale"/>
    <w:next w:val="Grigliatabella"/>
    <w:uiPriority w:val="59"/>
    <w:rsid w:val="000E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9</cp:revision>
  <dcterms:created xsi:type="dcterms:W3CDTF">2017-07-31T12:05:00Z</dcterms:created>
  <dcterms:modified xsi:type="dcterms:W3CDTF">2017-08-03T08:09:00Z</dcterms:modified>
</cp:coreProperties>
</file>