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B22" w:rsidRPr="00C12B22" w:rsidRDefault="00C12B22" w:rsidP="00C12B22">
      <w:pPr>
        <w:keepNext/>
        <w:pBdr>
          <w:top w:val="single" w:sz="6" w:space="1" w:color="auto"/>
          <w:left w:val="single" w:sz="6" w:space="4" w:color="auto"/>
          <w:bottom w:val="single" w:sz="6" w:space="13" w:color="auto"/>
          <w:right w:val="single" w:sz="6" w:space="4" w:color="auto"/>
        </w:pBdr>
        <w:shd w:val="clear" w:color="auto" w:fill="CCFFCC"/>
        <w:spacing w:after="0" w:line="240" w:lineRule="auto"/>
        <w:jc w:val="center"/>
        <w:outlineLvl w:val="0"/>
        <w:rPr>
          <w:rFonts w:ascii="Times New Roman" w:eastAsia="Times New Roman" w:hAnsi="Times New Roman" w:cs="Times New Roman"/>
          <w:b/>
          <w:spacing w:val="20"/>
          <w:sz w:val="20"/>
          <w:szCs w:val="28"/>
          <w:lang w:eastAsia="it-IT"/>
        </w:rPr>
      </w:pPr>
      <w:proofErr w:type="spellStart"/>
      <w:r w:rsidRPr="00C12B22">
        <w:rPr>
          <w:rFonts w:ascii="Times New Roman" w:eastAsia="Times New Roman" w:hAnsi="Times New Roman" w:cs="Times New Roman"/>
          <w:b/>
          <w:spacing w:val="20"/>
          <w:sz w:val="20"/>
          <w:szCs w:val="28"/>
          <w:lang w:eastAsia="it-IT"/>
        </w:rPr>
        <w:t>Fac</w:t>
      </w:r>
      <w:proofErr w:type="spellEnd"/>
      <w:r w:rsidRPr="00C12B22">
        <w:rPr>
          <w:rFonts w:ascii="Times New Roman" w:eastAsia="Times New Roman" w:hAnsi="Times New Roman" w:cs="Times New Roman"/>
          <w:b/>
          <w:spacing w:val="20"/>
          <w:sz w:val="20"/>
          <w:szCs w:val="28"/>
          <w:lang w:eastAsia="it-IT"/>
        </w:rPr>
        <w:t xml:space="preserve"> simile di </w:t>
      </w:r>
    </w:p>
    <w:p w:rsidR="00C12B22" w:rsidRPr="00C12B22" w:rsidRDefault="00C12B22" w:rsidP="00C12B22">
      <w:pPr>
        <w:keepNext/>
        <w:pBdr>
          <w:top w:val="single" w:sz="6" w:space="1" w:color="auto"/>
          <w:left w:val="single" w:sz="6" w:space="4" w:color="auto"/>
          <w:bottom w:val="single" w:sz="6" w:space="13" w:color="auto"/>
          <w:right w:val="single" w:sz="6" w:space="4" w:color="auto"/>
        </w:pBdr>
        <w:shd w:val="clear" w:color="auto" w:fill="CCFFCC"/>
        <w:spacing w:after="0" w:line="240" w:lineRule="auto"/>
        <w:jc w:val="center"/>
        <w:outlineLvl w:val="0"/>
        <w:rPr>
          <w:rFonts w:ascii="Times New Roman" w:eastAsia="Times New Roman" w:hAnsi="Times New Roman" w:cs="Times New Roman"/>
          <w:b/>
          <w:spacing w:val="20"/>
          <w:sz w:val="20"/>
          <w:szCs w:val="28"/>
          <w:lang w:eastAsia="it-IT"/>
        </w:rPr>
      </w:pPr>
      <w:r w:rsidRPr="00C12B22">
        <w:rPr>
          <w:rFonts w:ascii="Times New Roman" w:eastAsia="Times New Roman" w:hAnsi="Times New Roman" w:cs="Times New Roman"/>
          <w:b/>
          <w:spacing w:val="20"/>
          <w:sz w:val="20"/>
          <w:szCs w:val="28"/>
          <w:lang w:eastAsia="it-IT"/>
        </w:rPr>
        <w:t xml:space="preserve">offerta economica </w:t>
      </w:r>
    </w:p>
    <w:p w:rsidR="00C12B22" w:rsidRPr="00C12B22" w:rsidRDefault="00C12B22" w:rsidP="00C12B22">
      <w:pPr>
        <w:spacing w:after="0" w:line="240" w:lineRule="auto"/>
        <w:rPr>
          <w:rFonts w:ascii="Times New Roman" w:eastAsia="Times New Roman" w:hAnsi="Times New Roman" w:cs="Times New Roman"/>
          <w:sz w:val="20"/>
          <w:szCs w:val="20"/>
          <w:lang w:eastAsia="it-IT"/>
        </w:rPr>
      </w:pPr>
    </w:p>
    <w:p w:rsidR="00C12B22" w:rsidRPr="00C12B22" w:rsidRDefault="00C12B22" w:rsidP="00C12B22">
      <w:pPr>
        <w:spacing w:after="0" w:line="240" w:lineRule="auto"/>
        <w:rPr>
          <w:rFonts w:ascii="Times New Roman" w:eastAsia="Times New Roman" w:hAnsi="Times New Roman" w:cs="Times New Roman"/>
          <w:sz w:val="20"/>
          <w:szCs w:val="20"/>
          <w:lang w:eastAsia="it-IT"/>
        </w:rPr>
      </w:pPr>
    </w:p>
    <w:p w:rsidR="00C12B22" w:rsidRPr="00C12B22" w:rsidRDefault="00C12B22" w:rsidP="00C12B22">
      <w:pPr>
        <w:spacing w:after="0" w:line="240" w:lineRule="auto"/>
        <w:rPr>
          <w:rFonts w:ascii="Times New Roman" w:eastAsia="Times New Roman" w:hAnsi="Times New Roman" w:cs="Times New Roman"/>
          <w:sz w:val="20"/>
          <w:szCs w:val="20"/>
          <w:lang w:eastAsia="it-IT"/>
        </w:rPr>
      </w:pPr>
    </w:p>
    <w:p w:rsidR="00C12B22" w:rsidRPr="00C12B22" w:rsidRDefault="00C12B22" w:rsidP="00C12B22">
      <w:pPr>
        <w:spacing w:after="0" w:line="240" w:lineRule="auto"/>
        <w:rPr>
          <w:rFonts w:ascii="Times New Roman" w:eastAsia="Times New Roman" w:hAnsi="Times New Roman" w:cs="Times New Roman"/>
          <w:sz w:val="20"/>
          <w:szCs w:val="20"/>
          <w:lang w:eastAsia="it-IT"/>
        </w:rPr>
      </w:pPr>
    </w:p>
    <w:p w:rsidR="00C12B22" w:rsidRPr="00C12B22" w:rsidRDefault="00C12B22" w:rsidP="00C12B22">
      <w:pPr>
        <w:spacing w:after="0" w:line="240" w:lineRule="auto"/>
        <w:ind w:left="708" w:right="-285" w:firstLine="708"/>
        <w:rPr>
          <w:rFonts w:ascii="Times New Roman" w:eastAsia="Times New Roman" w:hAnsi="Times New Roman" w:cs="Times New Roman"/>
          <w:spacing w:val="20"/>
          <w:sz w:val="20"/>
          <w:szCs w:val="20"/>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simplePos x="0" y="0"/>
                <wp:positionH relativeFrom="column">
                  <wp:posOffset>4766945</wp:posOffset>
                </wp:positionH>
                <wp:positionV relativeFrom="paragraph">
                  <wp:posOffset>-88265</wp:posOffset>
                </wp:positionV>
                <wp:extent cx="822960" cy="731520"/>
                <wp:effectExtent l="10160" t="6985" r="5080" b="1397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75.35pt;margin-top:-6.95pt;width:64.8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" o:allowincell="f" filled="f"/>
            </w:pict>
          </mc:Fallback>
        </mc:AlternateContent>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r>
      <w:r w:rsidRPr="00C12B22">
        <w:rPr>
          <w:rFonts w:ascii="Times New Roman" w:eastAsia="Times New Roman" w:hAnsi="Times New Roman" w:cs="Times New Roman"/>
          <w:spacing w:val="20"/>
          <w:sz w:val="20"/>
          <w:szCs w:val="20"/>
          <w:lang w:eastAsia="it-IT"/>
        </w:rPr>
        <w:tab/>
        <w:t>marca</w:t>
      </w:r>
    </w:p>
    <w:p w:rsidR="00C12B22" w:rsidRPr="00C12B22" w:rsidRDefault="00C12B22" w:rsidP="00C12B22">
      <w:pPr>
        <w:spacing w:after="0" w:line="240" w:lineRule="auto"/>
        <w:ind w:right="-285"/>
        <w:rPr>
          <w:rFonts w:ascii="Times New Roman" w:eastAsia="Times New Roman" w:hAnsi="Times New Roman" w:cs="Times New Roman"/>
          <w:sz w:val="20"/>
          <w:szCs w:val="20"/>
          <w:lang w:eastAsia="it-IT"/>
        </w:rPr>
      </w:pP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t>da bollo</w:t>
      </w:r>
      <w:r w:rsidRPr="00C12B22">
        <w:rPr>
          <w:rFonts w:ascii="Times New Roman" w:eastAsia="Times New Roman" w:hAnsi="Times New Roman" w:cs="Times New Roman"/>
          <w:sz w:val="20"/>
          <w:szCs w:val="20"/>
          <w:lang w:eastAsia="it-IT"/>
        </w:rPr>
        <w:tab/>
      </w:r>
    </w:p>
    <w:p w:rsidR="00C12B22" w:rsidRPr="00C12B22" w:rsidRDefault="00C12B22" w:rsidP="00C12B22">
      <w:pPr>
        <w:spacing w:after="0" w:line="240" w:lineRule="auto"/>
        <w:ind w:right="-285"/>
        <w:rPr>
          <w:rFonts w:ascii="Times New Roman" w:eastAsia="Times New Roman" w:hAnsi="Times New Roman" w:cs="Times New Roman"/>
          <w:sz w:val="20"/>
          <w:szCs w:val="20"/>
          <w:lang w:eastAsia="it-IT"/>
        </w:rPr>
      </w:pPr>
      <w:r w:rsidRPr="00C12B22">
        <w:rPr>
          <w:rFonts w:ascii="Times New Roman" w:eastAsia="Times New Roman" w:hAnsi="Times New Roman" w:cs="Times New Roman"/>
          <w:sz w:val="20"/>
          <w:szCs w:val="20"/>
          <w:lang w:eastAsia="it-IT"/>
        </w:rPr>
        <w:t>….....................,  ………........  (luogo e data)</w:t>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t>€ 16,00</w:t>
      </w:r>
    </w:p>
    <w:p w:rsidR="00C12B22" w:rsidRPr="00C12B22" w:rsidRDefault="00C12B22" w:rsidP="00C12B22">
      <w:pPr>
        <w:spacing w:after="0" w:line="240" w:lineRule="auto"/>
        <w:ind w:right="-285"/>
        <w:rPr>
          <w:rFonts w:ascii="Times New Roman" w:eastAsia="Times New Roman" w:hAnsi="Times New Roman" w:cs="Times New Roman"/>
          <w:sz w:val="20"/>
          <w:szCs w:val="20"/>
          <w:lang w:eastAsia="it-IT"/>
        </w:rPr>
      </w:pP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p>
    <w:p w:rsidR="00C12B22" w:rsidRPr="00C12B22" w:rsidRDefault="00C12B22" w:rsidP="00C12B22">
      <w:pPr>
        <w:spacing w:after="0" w:line="240" w:lineRule="auto"/>
        <w:ind w:right="-285"/>
        <w:jc w:val="both"/>
        <w:rPr>
          <w:rFonts w:ascii="Times New Roman" w:eastAsia="Times New Roman" w:hAnsi="Times New Roman" w:cs="Times New Roman"/>
          <w:sz w:val="20"/>
          <w:szCs w:val="20"/>
          <w:lang w:eastAsia="it-IT"/>
        </w:rPr>
      </w:pPr>
    </w:p>
    <w:p w:rsidR="00C12B22" w:rsidRPr="00C12B22" w:rsidRDefault="00C12B22" w:rsidP="00C12B22">
      <w:pPr>
        <w:widowControl w:val="0"/>
        <w:autoSpaceDE w:val="0"/>
        <w:autoSpaceDN w:val="0"/>
        <w:adjustRightInd w:val="0"/>
        <w:spacing w:after="0" w:line="240" w:lineRule="auto"/>
        <w:ind w:right="57"/>
        <w:jc w:val="right"/>
        <w:outlineLvl w:val="0"/>
        <w:rPr>
          <w:rFonts w:ascii="Times New Roman" w:eastAsia="Times New Roman" w:hAnsi="Times New Roman" w:cs="Times New Roman"/>
          <w:i/>
          <w:lang w:eastAsia="it-IT"/>
        </w:rPr>
      </w:pPr>
    </w:p>
    <w:p w:rsidR="00C12B22" w:rsidRPr="00C12B22" w:rsidRDefault="00C12B22" w:rsidP="00C12B22">
      <w:pPr>
        <w:widowControl w:val="0"/>
        <w:autoSpaceDE w:val="0"/>
        <w:autoSpaceDN w:val="0"/>
        <w:adjustRightInd w:val="0"/>
        <w:spacing w:after="0" w:line="240" w:lineRule="auto"/>
        <w:ind w:right="57"/>
        <w:jc w:val="right"/>
        <w:outlineLvl w:val="0"/>
        <w:rPr>
          <w:rFonts w:ascii="Times New Roman" w:eastAsia="Times New Roman" w:hAnsi="Times New Roman" w:cs="Times New Roman"/>
          <w:i/>
          <w:lang w:eastAsia="it-IT"/>
        </w:rPr>
      </w:pPr>
      <w:r w:rsidRPr="00C12B22">
        <w:rPr>
          <w:rFonts w:ascii="Times New Roman" w:eastAsia="Times New Roman" w:hAnsi="Times New Roman" w:cs="Times New Roman"/>
          <w:i/>
          <w:lang w:eastAsia="it-IT"/>
        </w:rPr>
        <w:t xml:space="preserve">Spett.le </w:t>
      </w:r>
    </w:p>
    <w:p w:rsidR="00C12B22" w:rsidRPr="00C12B22" w:rsidRDefault="00C12B22" w:rsidP="00C12B22">
      <w:pPr>
        <w:widowControl w:val="0"/>
        <w:autoSpaceDE w:val="0"/>
        <w:autoSpaceDN w:val="0"/>
        <w:adjustRightInd w:val="0"/>
        <w:spacing w:after="0" w:line="240" w:lineRule="auto"/>
        <w:ind w:right="57"/>
        <w:jc w:val="right"/>
        <w:outlineLvl w:val="0"/>
        <w:rPr>
          <w:rFonts w:ascii="Times New Roman" w:eastAsia="Times New Roman" w:hAnsi="Times New Roman" w:cs="Times New Roman"/>
          <w:i/>
          <w:lang w:eastAsia="it-IT"/>
        </w:rPr>
      </w:pPr>
      <w:r w:rsidRPr="00C12B22">
        <w:rPr>
          <w:rFonts w:ascii="Times New Roman" w:eastAsia="Times New Roman" w:hAnsi="Times New Roman" w:cs="Times New Roman"/>
          <w:i/>
          <w:lang w:eastAsia="it-IT"/>
        </w:rPr>
        <w:t>Politecnico di Torino</w:t>
      </w:r>
    </w:p>
    <w:p w:rsidR="00C12B22" w:rsidRPr="00C12B22" w:rsidRDefault="00C12B22" w:rsidP="00C12B22">
      <w:pPr>
        <w:widowControl w:val="0"/>
        <w:autoSpaceDE w:val="0"/>
        <w:autoSpaceDN w:val="0"/>
        <w:adjustRightInd w:val="0"/>
        <w:spacing w:after="0" w:line="240" w:lineRule="auto"/>
        <w:ind w:right="57"/>
        <w:jc w:val="right"/>
        <w:outlineLvl w:val="0"/>
        <w:rPr>
          <w:rFonts w:ascii="Times New Roman" w:eastAsia="Times New Roman" w:hAnsi="Times New Roman" w:cs="Times New Roman"/>
          <w:i/>
          <w:lang w:eastAsia="it-IT"/>
        </w:rPr>
      </w:pPr>
      <w:r w:rsidRPr="00C12B22">
        <w:rPr>
          <w:rFonts w:ascii="Times New Roman" w:eastAsia="Times New Roman" w:hAnsi="Times New Roman" w:cs="Times New Roman"/>
          <w:i/>
          <w:lang w:eastAsia="it-IT"/>
        </w:rPr>
        <w:t xml:space="preserve">                 Area Approvvigionamento Beni e Servizi -</w:t>
      </w:r>
    </w:p>
    <w:p w:rsidR="00C12B22" w:rsidRPr="00C12B22" w:rsidRDefault="00C12B22" w:rsidP="00C12B22">
      <w:pPr>
        <w:widowControl w:val="0"/>
        <w:autoSpaceDE w:val="0"/>
        <w:autoSpaceDN w:val="0"/>
        <w:adjustRightInd w:val="0"/>
        <w:spacing w:after="0" w:line="240" w:lineRule="auto"/>
        <w:ind w:right="57"/>
        <w:jc w:val="right"/>
        <w:outlineLvl w:val="0"/>
        <w:rPr>
          <w:rFonts w:ascii="Times New Roman" w:eastAsia="Times New Roman" w:hAnsi="Times New Roman" w:cs="Times New Roman"/>
          <w:i/>
          <w:lang w:eastAsia="it-IT"/>
        </w:rPr>
      </w:pPr>
      <w:r w:rsidRPr="00C12B22">
        <w:rPr>
          <w:rFonts w:ascii="Times New Roman" w:eastAsia="Times New Roman" w:hAnsi="Times New Roman" w:cs="Times New Roman"/>
          <w:i/>
          <w:lang w:eastAsia="it-IT"/>
        </w:rPr>
        <w:tab/>
      </w:r>
      <w:r w:rsidRPr="00C12B22">
        <w:rPr>
          <w:rFonts w:ascii="Times New Roman" w:eastAsia="Times New Roman" w:hAnsi="Times New Roman" w:cs="Times New Roman"/>
          <w:i/>
          <w:lang w:eastAsia="it-IT"/>
        </w:rPr>
        <w:tab/>
        <w:t xml:space="preserve">                                      Ufficio Appalti</w:t>
      </w:r>
    </w:p>
    <w:p w:rsidR="00C12B22" w:rsidRPr="00C12B22" w:rsidRDefault="00C12B22" w:rsidP="00C12B22">
      <w:pPr>
        <w:widowControl w:val="0"/>
        <w:autoSpaceDE w:val="0"/>
        <w:autoSpaceDN w:val="0"/>
        <w:adjustRightInd w:val="0"/>
        <w:spacing w:after="0" w:line="240" w:lineRule="auto"/>
        <w:ind w:right="57"/>
        <w:jc w:val="right"/>
        <w:outlineLvl w:val="0"/>
        <w:rPr>
          <w:rFonts w:ascii="Times New Roman" w:eastAsia="Times New Roman" w:hAnsi="Times New Roman" w:cs="Times New Roman"/>
          <w:i/>
          <w:lang w:eastAsia="it-IT"/>
        </w:rPr>
      </w:pPr>
      <w:r w:rsidRPr="00C12B22">
        <w:rPr>
          <w:rFonts w:ascii="Times New Roman" w:eastAsia="Times New Roman" w:hAnsi="Times New Roman" w:cs="Times New Roman"/>
          <w:i/>
          <w:lang w:eastAsia="it-IT"/>
        </w:rPr>
        <w:t>C.so Duca degli Abruzzi, 24</w:t>
      </w:r>
    </w:p>
    <w:p w:rsidR="00C12B22" w:rsidRPr="00C12B22" w:rsidRDefault="00C12B22" w:rsidP="00C12B22">
      <w:pPr>
        <w:widowControl w:val="0"/>
        <w:autoSpaceDE w:val="0"/>
        <w:autoSpaceDN w:val="0"/>
        <w:adjustRightInd w:val="0"/>
        <w:spacing w:after="0" w:line="240" w:lineRule="auto"/>
        <w:ind w:right="57"/>
        <w:jc w:val="right"/>
        <w:outlineLvl w:val="0"/>
        <w:rPr>
          <w:rFonts w:ascii="Times New Roman" w:eastAsia="Times New Roman" w:hAnsi="Times New Roman" w:cs="Times New Roman"/>
          <w:i/>
          <w:lang w:eastAsia="it-IT"/>
        </w:rPr>
      </w:pPr>
      <w:r w:rsidRPr="00C12B22">
        <w:rPr>
          <w:rFonts w:ascii="Times New Roman" w:eastAsia="Times New Roman" w:hAnsi="Times New Roman" w:cs="Times New Roman"/>
          <w:i/>
          <w:lang w:eastAsia="it-IT"/>
        </w:rPr>
        <w:t>10129 - Torino</w:t>
      </w:r>
    </w:p>
    <w:p w:rsidR="00C12B22" w:rsidRPr="00C12B22" w:rsidRDefault="00C12B22" w:rsidP="00C12B22">
      <w:pPr>
        <w:widowControl w:val="0"/>
        <w:autoSpaceDE w:val="0"/>
        <w:autoSpaceDN w:val="0"/>
        <w:adjustRightInd w:val="0"/>
        <w:spacing w:after="0" w:line="240" w:lineRule="auto"/>
        <w:ind w:right="57"/>
        <w:outlineLvl w:val="0"/>
        <w:rPr>
          <w:rFonts w:ascii="Times New Roman" w:eastAsia="Times New Roman" w:hAnsi="Times New Roman" w:cs="Times New Roman"/>
          <w:sz w:val="20"/>
          <w:szCs w:val="20"/>
          <w:lang w:eastAsia="it-IT"/>
        </w:rPr>
      </w:pP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t xml:space="preserve">                </w:t>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r>
      <w:r w:rsidRPr="00C12B22">
        <w:rPr>
          <w:rFonts w:ascii="Times New Roman" w:eastAsia="Times New Roman" w:hAnsi="Times New Roman" w:cs="Times New Roman"/>
          <w:sz w:val="20"/>
          <w:szCs w:val="20"/>
          <w:lang w:eastAsia="it-IT"/>
        </w:rPr>
        <w:tab/>
        <w:t xml:space="preserve">        </w:t>
      </w:r>
    </w:p>
    <w:p w:rsidR="00C12B22" w:rsidRPr="00C12B22" w:rsidRDefault="00C12B22" w:rsidP="00C12B22">
      <w:pPr>
        <w:keepNext/>
        <w:spacing w:before="300" w:after="120" w:line="240" w:lineRule="auto"/>
        <w:jc w:val="both"/>
        <w:outlineLvl w:val="0"/>
        <w:rPr>
          <w:rFonts w:ascii="Garamond" w:eastAsia="Times New Roman" w:hAnsi="Garamond" w:cs="Arial"/>
          <w:b/>
          <w:color w:val="0070C0"/>
          <w:sz w:val="24"/>
          <w:szCs w:val="24"/>
          <w:lang w:eastAsia="it-IT"/>
        </w:rPr>
      </w:pPr>
      <w:r w:rsidRPr="00C12B22">
        <w:rPr>
          <w:rFonts w:ascii="Garamond" w:eastAsia="Times New Roman" w:hAnsi="Garamond" w:cs="Arial"/>
          <w:b/>
          <w:bCs/>
          <w:color w:val="0070C0"/>
          <w:sz w:val="24"/>
          <w:szCs w:val="24"/>
          <w:lang w:eastAsia="it-IT"/>
        </w:rPr>
        <w:t>Oggetto:</w:t>
      </w:r>
      <w:r w:rsidRPr="00C12B22">
        <w:rPr>
          <w:rFonts w:ascii="Garamond" w:eastAsia="Times New Roman" w:hAnsi="Garamond" w:cs="Arial"/>
          <w:color w:val="0070C0"/>
          <w:sz w:val="24"/>
          <w:szCs w:val="24"/>
          <w:lang w:eastAsia="it-IT"/>
        </w:rPr>
        <w:t xml:space="preserve"> </w:t>
      </w:r>
      <w:r w:rsidRPr="00C12B22">
        <w:rPr>
          <w:rFonts w:ascii="Garamond" w:eastAsia="Times New Roman" w:hAnsi="Garamond" w:cs="Arial"/>
          <w:b/>
          <w:color w:val="0070C0"/>
          <w:sz w:val="24"/>
          <w:szCs w:val="24"/>
          <w:lang w:eastAsia="it-IT"/>
        </w:rPr>
        <w:t xml:space="preserve">Procedura aperta per l’affidamento della “Fornitura quinquennale di periodici italiani e stranieri in abbonamento e servizi accessori per il Politecnico di Torino” </w:t>
      </w:r>
    </w:p>
    <w:p w:rsidR="00C12B22" w:rsidRPr="00C12B22" w:rsidRDefault="00C12B22" w:rsidP="00C12B22">
      <w:pPr>
        <w:keepNext/>
        <w:numPr>
          <w:ilvl w:val="0"/>
          <w:numId w:val="2"/>
        </w:numPr>
        <w:spacing w:before="300" w:after="120" w:line="240" w:lineRule="auto"/>
        <w:contextualSpacing/>
        <w:jc w:val="both"/>
        <w:outlineLvl w:val="0"/>
        <w:rPr>
          <w:rFonts w:ascii="Garamond" w:eastAsia="Times New Roman" w:hAnsi="Garamond" w:cs="Arial"/>
          <w:b/>
          <w:color w:val="0070C0"/>
          <w:sz w:val="24"/>
          <w:szCs w:val="24"/>
          <w:lang w:eastAsia="it-IT"/>
        </w:rPr>
      </w:pPr>
      <w:r w:rsidRPr="00C12B22">
        <w:rPr>
          <w:rFonts w:ascii="Garamond" w:eastAsia="Times New Roman" w:hAnsi="Garamond" w:cs="Arial"/>
          <w:b/>
          <w:color w:val="0070C0"/>
          <w:sz w:val="24"/>
          <w:szCs w:val="24"/>
          <w:lang w:eastAsia="it-IT"/>
        </w:rPr>
        <w:t>Lotto 2 - Abbonamenti a periodici pubblicati da editori stranieri - CIG: 7096275F5E</w:t>
      </w:r>
    </w:p>
    <w:p w:rsidR="00C12B22" w:rsidRPr="00C12B22" w:rsidRDefault="00C12B22" w:rsidP="00C12B22">
      <w:pPr>
        <w:widowControl w:val="0"/>
        <w:tabs>
          <w:tab w:val="right" w:leader="underscore" w:pos="9648"/>
        </w:tabs>
        <w:spacing w:after="0" w:line="360" w:lineRule="auto"/>
        <w:rPr>
          <w:rFonts w:ascii="Arial" w:eastAsia="Times New Roman" w:hAnsi="Arial" w:cs="Arial"/>
          <w:sz w:val="20"/>
          <w:szCs w:val="20"/>
          <w:lang w:eastAsia="it-IT"/>
        </w:rPr>
      </w:pPr>
    </w:p>
    <w:p w:rsidR="00C12B22" w:rsidRPr="00C12B22" w:rsidRDefault="00C12B22" w:rsidP="00C12B22">
      <w:pPr>
        <w:widowControl w:val="0"/>
        <w:tabs>
          <w:tab w:val="right" w:leader="underscore" w:pos="9648"/>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Il sottoscritto </w:t>
      </w:r>
      <w:r w:rsidRPr="00C12B22">
        <w:rPr>
          <w:rFonts w:ascii="Arial" w:eastAsia="Times New Roman" w:hAnsi="Arial" w:cs="Arial"/>
          <w:sz w:val="20"/>
          <w:szCs w:val="20"/>
          <w:lang w:eastAsia="it-IT"/>
        </w:rPr>
        <w:tab/>
      </w:r>
    </w:p>
    <w:p w:rsidR="00C12B22" w:rsidRPr="00C12B22" w:rsidRDefault="00C12B22" w:rsidP="00C12B22">
      <w:pPr>
        <w:widowControl w:val="0"/>
        <w:tabs>
          <w:tab w:val="left" w:leader="underscore" w:pos="2552"/>
          <w:tab w:val="left" w:leader="underscore" w:pos="9672"/>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nato a </w:t>
      </w:r>
      <w:r w:rsidRPr="00C12B22">
        <w:rPr>
          <w:rFonts w:ascii="Arial" w:eastAsia="Times New Roman" w:hAnsi="Arial" w:cs="Arial"/>
          <w:sz w:val="20"/>
          <w:szCs w:val="20"/>
          <w:lang w:eastAsia="it-IT"/>
        </w:rPr>
        <w:tab/>
        <w:t>____________________________________ (Pr) _______________________</w:t>
      </w:r>
    </w:p>
    <w:p w:rsidR="00C12B22" w:rsidRPr="00C12B22" w:rsidRDefault="00C12B22" w:rsidP="00C12B22">
      <w:pPr>
        <w:widowControl w:val="0"/>
        <w:tabs>
          <w:tab w:val="left" w:leader="underscore" w:pos="2552"/>
          <w:tab w:val="left" w:leader="underscore" w:pos="7371"/>
          <w:tab w:val="right" w:leader="underscore" w:pos="9072"/>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il _____________________________________________________________________________________</w:t>
      </w:r>
    </w:p>
    <w:p w:rsidR="00C12B22" w:rsidRPr="00C12B22" w:rsidRDefault="00C12B22" w:rsidP="00C12B22">
      <w:pPr>
        <w:widowControl w:val="0"/>
        <w:tabs>
          <w:tab w:val="right" w:leader="underscore" w:pos="9072"/>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in qualità di ___________________________________________________ (</w:t>
      </w:r>
      <w:r w:rsidRPr="00C12B22">
        <w:rPr>
          <w:rFonts w:ascii="Arial" w:eastAsia="Times New Roman" w:hAnsi="Arial" w:cs="Arial"/>
          <w:i/>
          <w:sz w:val="20"/>
          <w:szCs w:val="20"/>
          <w:lang w:eastAsia="it-IT"/>
        </w:rPr>
        <w:t>indicare la carica sociale</w:t>
      </w:r>
      <w:r w:rsidRPr="00C12B22">
        <w:rPr>
          <w:rFonts w:ascii="Arial" w:eastAsia="Times New Roman" w:hAnsi="Arial" w:cs="Arial"/>
          <w:sz w:val="20"/>
          <w:szCs w:val="20"/>
          <w:lang w:eastAsia="it-IT"/>
        </w:rPr>
        <w:t xml:space="preserve">)  </w:t>
      </w:r>
    </w:p>
    <w:p w:rsidR="00C12B22" w:rsidRPr="00C12B22" w:rsidRDefault="00C12B22" w:rsidP="00C12B22">
      <w:pPr>
        <w:widowControl w:val="0"/>
        <w:tabs>
          <w:tab w:val="right" w:leader="underscore" w:pos="9648"/>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della società ___________________________________________________________________________</w:t>
      </w:r>
    </w:p>
    <w:p w:rsidR="00C12B22" w:rsidRPr="00C12B22" w:rsidRDefault="00C12B22" w:rsidP="00C12B22">
      <w:pPr>
        <w:widowControl w:val="0"/>
        <w:tabs>
          <w:tab w:val="right" w:leader="underscore" w:pos="9648"/>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con sede legale in_______________________________________________________________________</w:t>
      </w:r>
    </w:p>
    <w:p w:rsidR="00C12B22" w:rsidRPr="00C12B22" w:rsidRDefault="00C12B22" w:rsidP="00C12B22">
      <w:pPr>
        <w:widowControl w:val="0"/>
        <w:tabs>
          <w:tab w:val="right" w:leader="underscore" w:pos="9648"/>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con sede operativa in </w:t>
      </w:r>
      <w:r w:rsidRPr="00C12B22">
        <w:rPr>
          <w:rFonts w:ascii="Arial" w:eastAsia="Times New Roman" w:hAnsi="Arial" w:cs="Arial"/>
          <w:sz w:val="20"/>
          <w:szCs w:val="20"/>
          <w:lang w:eastAsia="it-IT"/>
        </w:rPr>
        <w:tab/>
      </w:r>
    </w:p>
    <w:p w:rsidR="00C12B22" w:rsidRPr="00C12B22" w:rsidRDefault="00C12B22" w:rsidP="00C12B22">
      <w:pPr>
        <w:widowControl w:val="0"/>
        <w:tabs>
          <w:tab w:val="left" w:leader="underscore" w:pos="4536"/>
          <w:tab w:val="right" w:leader="underscore" w:pos="9624"/>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n. telefono </w:t>
      </w:r>
      <w:r w:rsidRPr="00C12B22">
        <w:rPr>
          <w:rFonts w:ascii="Arial" w:eastAsia="Times New Roman" w:hAnsi="Arial" w:cs="Arial"/>
          <w:sz w:val="20"/>
          <w:szCs w:val="20"/>
          <w:lang w:eastAsia="it-IT"/>
        </w:rPr>
        <w:tab/>
        <w:t xml:space="preserve"> </w:t>
      </w:r>
      <w:proofErr w:type="spellStart"/>
      <w:r w:rsidRPr="00C12B22">
        <w:rPr>
          <w:rFonts w:ascii="Arial" w:eastAsia="Times New Roman" w:hAnsi="Arial" w:cs="Arial"/>
          <w:sz w:val="20"/>
          <w:szCs w:val="20"/>
          <w:lang w:eastAsia="it-IT"/>
        </w:rPr>
        <w:t>n.fax</w:t>
      </w:r>
      <w:proofErr w:type="spellEnd"/>
      <w:r w:rsidRPr="00C12B22">
        <w:rPr>
          <w:rFonts w:ascii="Arial" w:eastAsia="Times New Roman" w:hAnsi="Arial" w:cs="Arial"/>
          <w:sz w:val="20"/>
          <w:szCs w:val="20"/>
          <w:lang w:eastAsia="it-IT"/>
        </w:rPr>
        <w:t xml:space="preserve"> </w:t>
      </w:r>
      <w:r w:rsidRPr="00C12B22">
        <w:rPr>
          <w:rFonts w:ascii="Arial" w:eastAsia="Times New Roman" w:hAnsi="Arial" w:cs="Arial"/>
          <w:sz w:val="20"/>
          <w:szCs w:val="20"/>
          <w:lang w:eastAsia="it-IT"/>
        </w:rPr>
        <w:tab/>
      </w:r>
    </w:p>
    <w:p w:rsidR="00C12B22" w:rsidRPr="00C12B22" w:rsidRDefault="00C12B22" w:rsidP="00C12B22">
      <w:pPr>
        <w:widowControl w:val="0"/>
        <w:tabs>
          <w:tab w:val="left" w:leader="underscore" w:pos="4536"/>
          <w:tab w:val="right" w:leader="underscore" w:pos="9600"/>
        </w:tabs>
        <w:spacing w:after="0" w:line="360" w:lineRule="auto"/>
        <w:rPr>
          <w:rFonts w:ascii="Arial" w:eastAsia="Times New Roman" w:hAnsi="Arial" w:cs="Arial"/>
          <w:sz w:val="20"/>
          <w:szCs w:val="20"/>
          <w:lang w:eastAsia="it-IT"/>
        </w:rPr>
      </w:pPr>
      <w:proofErr w:type="spellStart"/>
      <w:r w:rsidRPr="00C12B22">
        <w:rPr>
          <w:rFonts w:ascii="Arial" w:eastAsia="Times New Roman" w:hAnsi="Arial" w:cs="Arial"/>
          <w:sz w:val="20"/>
          <w:szCs w:val="20"/>
          <w:lang w:eastAsia="it-IT"/>
        </w:rPr>
        <w:t>cell</w:t>
      </w:r>
      <w:proofErr w:type="spellEnd"/>
      <w:r w:rsidRPr="00C12B22">
        <w:rPr>
          <w:rFonts w:ascii="Arial" w:eastAsia="Times New Roman" w:hAnsi="Arial" w:cs="Arial"/>
          <w:sz w:val="20"/>
          <w:szCs w:val="20"/>
          <w:lang w:eastAsia="it-IT"/>
        </w:rPr>
        <w:t xml:space="preserve">. </w:t>
      </w:r>
      <w:r w:rsidRPr="00C12B22">
        <w:rPr>
          <w:rFonts w:ascii="Arial" w:eastAsia="Times New Roman" w:hAnsi="Arial" w:cs="Arial"/>
          <w:sz w:val="20"/>
          <w:szCs w:val="20"/>
          <w:lang w:eastAsia="it-IT"/>
        </w:rPr>
        <w:tab/>
        <w:t xml:space="preserve"> e-mail </w:t>
      </w:r>
      <w:r w:rsidRPr="00C12B22">
        <w:rPr>
          <w:rFonts w:ascii="Arial" w:eastAsia="Times New Roman" w:hAnsi="Arial" w:cs="Arial"/>
          <w:sz w:val="20"/>
          <w:szCs w:val="20"/>
          <w:lang w:eastAsia="it-IT"/>
        </w:rPr>
        <w:tab/>
      </w:r>
    </w:p>
    <w:p w:rsidR="00C12B22" w:rsidRPr="00C12B22" w:rsidRDefault="00C12B22" w:rsidP="00C12B22">
      <w:pPr>
        <w:widowControl w:val="0"/>
        <w:tabs>
          <w:tab w:val="right" w:leader="underscore" w:pos="9648"/>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sito web </w:t>
      </w:r>
      <w:r w:rsidRPr="00C12B22">
        <w:rPr>
          <w:rFonts w:ascii="Arial" w:eastAsia="Times New Roman" w:hAnsi="Arial" w:cs="Arial"/>
          <w:sz w:val="20"/>
          <w:szCs w:val="20"/>
          <w:lang w:eastAsia="it-IT"/>
        </w:rPr>
        <w:tab/>
      </w:r>
    </w:p>
    <w:p w:rsidR="00C12B22" w:rsidRPr="00C12B22" w:rsidRDefault="00C12B22" w:rsidP="00C12B22">
      <w:pPr>
        <w:widowControl w:val="0"/>
        <w:tabs>
          <w:tab w:val="right" w:leader="underscore" w:pos="9624"/>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Codice Fiscale </w:t>
      </w:r>
      <w:r w:rsidRPr="00C12B22">
        <w:rPr>
          <w:rFonts w:ascii="Arial" w:eastAsia="Times New Roman" w:hAnsi="Arial" w:cs="Arial"/>
          <w:sz w:val="20"/>
          <w:szCs w:val="20"/>
          <w:lang w:eastAsia="it-IT"/>
        </w:rPr>
        <w:tab/>
      </w:r>
    </w:p>
    <w:p w:rsidR="00C12B22" w:rsidRPr="00C12B22" w:rsidRDefault="00C12B22" w:rsidP="00C12B22">
      <w:pPr>
        <w:widowControl w:val="0"/>
        <w:tabs>
          <w:tab w:val="right" w:leader="underscore" w:pos="9600"/>
        </w:tabs>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partita IVA n. </w:t>
      </w:r>
      <w:r w:rsidRPr="00C12B22">
        <w:rPr>
          <w:rFonts w:ascii="Arial" w:eastAsia="Times New Roman" w:hAnsi="Arial" w:cs="Arial"/>
          <w:sz w:val="20"/>
          <w:szCs w:val="20"/>
          <w:lang w:eastAsia="it-IT"/>
        </w:rPr>
        <w:tab/>
      </w:r>
    </w:p>
    <w:p w:rsidR="00C12B22" w:rsidRPr="00C12B22" w:rsidRDefault="00C12B22" w:rsidP="00C12B22">
      <w:pPr>
        <w:tabs>
          <w:tab w:val="left" w:pos="0"/>
        </w:tabs>
        <w:spacing w:after="0" w:line="360" w:lineRule="auto"/>
        <w:jc w:val="both"/>
        <w:rPr>
          <w:rFonts w:ascii="Arial" w:eastAsia="Times New Roman" w:hAnsi="Arial" w:cs="Arial"/>
          <w:sz w:val="20"/>
          <w:szCs w:val="20"/>
          <w:lang w:eastAsia="it-IT"/>
        </w:rPr>
      </w:pPr>
    </w:p>
    <w:p w:rsidR="00C12B22" w:rsidRPr="00C12B22" w:rsidRDefault="00C12B22" w:rsidP="00C12B22">
      <w:pPr>
        <w:tabs>
          <w:tab w:val="left" w:pos="0"/>
        </w:tabs>
        <w:spacing w:after="0" w:line="360" w:lineRule="auto"/>
        <w:jc w:val="both"/>
        <w:rPr>
          <w:rFonts w:ascii="Arial" w:eastAsia="Times New Roman" w:hAnsi="Arial" w:cs="Arial"/>
          <w:strike/>
          <w:sz w:val="20"/>
          <w:szCs w:val="20"/>
          <w:lang w:eastAsia="it-IT"/>
        </w:rPr>
      </w:pPr>
      <w:r w:rsidRPr="00C12B22">
        <w:rPr>
          <w:rFonts w:ascii="Arial" w:eastAsia="Times New Roman" w:hAnsi="Arial" w:cs="Arial"/>
          <w:sz w:val="20"/>
          <w:szCs w:val="20"/>
          <w:lang w:eastAsia="it-IT"/>
        </w:rPr>
        <w:t xml:space="preserve">Al fine di concorrere all’aggiudicazione del contratto per l’affidamento dell’appalto indicato in oggetto, si obbliga a fornire al Politecnico di Torino per il </w:t>
      </w:r>
    </w:p>
    <w:p w:rsidR="00C12B22" w:rsidRPr="00C12B22" w:rsidRDefault="00C12B22" w:rsidP="00C12B22">
      <w:pPr>
        <w:tabs>
          <w:tab w:val="left" w:pos="0"/>
        </w:tabs>
        <w:spacing w:after="0" w:line="360" w:lineRule="auto"/>
        <w:jc w:val="both"/>
        <w:rPr>
          <w:rFonts w:ascii="Arial" w:eastAsia="Times New Roman" w:hAnsi="Arial" w:cs="Arial"/>
          <w:b/>
          <w:sz w:val="20"/>
          <w:szCs w:val="24"/>
          <w:lang w:eastAsia="it-IT"/>
        </w:rPr>
      </w:pPr>
    </w:p>
    <w:p w:rsidR="00C12B22" w:rsidRPr="00C12B22" w:rsidRDefault="00C12B22" w:rsidP="00C12B22">
      <w:pPr>
        <w:tabs>
          <w:tab w:val="left" w:pos="0"/>
        </w:tabs>
        <w:spacing w:after="0" w:line="360" w:lineRule="auto"/>
        <w:jc w:val="both"/>
        <w:rPr>
          <w:rFonts w:ascii="Arial" w:eastAsia="Times New Roman" w:hAnsi="Arial" w:cs="Arial"/>
          <w:b/>
          <w:sz w:val="32"/>
          <w:szCs w:val="32"/>
          <w:lang w:eastAsia="it-IT"/>
        </w:rPr>
      </w:pPr>
      <w:r w:rsidRPr="00C12B22">
        <w:rPr>
          <w:rFonts w:ascii="Arial" w:eastAsia="Times New Roman" w:hAnsi="Arial" w:cs="Arial"/>
          <w:b/>
          <w:sz w:val="32"/>
          <w:szCs w:val="32"/>
          <w:lang w:eastAsia="it-IT"/>
        </w:rPr>
        <w:t>􀂉 Lotto 2 – Fornitura di periodici pubblicati da editori stranieri</w:t>
      </w:r>
    </w:p>
    <w:p w:rsidR="00C12B22" w:rsidRPr="00C12B22" w:rsidRDefault="00C12B22" w:rsidP="00C12B22">
      <w:pPr>
        <w:tabs>
          <w:tab w:val="left" w:pos="0"/>
        </w:tabs>
        <w:spacing w:after="0" w:line="360" w:lineRule="auto"/>
        <w:jc w:val="both"/>
        <w:rPr>
          <w:rFonts w:ascii="Arial" w:eastAsia="Times New Roman" w:hAnsi="Arial" w:cs="Arial"/>
          <w:sz w:val="20"/>
          <w:szCs w:val="24"/>
          <w:lang w:eastAsia="it-IT"/>
        </w:rPr>
      </w:pPr>
    </w:p>
    <w:p w:rsidR="00C12B22" w:rsidRPr="00C12B22" w:rsidRDefault="00C12B22" w:rsidP="00C12B22">
      <w:pPr>
        <w:tabs>
          <w:tab w:val="left" w:pos="0"/>
        </w:tabs>
        <w:spacing w:after="0" w:line="360" w:lineRule="auto"/>
        <w:jc w:val="both"/>
        <w:rPr>
          <w:rFonts w:ascii="Arial" w:eastAsia="Times New Roman" w:hAnsi="Arial" w:cs="Arial"/>
          <w:sz w:val="20"/>
          <w:szCs w:val="24"/>
          <w:lang w:eastAsia="it-IT"/>
        </w:rPr>
      </w:pPr>
      <w:r w:rsidRPr="00C12B22">
        <w:rPr>
          <w:rFonts w:ascii="Arial" w:eastAsia="Times New Roman" w:hAnsi="Arial" w:cs="Arial"/>
          <w:sz w:val="20"/>
          <w:szCs w:val="24"/>
          <w:lang w:eastAsia="it-IT"/>
        </w:rPr>
        <w:t xml:space="preserve">l’abbonamento a periodici editi da case editrici straniere in formato cartaceo e on line, nonché i servizi gestionali minimi connessi, con le modalità e le prescrizioni di cui al Capitolato speciale d’oneri e ai documenti di gara, offrendo </w:t>
      </w:r>
      <w:r w:rsidR="00F21CE9">
        <w:rPr>
          <w:rFonts w:ascii="Arial" w:eastAsia="Times New Roman" w:hAnsi="Arial" w:cs="Arial"/>
          <w:b/>
          <w:color w:val="0070C0"/>
          <w:sz w:val="20"/>
          <w:szCs w:val="24"/>
          <w:lang w:eastAsia="it-IT"/>
        </w:rPr>
        <w:t xml:space="preserve">(barrare la </w:t>
      </w:r>
      <w:r w:rsidRPr="00C12B22">
        <w:rPr>
          <w:rFonts w:ascii="Arial" w:eastAsia="Times New Roman" w:hAnsi="Arial" w:cs="Arial"/>
          <w:b/>
          <w:color w:val="0070C0"/>
          <w:sz w:val="20"/>
          <w:szCs w:val="24"/>
          <w:lang w:eastAsia="it-IT"/>
        </w:rPr>
        <w:t>ca</w:t>
      </w:r>
      <w:r w:rsidR="00F21CE9">
        <w:rPr>
          <w:rFonts w:ascii="Arial" w:eastAsia="Times New Roman" w:hAnsi="Arial" w:cs="Arial"/>
          <w:b/>
          <w:color w:val="0070C0"/>
          <w:sz w:val="20"/>
          <w:szCs w:val="24"/>
          <w:lang w:eastAsia="it-IT"/>
        </w:rPr>
        <w:t xml:space="preserve">sella relativa </w:t>
      </w:r>
      <w:r w:rsidRPr="00C12B22">
        <w:rPr>
          <w:rFonts w:ascii="Arial" w:eastAsia="Times New Roman" w:hAnsi="Arial" w:cs="Arial"/>
          <w:b/>
          <w:color w:val="0070C0"/>
          <w:sz w:val="20"/>
          <w:szCs w:val="24"/>
          <w:lang w:eastAsia="it-IT"/>
        </w:rPr>
        <w:t>all’offerta che si intende fare)</w:t>
      </w:r>
    </w:p>
    <w:p w:rsidR="00C12B22" w:rsidRPr="00C12B22" w:rsidRDefault="00C12B22" w:rsidP="00C12B22">
      <w:pPr>
        <w:tabs>
          <w:tab w:val="left" w:pos="0"/>
        </w:tabs>
        <w:spacing w:after="0" w:line="360" w:lineRule="auto"/>
        <w:jc w:val="both"/>
        <w:rPr>
          <w:rFonts w:ascii="Arial" w:eastAsia="Times New Roman" w:hAnsi="Arial" w:cs="Arial"/>
          <w:sz w:val="20"/>
          <w:szCs w:val="24"/>
          <w:lang w:eastAsia="it-IT"/>
        </w:rPr>
      </w:pPr>
    </w:p>
    <w:p w:rsidR="00C12B22" w:rsidRPr="00C12B22" w:rsidRDefault="00C12B22" w:rsidP="00C12B22">
      <w:pPr>
        <w:tabs>
          <w:tab w:val="left" w:pos="0"/>
        </w:tabs>
        <w:spacing w:line="360" w:lineRule="auto"/>
        <w:ind w:left="708"/>
        <w:jc w:val="both"/>
        <w:rPr>
          <w:rFonts w:ascii="Arial" w:eastAsia="Times New Roman" w:hAnsi="Arial" w:cs="Arial"/>
          <w:sz w:val="20"/>
          <w:szCs w:val="24"/>
          <w:lang w:eastAsia="it-IT"/>
        </w:rPr>
      </w:pPr>
      <w:r w:rsidRPr="00C12B22">
        <w:rPr>
          <w:rFonts w:ascii="Arial" w:eastAsia="Times New Roman" w:hAnsi="Arial" w:cs="Arial"/>
          <w:b/>
          <w:sz w:val="20"/>
          <w:szCs w:val="24"/>
          <w:lang w:eastAsia="it-IT"/>
        </w:rPr>
        <w:tab/>
      </w:r>
      <w:r w:rsidRPr="00C12B22">
        <w:rPr>
          <w:rFonts w:ascii="Arial" w:eastAsia="Times New Roman" w:hAnsi="Arial" w:cs="Arial"/>
          <w:b/>
          <w:sz w:val="24"/>
          <w:szCs w:val="24"/>
          <w:lang w:eastAsia="it-IT"/>
        </w:rPr>
        <w:t xml:space="preserve">􀂉 una percentuale di sconto </w:t>
      </w:r>
      <w:r w:rsidRPr="00C12B22">
        <w:rPr>
          <w:rFonts w:ascii="Arial" w:eastAsia="Times New Roman" w:hAnsi="Arial" w:cs="Arial"/>
          <w:i/>
          <w:color w:val="0070C0"/>
          <w:sz w:val="20"/>
          <w:szCs w:val="24"/>
          <w:lang w:eastAsia="it-IT"/>
        </w:rPr>
        <w:t>(</w:t>
      </w:r>
      <w:r w:rsidRPr="00C12B22">
        <w:rPr>
          <w:rFonts w:ascii="Arial" w:eastAsia="Times New Roman" w:hAnsi="Arial" w:cs="Arial"/>
          <w:i/>
          <w:color w:val="0070C0"/>
          <w:sz w:val="20"/>
          <w:szCs w:val="20"/>
          <w:lang w:eastAsia="it-IT"/>
        </w:rPr>
        <w:t xml:space="preserve">indicare in cifre e in lettere, </w:t>
      </w:r>
      <w:proofErr w:type="spellStart"/>
      <w:r w:rsidRPr="00C12B22">
        <w:rPr>
          <w:rFonts w:ascii="Arial" w:eastAsia="Times New Roman" w:hAnsi="Arial" w:cs="Arial"/>
          <w:i/>
          <w:color w:val="0070C0"/>
          <w:sz w:val="20"/>
          <w:szCs w:val="20"/>
          <w:lang w:eastAsia="it-IT"/>
        </w:rPr>
        <w:t>max</w:t>
      </w:r>
      <w:proofErr w:type="spellEnd"/>
      <w:r w:rsidRPr="00C12B22">
        <w:rPr>
          <w:rFonts w:ascii="Arial" w:eastAsia="Times New Roman" w:hAnsi="Arial" w:cs="Arial"/>
          <w:i/>
          <w:color w:val="0070C0"/>
          <w:sz w:val="20"/>
          <w:szCs w:val="20"/>
          <w:lang w:eastAsia="it-IT"/>
        </w:rPr>
        <w:t xml:space="preserve"> tre cifre decimali</w:t>
      </w:r>
      <w:r w:rsidRPr="00C12B22">
        <w:rPr>
          <w:rFonts w:ascii="Arial" w:eastAsia="Times New Roman" w:hAnsi="Arial" w:cs="Arial"/>
          <w:color w:val="0070C0"/>
          <w:sz w:val="20"/>
          <w:szCs w:val="20"/>
          <w:lang w:eastAsia="it-IT"/>
        </w:rPr>
        <w:t>)</w:t>
      </w:r>
    </w:p>
    <w:p w:rsidR="00C12B22" w:rsidRPr="00C12B22" w:rsidRDefault="00C12B22" w:rsidP="00C12B22">
      <w:pPr>
        <w:tabs>
          <w:tab w:val="left" w:pos="0"/>
        </w:tabs>
        <w:spacing w:after="0" w:line="360" w:lineRule="auto"/>
        <w:jc w:val="both"/>
        <w:rPr>
          <w:rFonts w:ascii="Arial" w:eastAsia="Times New Roman" w:hAnsi="Arial" w:cs="Arial"/>
          <w:b/>
          <w:sz w:val="24"/>
          <w:szCs w:val="24"/>
          <w:lang w:eastAsia="it-IT"/>
        </w:rPr>
      </w:pPr>
    </w:p>
    <w:p w:rsidR="00C12B22" w:rsidRPr="00C12B22" w:rsidRDefault="00C12B22" w:rsidP="00C12B22">
      <w:pPr>
        <w:tabs>
          <w:tab w:val="left" w:pos="0"/>
        </w:tabs>
        <w:spacing w:after="0" w:line="360" w:lineRule="auto"/>
        <w:ind w:left="708"/>
        <w:jc w:val="both"/>
        <w:rPr>
          <w:rFonts w:ascii="Arial" w:eastAsia="Times New Roman" w:hAnsi="Arial" w:cs="Arial"/>
          <w:b/>
          <w:sz w:val="20"/>
          <w:szCs w:val="24"/>
          <w:lang w:eastAsia="it-IT"/>
        </w:rPr>
      </w:pPr>
      <w:r w:rsidRPr="00C12B22">
        <w:rPr>
          <w:rFonts w:ascii="Arial" w:eastAsia="Times New Roman" w:hAnsi="Arial" w:cs="Arial"/>
          <w:b/>
          <w:sz w:val="20"/>
          <w:szCs w:val="24"/>
          <w:lang w:eastAsia="it-IT"/>
        </w:rPr>
        <w:t xml:space="preserve">pari a ________% ( _____________________,__ </w:t>
      </w:r>
      <w:r w:rsidRPr="00C12B22">
        <w:rPr>
          <w:rFonts w:ascii="Arial" w:eastAsia="Times New Roman" w:hAnsi="Arial" w:cs="Arial"/>
          <w:sz w:val="20"/>
          <w:szCs w:val="24"/>
          <w:lang w:eastAsia="it-IT"/>
        </w:rPr>
        <w:t>in lettere</w:t>
      </w:r>
      <w:r w:rsidRPr="00C12B22">
        <w:rPr>
          <w:rFonts w:ascii="Arial" w:eastAsia="Times New Roman" w:hAnsi="Arial" w:cs="Arial"/>
          <w:b/>
          <w:sz w:val="20"/>
          <w:szCs w:val="24"/>
          <w:lang w:eastAsia="it-IT"/>
        </w:rPr>
        <w:t xml:space="preserve">) da applicare ai prezzi di catalogo previsti per la spedizione dei periodici in Italia </w:t>
      </w:r>
    </w:p>
    <w:p w:rsidR="00296C0E" w:rsidRDefault="00296C0E" w:rsidP="00C12B22">
      <w:pPr>
        <w:tabs>
          <w:tab w:val="left" w:pos="0"/>
        </w:tabs>
        <w:spacing w:after="0" w:line="360" w:lineRule="auto"/>
        <w:jc w:val="both"/>
        <w:rPr>
          <w:rFonts w:ascii="Arial" w:eastAsia="Times New Roman" w:hAnsi="Arial" w:cs="Arial"/>
          <w:b/>
          <w:color w:val="0070C0"/>
          <w:sz w:val="20"/>
          <w:szCs w:val="20"/>
          <w:lang w:eastAsia="it-IT"/>
        </w:rPr>
      </w:pPr>
    </w:p>
    <w:p w:rsidR="00F21CE9" w:rsidRDefault="00F21CE9" w:rsidP="00C12B22">
      <w:pPr>
        <w:tabs>
          <w:tab w:val="left" w:pos="0"/>
        </w:tabs>
        <w:spacing w:after="0" w:line="360" w:lineRule="auto"/>
        <w:jc w:val="both"/>
        <w:rPr>
          <w:rFonts w:ascii="Arial" w:eastAsia="Times New Roman" w:hAnsi="Arial" w:cs="Arial"/>
          <w:b/>
          <w:color w:val="0070C0"/>
          <w:sz w:val="20"/>
          <w:szCs w:val="20"/>
          <w:lang w:eastAsia="it-IT"/>
        </w:rPr>
      </w:pPr>
      <w:r>
        <w:rPr>
          <w:rFonts w:ascii="Arial" w:eastAsia="Times New Roman" w:hAnsi="Arial" w:cs="Arial"/>
          <w:b/>
          <w:color w:val="0070C0"/>
          <w:sz w:val="20"/>
          <w:szCs w:val="20"/>
          <w:lang w:eastAsia="it-IT"/>
        </w:rPr>
        <w:t>o, in alternativa</w:t>
      </w:r>
    </w:p>
    <w:p w:rsidR="00296C0E" w:rsidRPr="00F21CE9" w:rsidRDefault="00296C0E" w:rsidP="00C12B22">
      <w:pPr>
        <w:tabs>
          <w:tab w:val="left" w:pos="0"/>
        </w:tabs>
        <w:spacing w:after="0" w:line="360" w:lineRule="auto"/>
        <w:jc w:val="both"/>
        <w:rPr>
          <w:rFonts w:ascii="Arial" w:eastAsia="Times New Roman" w:hAnsi="Arial" w:cs="Arial"/>
          <w:b/>
          <w:color w:val="0070C0"/>
          <w:sz w:val="20"/>
          <w:szCs w:val="20"/>
          <w:lang w:eastAsia="it-IT"/>
        </w:rPr>
      </w:pPr>
    </w:p>
    <w:p w:rsidR="00C12B22" w:rsidRPr="00C12B22" w:rsidRDefault="00C12B22" w:rsidP="00C12B22">
      <w:pPr>
        <w:tabs>
          <w:tab w:val="left" w:pos="0"/>
        </w:tabs>
        <w:spacing w:after="0" w:line="360" w:lineRule="auto"/>
        <w:jc w:val="both"/>
        <w:rPr>
          <w:rFonts w:ascii="Arial" w:eastAsia="Times New Roman" w:hAnsi="Arial" w:cs="Arial"/>
          <w:sz w:val="24"/>
          <w:szCs w:val="24"/>
          <w:lang w:eastAsia="it-IT"/>
        </w:rPr>
      </w:pPr>
      <w:r w:rsidRPr="00C12B22">
        <w:rPr>
          <w:rFonts w:ascii="Arial" w:eastAsia="Times New Roman" w:hAnsi="Arial" w:cs="Arial"/>
          <w:b/>
          <w:sz w:val="20"/>
          <w:szCs w:val="24"/>
          <w:lang w:eastAsia="it-IT"/>
        </w:rPr>
        <w:tab/>
      </w:r>
      <w:r w:rsidRPr="00C12B22">
        <w:rPr>
          <w:rFonts w:ascii="Arial" w:eastAsia="Times New Roman" w:hAnsi="Arial" w:cs="Arial"/>
          <w:b/>
          <w:sz w:val="24"/>
          <w:szCs w:val="24"/>
          <w:lang w:eastAsia="it-IT"/>
        </w:rPr>
        <w:t xml:space="preserve">􀂉 una percentuale di commissione </w:t>
      </w:r>
      <w:r w:rsidRPr="00C12B22">
        <w:rPr>
          <w:rFonts w:ascii="Arial" w:eastAsia="Times New Roman" w:hAnsi="Arial" w:cs="Arial"/>
          <w:color w:val="0070C0"/>
          <w:sz w:val="20"/>
          <w:szCs w:val="20"/>
          <w:lang w:eastAsia="it-IT"/>
        </w:rPr>
        <w:t xml:space="preserve">(indicare in cifre e in lettere, </w:t>
      </w:r>
      <w:proofErr w:type="spellStart"/>
      <w:r w:rsidRPr="00C12B22">
        <w:rPr>
          <w:rFonts w:ascii="Arial" w:eastAsia="Times New Roman" w:hAnsi="Arial" w:cs="Arial"/>
          <w:color w:val="0070C0"/>
          <w:sz w:val="20"/>
          <w:szCs w:val="20"/>
          <w:lang w:eastAsia="it-IT"/>
        </w:rPr>
        <w:t>max</w:t>
      </w:r>
      <w:proofErr w:type="spellEnd"/>
      <w:r w:rsidRPr="00C12B22">
        <w:rPr>
          <w:rFonts w:ascii="Arial" w:eastAsia="Times New Roman" w:hAnsi="Arial" w:cs="Arial"/>
          <w:color w:val="0070C0"/>
          <w:sz w:val="20"/>
          <w:szCs w:val="20"/>
          <w:lang w:eastAsia="it-IT"/>
        </w:rPr>
        <w:t xml:space="preserve"> tre cifre decimali)</w:t>
      </w:r>
    </w:p>
    <w:p w:rsidR="00C12B22" w:rsidRPr="00C12B22" w:rsidRDefault="00C12B22" w:rsidP="00C12B22">
      <w:pPr>
        <w:tabs>
          <w:tab w:val="left" w:pos="0"/>
        </w:tabs>
        <w:spacing w:after="0" w:line="360" w:lineRule="auto"/>
        <w:ind w:left="708"/>
        <w:jc w:val="both"/>
        <w:rPr>
          <w:rFonts w:ascii="Arial" w:eastAsia="Times New Roman" w:hAnsi="Arial" w:cs="Arial"/>
          <w:b/>
          <w:sz w:val="20"/>
          <w:szCs w:val="24"/>
          <w:lang w:eastAsia="it-IT"/>
        </w:rPr>
      </w:pPr>
      <w:r w:rsidRPr="00C12B22">
        <w:rPr>
          <w:rFonts w:ascii="Arial" w:eastAsia="Times New Roman" w:hAnsi="Arial" w:cs="Arial"/>
          <w:b/>
          <w:sz w:val="20"/>
          <w:szCs w:val="20"/>
          <w:lang w:eastAsia="it-IT"/>
        </w:rPr>
        <w:t>pari a _________%  (</w:t>
      </w:r>
      <w:r w:rsidRPr="00C12B22">
        <w:rPr>
          <w:rFonts w:ascii="Arial" w:eastAsia="Times New Roman" w:hAnsi="Arial" w:cs="Arial"/>
          <w:b/>
          <w:sz w:val="20"/>
          <w:szCs w:val="24"/>
          <w:lang w:eastAsia="it-IT"/>
        </w:rPr>
        <w:t xml:space="preserve"> _____________________,__ </w:t>
      </w:r>
      <w:r w:rsidRPr="00C12B22">
        <w:rPr>
          <w:rFonts w:ascii="Arial" w:eastAsia="Times New Roman" w:hAnsi="Arial" w:cs="Arial"/>
          <w:sz w:val="20"/>
          <w:szCs w:val="24"/>
          <w:lang w:eastAsia="it-IT"/>
        </w:rPr>
        <w:t>in lettere</w:t>
      </w:r>
      <w:r w:rsidRPr="00C12B22">
        <w:rPr>
          <w:rFonts w:ascii="Arial" w:eastAsia="Times New Roman" w:hAnsi="Arial" w:cs="Arial"/>
          <w:b/>
          <w:sz w:val="20"/>
          <w:szCs w:val="24"/>
          <w:lang w:eastAsia="it-IT"/>
        </w:rPr>
        <w:t xml:space="preserve">) </w:t>
      </w:r>
      <w:r w:rsidRPr="00C12B22">
        <w:rPr>
          <w:rFonts w:ascii="Arial" w:eastAsia="Times New Roman" w:hAnsi="Arial" w:cs="Arial"/>
          <w:b/>
          <w:sz w:val="20"/>
          <w:szCs w:val="20"/>
          <w:lang w:eastAsia="it-IT"/>
        </w:rPr>
        <w:t xml:space="preserve">da applicare ai prezzi di catalogo </w:t>
      </w:r>
      <w:bookmarkStart w:id="0" w:name="_GoBack"/>
      <w:bookmarkEnd w:id="0"/>
      <w:r w:rsidRPr="00C12B22">
        <w:rPr>
          <w:rFonts w:ascii="Arial" w:eastAsia="Times New Roman" w:hAnsi="Arial" w:cs="Arial"/>
          <w:b/>
          <w:sz w:val="20"/>
          <w:szCs w:val="20"/>
          <w:lang w:eastAsia="it-IT"/>
        </w:rPr>
        <w:t>previsti per la spedizione dei periodici in Italia</w:t>
      </w:r>
      <w:r w:rsidR="00AA6195">
        <w:rPr>
          <w:rFonts w:ascii="Tahoma" w:eastAsia="Times New Roman" w:hAnsi="Tahoma" w:cs="Tahoma"/>
          <w:sz w:val="24"/>
          <w:szCs w:val="24"/>
          <w:lang w:eastAsia="it-IT"/>
        </w:rPr>
        <w:t xml:space="preserve">. </w:t>
      </w:r>
      <w:r w:rsidR="00AA6195" w:rsidRPr="004179E1">
        <w:rPr>
          <w:rFonts w:ascii="Arial" w:eastAsia="Times New Roman" w:hAnsi="Arial" w:cs="Arial"/>
          <w:b/>
          <w:sz w:val="20"/>
          <w:szCs w:val="20"/>
          <w:lang w:eastAsia="it-IT"/>
        </w:rPr>
        <w:t xml:space="preserve">La </w:t>
      </w:r>
      <w:r w:rsidR="004C2C6C">
        <w:rPr>
          <w:rFonts w:ascii="Arial" w:eastAsia="Times New Roman" w:hAnsi="Arial" w:cs="Arial"/>
          <w:b/>
          <w:sz w:val="20"/>
          <w:szCs w:val="20"/>
          <w:lang w:eastAsia="ar-SA"/>
        </w:rPr>
        <w:t>commissione</w:t>
      </w:r>
      <w:r w:rsidR="00AA6195">
        <w:rPr>
          <w:rFonts w:ascii="Arial" w:hAnsi="Arial" w:cs="Arial"/>
          <w:b/>
          <w:lang w:eastAsia="ar-SA"/>
        </w:rPr>
        <w:t xml:space="preserve"> </w:t>
      </w:r>
      <w:r w:rsidR="00AA6195" w:rsidRPr="004C2C6C">
        <w:rPr>
          <w:rFonts w:ascii="Arial" w:hAnsi="Arial" w:cs="Arial"/>
          <w:b/>
          <w:sz w:val="20"/>
          <w:szCs w:val="20"/>
          <w:lang w:eastAsia="ar-SA"/>
        </w:rPr>
        <w:t>non dovrà superare</w:t>
      </w:r>
      <w:r w:rsidR="00AA6195" w:rsidRPr="00F51B45">
        <w:rPr>
          <w:rFonts w:ascii="Arial" w:hAnsi="Arial" w:cs="Arial"/>
          <w:b/>
          <w:sz w:val="20"/>
          <w:szCs w:val="20"/>
          <w:lang w:eastAsia="ar-SA"/>
        </w:rPr>
        <w:t xml:space="preserve"> </w:t>
      </w:r>
      <w:r w:rsidR="00AA6195" w:rsidRPr="004179E1">
        <w:rPr>
          <w:rFonts w:ascii="Arial" w:eastAsia="Times New Roman" w:hAnsi="Arial" w:cs="Arial"/>
          <w:b/>
          <w:sz w:val="20"/>
          <w:szCs w:val="20"/>
          <w:lang w:eastAsia="ar-SA"/>
        </w:rPr>
        <w:t>il 3%,</w:t>
      </w:r>
      <w:r w:rsidR="00AA6195" w:rsidRPr="004179E1">
        <w:rPr>
          <w:rFonts w:ascii="Arial" w:eastAsia="Times New Roman" w:hAnsi="Arial" w:cs="Arial"/>
          <w:sz w:val="20"/>
          <w:szCs w:val="20"/>
          <w:lang w:eastAsia="ar-SA"/>
        </w:rPr>
        <w:t xml:space="preserve"> </w:t>
      </w:r>
      <w:r w:rsidR="00AA6195" w:rsidRPr="004179E1">
        <w:rPr>
          <w:rFonts w:ascii="Arial" w:eastAsia="Times New Roman" w:hAnsi="Arial" w:cs="Arial"/>
          <w:b/>
          <w:sz w:val="20"/>
          <w:szCs w:val="20"/>
          <w:lang w:eastAsia="ar-SA"/>
        </w:rPr>
        <w:t>pena l’esclusione</w:t>
      </w:r>
      <w:r w:rsidR="00AA6195" w:rsidRPr="004179E1">
        <w:rPr>
          <w:rFonts w:ascii="Arial" w:eastAsia="Times New Roman" w:hAnsi="Arial" w:cs="Arial"/>
          <w:sz w:val="20"/>
          <w:szCs w:val="20"/>
          <w:lang w:eastAsia="ar-SA"/>
        </w:rPr>
        <w:t>.</w:t>
      </w:r>
    </w:p>
    <w:p w:rsidR="00C12B22" w:rsidRPr="00C12B22" w:rsidRDefault="00C12B22" w:rsidP="00C12B22">
      <w:pPr>
        <w:tabs>
          <w:tab w:val="left" w:pos="0"/>
        </w:tabs>
        <w:spacing w:after="0" w:line="360" w:lineRule="auto"/>
        <w:jc w:val="both"/>
        <w:rPr>
          <w:rFonts w:ascii="Arial" w:eastAsia="Times New Roman" w:hAnsi="Arial" w:cs="Arial"/>
          <w:sz w:val="20"/>
          <w:szCs w:val="20"/>
          <w:lang w:eastAsia="it-IT"/>
        </w:rPr>
      </w:pPr>
    </w:p>
    <w:p w:rsidR="00C12B22" w:rsidRPr="00C12B22" w:rsidRDefault="00C12B22" w:rsidP="00C12B22">
      <w:pPr>
        <w:spacing w:after="0" w:line="240" w:lineRule="auto"/>
        <w:rPr>
          <w:rFonts w:ascii="Times New Roman" w:eastAsia="Times New Roman" w:hAnsi="Times New Roman" w:cs="Times New Roman"/>
          <w:sz w:val="20"/>
          <w:szCs w:val="24"/>
          <w:lang w:eastAsia="it-IT"/>
        </w:rPr>
      </w:pPr>
    </w:p>
    <w:p w:rsidR="00C12B22" w:rsidRPr="00C12B22" w:rsidRDefault="00C12B22" w:rsidP="00C12B22">
      <w:pPr>
        <w:keepNext/>
        <w:spacing w:after="0" w:line="240" w:lineRule="auto"/>
        <w:jc w:val="center"/>
        <w:outlineLvl w:val="0"/>
        <w:rPr>
          <w:rFonts w:ascii="Arial" w:eastAsia="Times New Roman" w:hAnsi="Arial" w:cs="Arial"/>
          <w:b/>
          <w:bCs/>
          <w:snapToGrid w:val="0"/>
          <w:sz w:val="20"/>
          <w:szCs w:val="20"/>
          <w:lang w:eastAsia="it-IT"/>
        </w:rPr>
      </w:pPr>
      <w:r w:rsidRPr="00C12B22">
        <w:rPr>
          <w:rFonts w:ascii="Arial" w:eastAsia="Times New Roman" w:hAnsi="Arial" w:cs="Arial"/>
          <w:b/>
          <w:bCs/>
          <w:snapToGrid w:val="0"/>
          <w:sz w:val="20"/>
          <w:szCs w:val="20"/>
          <w:lang w:eastAsia="it-IT"/>
        </w:rPr>
        <w:t>DICHIARA</w:t>
      </w:r>
      <w:r>
        <w:rPr>
          <w:rFonts w:ascii="Arial" w:eastAsia="Times New Roman" w:hAnsi="Arial" w:cs="Arial"/>
          <w:b/>
          <w:bCs/>
          <w:snapToGrid w:val="0"/>
          <w:sz w:val="20"/>
          <w:szCs w:val="20"/>
          <w:lang w:eastAsia="it-IT"/>
        </w:rPr>
        <w:t xml:space="preserve"> </w:t>
      </w:r>
    </w:p>
    <w:p w:rsidR="00C12B22" w:rsidRPr="00C12B22" w:rsidRDefault="00C12B22" w:rsidP="00C12B22">
      <w:pPr>
        <w:spacing w:after="0" w:line="240" w:lineRule="auto"/>
        <w:rPr>
          <w:rFonts w:ascii="Arial" w:eastAsia="Times New Roman" w:hAnsi="Arial" w:cs="Arial"/>
          <w:color w:val="FF0000"/>
          <w:sz w:val="20"/>
          <w:szCs w:val="20"/>
          <w:lang w:eastAsia="it-IT"/>
        </w:rPr>
      </w:pPr>
    </w:p>
    <w:p w:rsidR="00C12B22" w:rsidRPr="00C12B22" w:rsidRDefault="00C12B22" w:rsidP="00C12B22">
      <w:pPr>
        <w:numPr>
          <w:ilvl w:val="0"/>
          <w:numId w:val="1"/>
        </w:numPr>
        <w:tabs>
          <w:tab w:val="num" w:pos="312"/>
        </w:tabs>
        <w:spacing w:after="0" w:line="360" w:lineRule="auto"/>
        <w:ind w:hanging="1065"/>
        <w:jc w:val="both"/>
        <w:rPr>
          <w:rFonts w:ascii="Arial" w:eastAsia="Times New Roman" w:hAnsi="Arial" w:cs="Arial"/>
          <w:sz w:val="20"/>
          <w:szCs w:val="20"/>
          <w:lang w:eastAsia="it-IT"/>
        </w:rPr>
      </w:pPr>
      <w:r w:rsidRPr="00C12B22">
        <w:rPr>
          <w:rFonts w:ascii="Arial" w:eastAsia="Times New Roman" w:hAnsi="Arial" w:cs="Arial"/>
          <w:sz w:val="20"/>
          <w:szCs w:val="24"/>
          <w:lang w:eastAsia="it-IT"/>
        </w:rPr>
        <w:t xml:space="preserve">Che l’offerta tiene conto di tutte le prestazioni richieste dal C.S.O.; </w:t>
      </w:r>
    </w:p>
    <w:p w:rsidR="00C12B22" w:rsidRPr="00C12B22" w:rsidRDefault="00C12B22" w:rsidP="00C12B22">
      <w:pPr>
        <w:numPr>
          <w:ilvl w:val="0"/>
          <w:numId w:val="1"/>
        </w:numPr>
        <w:tabs>
          <w:tab w:val="num" w:pos="312"/>
        </w:tabs>
        <w:spacing w:after="0" w:line="360" w:lineRule="auto"/>
        <w:ind w:left="336" w:hanging="336"/>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rsidR="00C12B22" w:rsidRPr="00C12B22" w:rsidRDefault="00C12B22" w:rsidP="00C12B22">
      <w:pPr>
        <w:numPr>
          <w:ilvl w:val="0"/>
          <w:numId w:val="1"/>
        </w:numPr>
        <w:spacing w:after="0" w:line="360" w:lineRule="auto"/>
        <w:ind w:left="336" w:hanging="336"/>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che la presente offerta ha una validità di giorni 180 (cent’ottanta) dalla data stabilita quale termine per la presentazione delle offerte e ha valore di proposta contrattuale ai sensi dell’art. 1329 del codice civile;</w:t>
      </w:r>
    </w:p>
    <w:p w:rsidR="00C12B22" w:rsidRDefault="00C12B22" w:rsidP="00C12B22">
      <w:pPr>
        <w:numPr>
          <w:ilvl w:val="0"/>
          <w:numId w:val="1"/>
        </w:numPr>
        <w:spacing w:after="0" w:line="360" w:lineRule="auto"/>
        <w:ind w:left="336" w:hanging="336"/>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che l’offerta comprende e compensa le spese generali ed utili dell’Appaltatore, le assicurazioni e tutti gli oneri accessori che lo stesso dovrà sostenere anche se non esplicitamente indicati nel Capitolato, necessari per assicurare la perfetta esecuzione della fornitura. Il prezzo s’intende fissato dall’Appaltatore in base a calcoli di propria assoluta convenienza per cui il med</w:t>
      </w:r>
      <w:r>
        <w:rPr>
          <w:rFonts w:ascii="Arial" w:eastAsia="Times New Roman" w:hAnsi="Arial" w:cs="Arial"/>
          <w:sz w:val="20"/>
          <w:szCs w:val="20"/>
          <w:lang w:eastAsia="it-IT"/>
        </w:rPr>
        <w:t>esimo ne assume tutti i rischi;</w:t>
      </w:r>
    </w:p>
    <w:p w:rsidR="00C12B22" w:rsidRPr="00C12B22" w:rsidRDefault="00C12B22" w:rsidP="00C12B22">
      <w:pPr>
        <w:numPr>
          <w:ilvl w:val="0"/>
          <w:numId w:val="1"/>
        </w:numPr>
        <w:spacing w:after="0" w:line="360" w:lineRule="auto"/>
        <w:ind w:left="336" w:hanging="336"/>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di prendere atto che tale offerta economica non vincola in alcun modo l’Amministrazione appaltante; </w:t>
      </w:r>
    </w:p>
    <w:p w:rsidR="00C12B22" w:rsidRPr="00C12B22" w:rsidRDefault="00C12B22" w:rsidP="00C12B22">
      <w:pPr>
        <w:numPr>
          <w:ilvl w:val="0"/>
          <w:numId w:val="1"/>
        </w:numPr>
        <w:spacing w:after="0" w:line="360" w:lineRule="auto"/>
        <w:ind w:left="336" w:hanging="336"/>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che la scrivente Impresa non ha nulla da pretendere dal Politecnico di Torino, a qualsiasi titolo, in ragione della formulazione della presente offerta. </w:t>
      </w:r>
    </w:p>
    <w:p w:rsidR="00C12B22" w:rsidRPr="00C12B22" w:rsidRDefault="00C12B22" w:rsidP="00C12B22">
      <w:pPr>
        <w:spacing w:after="0" w:line="240" w:lineRule="auto"/>
        <w:rPr>
          <w:rFonts w:ascii="Arial" w:eastAsia="Times New Roman" w:hAnsi="Arial" w:cs="Arial"/>
          <w:strike/>
          <w:sz w:val="20"/>
          <w:szCs w:val="24"/>
          <w:lang w:eastAsia="it-IT"/>
        </w:rPr>
      </w:pPr>
    </w:p>
    <w:p w:rsidR="00C12B22" w:rsidRPr="00C12B22" w:rsidRDefault="00C12B22" w:rsidP="00C12B22">
      <w:pPr>
        <w:keepNext/>
        <w:spacing w:after="0" w:line="240" w:lineRule="auto"/>
        <w:ind w:right="672"/>
        <w:jc w:val="center"/>
        <w:outlineLvl w:val="0"/>
        <w:rPr>
          <w:rFonts w:ascii="Arial" w:eastAsia="Times New Roman" w:hAnsi="Arial" w:cs="Arial"/>
          <w:b/>
          <w:bCs/>
          <w:snapToGrid w:val="0"/>
          <w:sz w:val="20"/>
          <w:szCs w:val="20"/>
          <w:lang w:eastAsia="it-IT"/>
        </w:rPr>
      </w:pPr>
      <w:r w:rsidRPr="00C12B22">
        <w:rPr>
          <w:rFonts w:ascii="Arial" w:eastAsia="Times New Roman" w:hAnsi="Arial" w:cs="Arial"/>
          <w:b/>
          <w:bCs/>
          <w:snapToGrid w:val="0"/>
          <w:sz w:val="20"/>
          <w:szCs w:val="20"/>
          <w:lang w:eastAsia="it-IT"/>
        </w:rPr>
        <w:t>DICHIARA INOLTRE</w:t>
      </w:r>
    </w:p>
    <w:p w:rsidR="00C12B22" w:rsidRPr="00C12B22" w:rsidRDefault="00C12B22" w:rsidP="00C12B22">
      <w:pPr>
        <w:tabs>
          <w:tab w:val="num" w:pos="1211"/>
        </w:tabs>
        <w:spacing w:after="0" w:line="360" w:lineRule="auto"/>
        <w:ind w:left="360" w:right="672"/>
        <w:jc w:val="both"/>
        <w:rPr>
          <w:rFonts w:ascii="Arial" w:eastAsia="Times New Roman" w:hAnsi="Arial" w:cs="Arial"/>
          <w:b/>
          <w:bCs/>
          <w:color w:val="FF0000"/>
          <w:sz w:val="20"/>
          <w:szCs w:val="20"/>
          <w:lang w:eastAsia="it-IT"/>
        </w:rPr>
      </w:pPr>
    </w:p>
    <w:p w:rsidR="00C12B22" w:rsidRPr="00C12B22" w:rsidRDefault="00C12B22" w:rsidP="00C12B22">
      <w:pPr>
        <w:numPr>
          <w:ilvl w:val="0"/>
          <w:numId w:val="1"/>
        </w:numPr>
        <w:tabs>
          <w:tab w:val="num" w:pos="312"/>
          <w:tab w:val="num" w:pos="705"/>
        </w:tabs>
        <w:spacing w:after="0" w:line="360" w:lineRule="auto"/>
        <w:ind w:left="336" w:right="-10" w:hanging="336"/>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che tutti i movimenti finanziari relativi all’appalto 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su di esso.</w:t>
      </w:r>
    </w:p>
    <w:p w:rsidR="00C12B22" w:rsidRPr="00C12B22" w:rsidRDefault="00C12B22" w:rsidP="00C12B22">
      <w:pPr>
        <w:numPr>
          <w:ilvl w:val="0"/>
          <w:numId w:val="1"/>
        </w:numPr>
        <w:tabs>
          <w:tab w:val="num" w:pos="312"/>
          <w:tab w:val="num" w:pos="705"/>
        </w:tabs>
        <w:spacing w:after="0" w:line="360" w:lineRule="auto"/>
        <w:ind w:left="336" w:right="-10" w:hanging="336"/>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I relativi pagamenti saranno effettuati esclusivamente a mezzo bonifico bancario o postale, ovvero con altri strumenti di pagamento idonei a consentire la piena tracciabilità delle operazioni.</w:t>
      </w:r>
    </w:p>
    <w:p w:rsidR="00C12B22" w:rsidRDefault="00C12B22" w:rsidP="00C12B22">
      <w:pPr>
        <w:spacing w:after="0" w:line="360" w:lineRule="auto"/>
        <w:rPr>
          <w:rFonts w:ascii="Arial" w:eastAsia="Times New Roman" w:hAnsi="Arial" w:cs="Arial"/>
          <w:sz w:val="20"/>
          <w:szCs w:val="20"/>
          <w:lang w:eastAsia="it-IT"/>
        </w:rPr>
      </w:pPr>
    </w:p>
    <w:p w:rsidR="00143ED2" w:rsidRPr="00C12B22" w:rsidRDefault="00143ED2" w:rsidP="00C12B22">
      <w:pPr>
        <w:spacing w:after="0" w:line="360" w:lineRule="auto"/>
        <w:rPr>
          <w:rFonts w:ascii="Arial" w:eastAsia="Times New Roman" w:hAnsi="Arial" w:cs="Arial"/>
          <w:sz w:val="20"/>
          <w:szCs w:val="20"/>
          <w:lang w:eastAsia="it-IT"/>
        </w:rPr>
      </w:pPr>
    </w:p>
    <w:p w:rsidR="00C12B22" w:rsidRPr="00C12B22" w:rsidRDefault="00C12B22" w:rsidP="00C12B22">
      <w:pPr>
        <w:spacing w:after="0" w:line="360" w:lineRule="auto"/>
        <w:rPr>
          <w:rFonts w:ascii="Arial" w:eastAsia="Times New Roman" w:hAnsi="Arial" w:cs="Arial"/>
          <w:spacing w:val="20"/>
          <w:sz w:val="20"/>
          <w:szCs w:val="20"/>
          <w:lang w:eastAsia="it-IT"/>
        </w:rPr>
      </w:pPr>
      <w:r w:rsidRPr="00C12B22">
        <w:rPr>
          <w:rFonts w:ascii="Arial" w:eastAsia="Times New Roman" w:hAnsi="Arial" w:cs="Arial"/>
          <w:spacing w:val="20"/>
          <w:sz w:val="20"/>
          <w:szCs w:val="20"/>
          <w:lang w:eastAsia="it-IT"/>
        </w:rPr>
        <w:t>Il Legale Rappresentante/Titolare dell’Impresa</w:t>
      </w:r>
    </w:p>
    <w:p w:rsidR="00C12B22" w:rsidRPr="00C12B22" w:rsidRDefault="00C12B22" w:rsidP="00C12B22">
      <w:pPr>
        <w:spacing w:after="0" w:line="360" w:lineRule="auto"/>
        <w:rPr>
          <w:rFonts w:ascii="Arial" w:eastAsia="Times New Roman" w:hAnsi="Arial" w:cs="Arial"/>
          <w:sz w:val="20"/>
          <w:szCs w:val="20"/>
          <w:lang w:eastAsia="it-IT"/>
        </w:rPr>
      </w:pPr>
    </w:p>
    <w:p w:rsidR="00C12B22" w:rsidRPr="00C12B22" w:rsidRDefault="00CA4F02" w:rsidP="00C12B22">
      <w:pPr>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w:t>
      </w:r>
      <w:r w:rsidR="00C12B22" w:rsidRPr="00C12B22">
        <w:rPr>
          <w:rFonts w:ascii="Arial" w:eastAsia="Times New Roman" w:hAnsi="Arial" w:cs="Arial"/>
          <w:sz w:val="20"/>
          <w:szCs w:val="20"/>
          <w:lang w:eastAsia="it-IT"/>
        </w:rPr>
        <w:t>firma leggibile)</w:t>
      </w:r>
      <w:r w:rsidR="00C12B22" w:rsidRPr="00C12B22">
        <w:rPr>
          <w:rFonts w:ascii="Arial" w:eastAsia="Times New Roman" w:hAnsi="Arial" w:cs="Arial"/>
          <w:sz w:val="20"/>
          <w:szCs w:val="20"/>
          <w:lang w:eastAsia="it-IT"/>
        </w:rPr>
        <w:tab/>
        <w:t xml:space="preserve">      </w:t>
      </w:r>
      <w:r w:rsidR="00C12B22" w:rsidRPr="00C12B22">
        <w:rPr>
          <w:rFonts w:ascii="Arial" w:eastAsia="Times New Roman" w:hAnsi="Arial" w:cs="Arial"/>
          <w:sz w:val="20"/>
          <w:szCs w:val="20"/>
          <w:lang w:eastAsia="it-IT"/>
        </w:rPr>
        <w:tab/>
      </w:r>
      <w:r w:rsidR="00C12B22" w:rsidRPr="00C12B22">
        <w:rPr>
          <w:rFonts w:ascii="Arial" w:eastAsia="Times New Roman" w:hAnsi="Arial" w:cs="Arial"/>
          <w:sz w:val="20"/>
          <w:szCs w:val="20"/>
          <w:lang w:eastAsia="it-IT"/>
        </w:rPr>
        <w:tab/>
        <w:t xml:space="preserve"> ________________________</w:t>
      </w:r>
    </w:p>
    <w:p w:rsidR="00C12B22" w:rsidRPr="00C12B22" w:rsidRDefault="00C12B22" w:rsidP="00C12B22">
      <w:pPr>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                                          </w:t>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t xml:space="preserve">               </w:t>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p>
    <w:p w:rsidR="00C12B22" w:rsidRPr="00C12B22" w:rsidRDefault="00C12B22" w:rsidP="00C12B22">
      <w:pPr>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 (Luogo e data di nascita) </w:t>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t xml:space="preserve"> ________________________</w:t>
      </w:r>
    </w:p>
    <w:p w:rsidR="00C12B22" w:rsidRPr="00C12B22" w:rsidRDefault="00C12B22" w:rsidP="00C12B22">
      <w:pPr>
        <w:spacing w:after="0" w:line="360" w:lineRule="auto"/>
        <w:rPr>
          <w:rFonts w:ascii="Arial" w:eastAsia="Times New Roman" w:hAnsi="Arial" w:cs="Arial"/>
          <w:spacing w:val="20"/>
          <w:sz w:val="20"/>
          <w:szCs w:val="20"/>
          <w:lang w:eastAsia="it-IT"/>
        </w:rPr>
      </w:pPr>
      <w:r w:rsidRPr="00C12B22">
        <w:rPr>
          <w:rFonts w:ascii="Arial" w:eastAsia="Times New Roman" w:hAnsi="Arial" w:cs="Arial"/>
          <w:spacing w:val="20"/>
          <w:sz w:val="20"/>
          <w:szCs w:val="20"/>
          <w:lang w:eastAsia="it-IT"/>
        </w:rPr>
        <w:lastRenderedPageBreak/>
        <w:t xml:space="preserve">  </w:t>
      </w:r>
    </w:p>
    <w:p w:rsidR="00C12B22" w:rsidRPr="00C12B22" w:rsidRDefault="00C12B22" w:rsidP="00C12B22">
      <w:pPr>
        <w:spacing w:after="0" w:line="360" w:lineRule="auto"/>
        <w:rPr>
          <w:rFonts w:ascii="Arial" w:eastAsia="Times New Roman" w:hAnsi="Arial" w:cs="Arial"/>
          <w:spacing w:val="20"/>
          <w:sz w:val="20"/>
          <w:szCs w:val="20"/>
          <w:lang w:eastAsia="it-IT"/>
        </w:rPr>
      </w:pPr>
    </w:p>
    <w:p w:rsidR="00C12B22" w:rsidRPr="00C12B22" w:rsidRDefault="00C12B22" w:rsidP="00C12B22">
      <w:pPr>
        <w:spacing w:after="0" w:line="360" w:lineRule="auto"/>
        <w:rPr>
          <w:rFonts w:ascii="Arial" w:eastAsia="Times New Roman" w:hAnsi="Arial" w:cs="Arial"/>
          <w:spacing w:val="20"/>
          <w:sz w:val="20"/>
          <w:szCs w:val="20"/>
          <w:lang w:eastAsia="it-IT"/>
        </w:rPr>
      </w:pPr>
      <w:r w:rsidRPr="00C12B22">
        <w:rPr>
          <w:rFonts w:ascii="Arial" w:eastAsia="Times New Roman" w:hAnsi="Arial" w:cs="Arial"/>
          <w:spacing w:val="20"/>
          <w:sz w:val="20"/>
          <w:szCs w:val="20"/>
          <w:lang w:eastAsia="it-IT"/>
        </w:rPr>
        <w:t>Legali Rappresentanti (nel caso di costituenda A.T.I./ Consorzio)</w:t>
      </w:r>
    </w:p>
    <w:p w:rsidR="00C12B22" w:rsidRPr="00C12B22" w:rsidRDefault="00C12B22" w:rsidP="00C12B22">
      <w:pPr>
        <w:spacing w:after="0" w:line="360" w:lineRule="auto"/>
        <w:rPr>
          <w:rFonts w:ascii="Arial" w:eastAsia="Times New Roman" w:hAnsi="Arial" w:cs="Arial"/>
          <w:spacing w:val="20"/>
          <w:sz w:val="20"/>
          <w:szCs w:val="20"/>
          <w:lang w:eastAsia="it-IT"/>
        </w:rPr>
      </w:pPr>
    </w:p>
    <w:p w:rsidR="00C12B22" w:rsidRPr="00C12B22" w:rsidRDefault="00C12B22" w:rsidP="00C12B22">
      <w:pPr>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(firme leggibili)  </w:t>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t>________________________</w:t>
      </w:r>
    </w:p>
    <w:p w:rsidR="00C12B22" w:rsidRPr="00C12B22" w:rsidRDefault="00C12B22" w:rsidP="00C12B22">
      <w:pPr>
        <w:spacing w:after="0" w:line="360" w:lineRule="auto"/>
        <w:rPr>
          <w:rFonts w:ascii="Arial" w:eastAsia="Times New Roman" w:hAnsi="Arial" w:cs="Arial"/>
          <w:sz w:val="20"/>
          <w:szCs w:val="20"/>
          <w:lang w:eastAsia="it-IT"/>
        </w:rPr>
      </w:pPr>
    </w:p>
    <w:p w:rsidR="00C12B22" w:rsidRPr="00C12B22" w:rsidRDefault="00C12B22" w:rsidP="00C12B22">
      <w:pPr>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t xml:space="preserve">                </w:t>
      </w:r>
      <w:r w:rsidRPr="00C12B22">
        <w:rPr>
          <w:rFonts w:ascii="Arial" w:eastAsia="Times New Roman" w:hAnsi="Arial" w:cs="Arial"/>
          <w:sz w:val="20"/>
          <w:szCs w:val="20"/>
          <w:lang w:eastAsia="it-IT"/>
        </w:rPr>
        <w:tab/>
        <w:t>________________________</w:t>
      </w:r>
    </w:p>
    <w:p w:rsidR="00C12B22" w:rsidRPr="00C12B22" w:rsidRDefault="00C12B22" w:rsidP="00C12B22">
      <w:pPr>
        <w:spacing w:after="0" w:line="360" w:lineRule="auto"/>
        <w:rPr>
          <w:rFonts w:ascii="Arial" w:eastAsia="Times New Roman" w:hAnsi="Arial" w:cs="Arial"/>
          <w:sz w:val="20"/>
          <w:szCs w:val="20"/>
          <w:lang w:eastAsia="it-IT"/>
        </w:rPr>
      </w:pPr>
    </w:p>
    <w:p w:rsidR="00C12B22" w:rsidRPr="00C12B22" w:rsidRDefault="00C12B22" w:rsidP="00C12B22">
      <w:pPr>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(Luoghi e date di nascita) </w:t>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t>_______________________</w:t>
      </w:r>
    </w:p>
    <w:p w:rsidR="00C12B22" w:rsidRPr="00C12B22" w:rsidRDefault="00C12B22" w:rsidP="00C12B22">
      <w:pPr>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p>
    <w:p w:rsidR="00C12B22" w:rsidRPr="00C12B22" w:rsidRDefault="00C12B22" w:rsidP="00C12B22">
      <w:pPr>
        <w:spacing w:after="0" w:line="360" w:lineRule="auto"/>
        <w:rPr>
          <w:rFonts w:ascii="Arial" w:eastAsia="Times New Roman" w:hAnsi="Arial" w:cs="Arial"/>
          <w:sz w:val="20"/>
          <w:szCs w:val="20"/>
          <w:lang w:eastAsia="it-IT"/>
        </w:rPr>
      </w:pP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r>
      <w:r w:rsidRPr="00C12B22">
        <w:rPr>
          <w:rFonts w:ascii="Arial" w:eastAsia="Times New Roman" w:hAnsi="Arial" w:cs="Arial"/>
          <w:sz w:val="20"/>
          <w:szCs w:val="20"/>
          <w:lang w:eastAsia="it-IT"/>
        </w:rPr>
        <w:tab/>
        <w:t xml:space="preserve">     </w:t>
      </w:r>
      <w:r w:rsidRPr="00C12B22">
        <w:rPr>
          <w:rFonts w:ascii="Arial" w:eastAsia="Times New Roman" w:hAnsi="Arial" w:cs="Arial"/>
          <w:sz w:val="20"/>
          <w:szCs w:val="20"/>
          <w:lang w:eastAsia="it-IT"/>
        </w:rPr>
        <w:tab/>
        <w:t xml:space="preserve"> _______________________</w:t>
      </w:r>
    </w:p>
    <w:p w:rsidR="00C12B22" w:rsidRPr="00C12B22" w:rsidRDefault="00C12B22" w:rsidP="00C12B22">
      <w:pPr>
        <w:spacing w:after="0" w:line="240" w:lineRule="auto"/>
        <w:rPr>
          <w:rFonts w:ascii="Arial" w:eastAsia="Times New Roman" w:hAnsi="Arial" w:cs="Arial"/>
          <w:sz w:val="20"/>
          <w:szCs w:val="20"/>
          <w:lang w:eastAsia="it-IT"/>
        </w:rPr>
      </w:pPr>
    </w:p>
    <w:p w:rsidR="00C12B22" w:rsidRPr="00C12B22" w:rsidRDefault="00C12B22" w:rsidP="00C12B22">
      <w:pPr>
        <w:spacing w:after="0" w:line="240" w:lineRule="auto"/>
        <w:rPr>
          <w:rFonts w:ascii="Arial" w:eastAsia="Times New Roman" w:hAnsi="Arial" w:cs="Arial"/>
          <w:sz w:val="20"/>
          <w:szCs w:val="20"/>
          <w:lang w:eastAsia="it-IT"/>
        </w:rPr>
      </w:pPr>
    </w:p>
    <w:p w:rsidR="00C12B22" w:rsidRPr="00C12B22" w:rsidRDefault="00C12B22" w:rsidP="00C12B22">
      <w:pPr>
        <w:spacing w:after="0" w:line="240" w:lineRule="auto"/>
        <w:rPr>
          <w:rFonts w:ascii="Arial" w:eastAsia="Times New Roman" w:hAnsi="Arial" w:cs="Arial"/>
          <w:sz w:val="20"/>
          <w:szCs w:val="20"/>
          <w:lang w:eastAsia="it-IT"/>
        </w:rPr>
      </w:pPr>
    </w:p>
    <w:p w:rsidR="00C12B22" w:rsidRPr="00C12B22" w:rsidRDefault="00C12B22" w:rsidP="00C12B22">
      <w:pPr>
        <w:spacing w:after="0" w:line="240" w:lineRule="auto"/>
        <w:rPr>
          <w:rFonts w:ascii="Arial" w:eastAsia="Times New Roman" w:hAnsi="Arial" w:cs="Arial"/>
          <w:sz w:val="20"/>
          <w:szCs w:val="20"/>
          <w:lang w:eastAsia="it-IT"/>
        </w:rPr>
      </w:pPr>
    </w:p>
    <w:p w:rsidR="00C12B22" w:rsidRPr="00C12B22" w:rsidRDefault="00C12B22" w:rsidP="00C12B22">
      <w:pPr>
        <w:spacing w:after="0" w:line="240" w:lineRule="auto"/>
        <w:rPr>
          <w:rFonts w:ascii="Arial" w:eastAsia="Times New Roman" w:hAnsi="Arial" w:cs="Arial"/>
          <w:b/>
          <w:color w:val="0070C0"/>
          <w:sz w:val="20"/>
          <w:szCs w:val="20"/>
          <w:lang w:eastAsia="it-IT"/>
        </w:rPr>
      </w:pPr>
      <w:r w:rsidRPr="00C12B22">
        <w:rPr>
          <w:rFonts w:ascii="Arial" w:eastAsia="Times New Roman" w:hAnsi="Arial" w:cs="Arial"/>
          <w:b/>
          <w:color w:val="0070C0"/>
          <w:sz w:val="20"/>
          <w:szCs w:val="20"/>
          <w:lang w:eastAsia="it-IT"/>
        </w:rPr>
        <w:t xml:space="preserve">Note </w:t>
      </w:r>
    </w:p>
    <w:p w:rsidR="00C12B22" w:rsidRPr="00C12B22" w:rsidRDefault="00C12B22" w:rsidP="00C12B22">
      <w:pPr>
        <w:spacing w:after="0" w:line="240" w:lineRule="auto"/>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L’offerta economica deve essere sottoscritta dal legale rappresentante della società concorrente; nel caso di RTI costituito, dal Legale rappresentante della società mandataria; nel caso di RTI costituendo, dai legali rappresentanti di ciascun operatore economico che partecipa alla procedura in forma congiunta.</w:t>
      </w:r>
    </w:p>
    <w:p w:rsidR="00C12B22" w:rsidRPr="00C12B22" w:rsidRDefault="00C12B22" w:rsidP="00C12B22">
      <w:pPr>
        <w:spacing w:after="0" w:line="240" w:lineRule="auto"/>
        <w:jc w:val="both"/>
        <w:rPr>
          <w:rFonts w:ascii="Arial" w:eastAsia="Times New Roman" w:hAnsi="Arial" w:cs="Arial"/>
          <w:sz w:val="20"/>
          <w:szCs w:val="20"/>
          <w:lang w:eastAsia="it-IT"/>
        </w:rPr>
      </w:pPr>
      <w:r w:rsidRPr="00C12B22">
        <w:rPr>
          <w:rFonts w:ascii="Arial" w:eastAsia="Times New Roman" w:hAnsi="Arial" w:cs="Arial"/>
          <w:sz w:val="20"/>
          <w:szCs w:val="20"/>
          <w:lang w:eastAsia="it-IT"/>
        </w:rPr>
        <w:t xml:space="preserve">All’offerta deve essere allagata fotocopia non autenticata del documento di identità del sottoscrittore.  </w:t>
      </w:r>
    </w:p>
    <w:p w:rsidR="00C12B22" w:rsidRPr="00C12B22" w:rsidRDefault="00C12B22" w:rsidP="00C12B22">
      <w:pPr>
        <w:spacing w:after="0" w:line="240" w:lineRule="auto"/>
        <w:rPr>
          <w:rFonts w:ascii="Times New Roman" w:eastAsia="Times New Roman" w:hAnsi="Times New Roman" w:cs="Times New Roman"/>
          <w:sz w:val="24"/>
          <w:szCs w:val="24"/>
          <w:lang w:eastAsia="it-IT"/>
        </w:rPr>
      </w:pPr>
    </w:p>
    <w:p w:rsidR="00C12B22" w:rsidRPr="00C12B22" w:rsidRDefault="00C12B22" w:rsidP="00C12B22">
      <w:pPr>
        <w:spacing w:after="0" w:line="240" w:lineRule="auto"/>
        <w:rPr>
          <w:rFonts w:ascii="Times New Roman" w:eastAsia="Times New Roman" w:hAnsi="Times New Roman" w:cs="Times New Roman"/>
          <w:sz w:val="24"/>
          <w:szCs w:val="24"/>
          <w:lang w:eastAsia="it-IT"/>
        </w:rPr>
      </w:pPr>
    </w:p>
    <w:p w:rsidR="00C12B22" w:rsidRPr="00C12B22" w:rsidRDefault="00C12B22" w:rsidP="00C12B22">
      <w:pPr>
        <w:spacing w:after="0" w:line="240" w:lineRule="auto"/>
        <w:rPr>
          <w:rFonts w:ascii="Times New Roman" w:eastAsia="Times New Roman" w:hAnsi="Times New Roman" w:cs="Times New Roman"/>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Times New Roman" w:eastAsia="Times New Roman" w:hAnsi="Times New Roman" w:cs="Times New Roman"/>
          <w:b/>
          <w:color w:val="0070C0"/>
          <w:sz w:val="24"/>
          <w:szCs w:val="24"/>
          <w:lang w:eastAsia="it-IT"/>
        </w:rPr>
      </w:pPr>
    </w:p>
    <w:p w:rsidR="00C12B22" w:rsidRPr="00C12B22" w:rsidRDefault="00C12B22" w:rsidP="00C12B22">
      <w:pPr>
        <w:spacing w:after="0" w:line="240" w:lineRule="auto"/>
        <w:rPr>
          <w:rFonts w:ascii="Arial" w:eastAsia="Times New Roman" w:hAnsi="Arial" w:cs="Arial"/>
          <w:sz w:val="20"/>
          <w:szCs w:val="24"/>
          <w:lang w:eastAsia="it-IT"/>
        </w:rPr>
      </w:pPr>
    </w:p>
    <w:p w:rsidR="00D73BE7" w:rsidRDefault="00D73BE7"/>
    <w:sectPr w:rsidR="00D73BE7">
      <w:footerReference w:type="default" r:id="rId8"/>
      <w:pgSz w:w="11906" w:h="16838" w:code="9"/>
      <w:pgMar w:top="1235" w:right="1134" w:bottom="714" w:left="1134"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C2" w:rsidRDefault="00296C0E">
      <w:pPr>
        <w:spacing w:after="0" w:line="240" w:lineRule="auto"/>
      </w:pPr>
      <w:r>
        <w:separator/>
      </w:r>
    </w:p>
  </w:endnote>
  <w:endnote w:type="continuationSeparator" w:id="0">
    <w:p w:rsidR="001974C2" w:rsidRDefault="0029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42" w:rsidRDefault="0040314A">
    <w:pPr>
      <w:pStyle w:val="Pidipagina"/>
    </w:pPr>
    <w:r w:rsidRPr="00211BB7">
      <w:rPr>
        <w:b/>
      </w:rPr>
      <w:fldChar w:fldCharType="begin"/>
    </w:r>
    <w:r w:rsidRPr="00211BB7">
      <w:rPr>
        <w:b/>
      </w:rPr>
      <w:instrText xml:space="preserve"> FILENAME </w:instrText>
    </w:r>
    <w:r w:rsidRPr="00211BB7">
      <w:rPr>
        <w:b/>
      </w:rPr>
      <w:fldChar w:fldCharType="separate"/>
    </w:r>
    <w:r>
      <w:rPr>
        <w:b/>
        <w:noProof/>
      </w:rPr>
      <w:t xml:space="preserve">fac simile offerta_economica_Lotto </w:t>
    </w:r>
    <w:r w:rsidRPr="00211BB7">
      <w:rPr>
        <w:b/>
      </w:rPr>
      <w:fldChar w:fldCharType="end"/>
    </w:r>
    <w:r w:rsidR="00143ED2">
      <w:rPr>
        <w:b/>
      </w:rPr>
      <w:t>2</w:t>
    </w:r>
    <w:r>
      <w:tab/>
      <w:t xml:space="preserve">- </w:t>
    </w:r>
    <w:r>
      <w:fldChar w:fldCharType="begin"/>
    </w:r>
    <w:r>
      <w:instrText xml:space="preserve"> PAGE </w:instrText>
    </w:r>
    <w:r>
      <w:fldChar w:fldCharType="separate"/>
    </w:r>
    <w:r w:rsidR="004C2C6C">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C2" w:rsidRDefault="00296C0E">
      <w:pPr>
        <w:spacing w:after="0" w:line="240" w:lineRule="auto"/>
      </w:pPr>
      <w:r>
        <w:separator/>
      </w:r>
    </w:p>
  </w:footnote>
  <w:footnote w:type="continuationSeparator" w:id="0">
    <w:p w:rsidR="001974C2" w:rsidRDefault="00296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1">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22"/>
    <w:rsid w:val="00095D68"/>
    <w:rsid w:val="00143ED2"/>
    <w:rsid w:val="001974C2"/>
    <w:rsid w:val="00296C0E"/>
    <w:rsid w:val="0040314A"/>
    <w:rsid w:val="004C2C6C"/>
    <w:rsid w:val="00827901"/>
    <w:rsid w:val="0098408A"/>
    <w:rsid w:val="00AA6195"/>
    <w:rsid w:val="00C12B22"/>
    <w:rsid w:val="00CA4F02"/>
    <w:rsid w:val="00D73BE7"/>
    <w:rsid w:val="00E3147B"/>
    <w:rsid w:val="00F21CE9"/>
    <w:rsid w:val="00F51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12B2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C12B22"/>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143E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3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12B2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C12B22"/>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143E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745</Words>
  <Characters>4251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STEFANELLI  MARIA</cp:lastModifiedBy>
  <cp:revision>15</cp:revision>
  <dcterms:created xsi:type="dcterms:W3CDTF">2017-06-07T10:56:00Z</dcterms:created>
  <dcterms:modified xsi:type="dcterms:W3CDTF">2017-06-26T12:26:00Z</dcterms:modified>
</cp:coreProperties>
</file>