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453E08" w:rsidRDefault="00EE25B2" w:rsidP="00EE25B2">
      <w:pPr>
        <w:pStyle w:val="Titolo"/>
        <w:jc w:val="right"/>
        <w:rPr>
          <w:rFonts w:ascii="Tahoma" w:hAnsi="Tahoma" w:cs="Tahoma"/>
        </w:rPr>
      </w:pPr>
      <w:bookmarkStart w:id="0" w:name="_GoBack"/>
      <w:r w:rsidRPr="00453E08">
        <w:rPr>
          <w:rFonts w:ascii="Tahoma" w:hAnsi="Tahoma" w:cs="Tahoma"/>
        </w:rPr>
        <w:t xml:space="preserve">Allegato B – Decreto del Direttore Generale </w:t>
      </w:r>
      <w:r w:rsidR="007C0D71" w:rsidRPr="00453E08">
        <w:rPr>
          <w:rFonts w:ascii="Tahoma" w:hAnsi="Tahoma" w:cs="Tahoma"/>
        </w:rPr>
        <w:t xml:space="preserve">n. </w:t>
      </w:r>
      <w:r w:rsidR="00453E08" w:rsidRPr="00453E08">
        <w:rPr>
          <w:rFonts w:ascii="Tahoma" w:hAnsi="Tahoma" w:cs="Tahoma"/>
        </w:rPr>
        <w:t>587</w:t>
      </w:r>
      <w:r w:rsidRPr="00453E08">
        <w:rPr>
          <w:rFonts w:ascii="Tahoma" w:hAnsi="Tahoma" w:cs="Tahoma"/>
        </w:rPr>
        <w:t xml:space="preserve"> del </w:t>
      </w:r>
      <w:r w:rsidR="00453E08" w:rsidRPr="00453E08">
        <w:rPr>
          <w:rFonts w:ascii="Tahoma" w:hAnsi="Tahoma" w:cs="Tahoma"/>
        </w:rPr>
        <w:t>2</w:t>
      </w:r>
      <w:r w:rsidRPr="00453E08">
        <w:rPr>
          <w:rFonts w:ascii="Tahoma" w:hAnsi="Tahoma" w:cs="Tahoma"/>
        </w:rPr>
        <w:t>0 aprile 2017</w:t>
      </w:r>
    </w:p>
    <w:p w:rsidR="00652097" w:rsidRPr="00453E08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Pr="00453E0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453E08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453E08">
        <w:rPr>
          <w:rFonts w:ascii="Tahoma" w:hAnsi="Tahoma" w:cs="Tahoma"/>
          <w:b/>
        </w:rPr>
        <w:t>AL RETTORE DEL POLITECNICO DI TORINO</w:t>
      </w:r>
    </w:p>
    <w:p w:rsidR="00B81007" w:rsidRPr="00453E08" w:rsidRDefault="00E04B22" w:rsidP="00E04B22">
      <w:pPr>
        <w:ind w:left="4820"/>
        <w:jc w:val="both"/>
        <w:rPr>
          <w:rFonts w:ascii="Tahoma" w:hAnsi="Tahoma" w:cs="Tahoma"/>
        </w:rPr>
      </w:pPr>
      <w:r w:rsidRPr="00453E08">
        <w:rPr>
          <w:rFonts w:ascii="Tahoma" w:hAnsi="Tahoma" w:cs="Tahoma"/>
          <w:b/>
        </w:rPr>
        <w:t>Cor</w:t>
      </w:r>
      <w:r w:rsidR="00B81007" w:rsidRPr="00453E08">
        <w:rPr>
          <w:rFonts w:ascii="Tahoma" w:hAnsi="Tahoma" w:cs="Tahoma"/>
          <w:b/>
        </w:rPr>
        <w:t xml:space="preserve">so Duca degli Abruzzi </w:t>
      </w:r>
      <w:r w:rsidRPr="00453E08">
        <w:rPr>
          <w:rFonts w:ascii="Tahoma" w:hAnsi="Tahoma" w:cs="Tahoma"/>
          <w:b/>
        </w:rPr>
        <w:t xml:space="preserve">n. </w:t>
      </w:r>
      <w:r w:rsidR="00B81007" w:rsidRPr="00453E08">
        <w:rPr>
          <w:rFonts w:ascii="Tahoma" w:hAnsi="Tahoma" w:cs="Tahoma"/>
          <w:b/>
        </w:rPr>
        <w:t>24 - 10129 TORINO</w:t>
      </w:r>
    </w:p>
    <w:p w:rsidR="00652097" w:rsidRPr="00453E08" w:rsidRDefault="00652097">
      <w:pPr>
        <w:jc w:val="both"/>
        <w:rPr>
          <w:rFonts w:ascii="Tahoma" w:hAnsi="Tahoma" w:cs="Tahoma"/>
        </w:rPr>
      </w:pPr>
    </w:p>
    <w:p w:rsidR="00FC35B8" w:rsidRPr="00453E08" w:rsidRDefault="00FC35B8">
      <w:pPr>
        <w:jc w:val="both"/>
        <w:rPr>
          <w:rFonts w:ascii="Tahoma" w:hAnsi="Tahoma" w:cs="Tahoma"/>
        </w:rPr>
      </w:pPr>
    </w:p>
    <w:p w:rsidR="00B81007" w:rsidRPr="00453E08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453E08">
        <w:rPr>
          <w:rFonts w:ascii="Tahoma" w:hAnsi="Tahoma" w:cs="Tahoma"/>
          <w:b/>
        </w:rPr>
        <w:t>COGNOME</w:t>
      </w:r>
      <w:r w:rsidR="00E04B22" w:rsidRPr="00453E08">
        <w:rPr>
          <w:rFonts w:ascii="Tahoma" w:hAnsi="Tahoma" w:cs="Tahoma"/>
        </w:rPr>
        <w:tab/>
      </w:r>
      <w:r w:rsidR="00E04B22" w:rsidRPr="00453E08">
        <w:rPr>
          <w:rFonts w:ascii="Tahoma" w:hAnsi="Tahoma" w:cs="Tahoma"/>
        </w:rPr>
        <w:tab/>
      </w:r>
      <w:r w:rsidRPr="00453E08">
        <w:rPr>
          <w:rFonts w:ascii="Tahoma" w:hAnsi="Tahoma" w:cs="Tahoma"/>
        </w:rPr>
        <w:tab/>
      </w:r>
      <w:r w:rsidR="00E04B22" w:rsidRPr="00453E08">
        <w:rPr>
          <w:rFonts w:ascii="Tahoma" w:hAnsi="Tahoma" w:cs="Tahoma"/>
        </w:rPr>
        <w:t xml:space="preserve">    </w:t>
      </w:r>
      <w:r w:rsidRPr="00453E08">
        <w:rPr>
          <w:rFonts w:ascii="Tahoma" w:hAnsi="Tahoma" w:cs="Tahoma"/>
        </w:rPr>
        <w:t>______________________</w:t>
      </w:r>
      <w:r w:rsidR="00E04B22" w:rsidRPr="00453E08">
        <w:rPr>
          <w:rFonts w:ascii="Tahoma" w:hAnsi="Tahoma" w:cs="Tahoma"/>
        </w:rPr>
        <w:t>____</w:t>
      </w:r>
      <w:r w:rsidRPr="00453E08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453E08">
        <w:rPr>
          <w:rFonts w:ascii="Tahoma" w:hAnsi="Tahoma" w:cs="Tahoma"/>
          <w:b/>
        </w:rPr>
        <w:t>COGNOME DA CONIUGATA</w:t>
      </w:r>
      <w:r w:rsidR="00E04B22" w:rsidRPr="00453E08">
        <w:rPr>
          <w:rFonts w:ascii="Tahoma" w:hAnsi="Tahoma" w:cs="Tahoma"/>
        </w:rPr>
        <w:t xml:space="preserve">  </w:t>
      </w:r>
      <w:r w:rsidRPr="00453E08">
        <w:rPr>
          <w:rFonts w:ascii="Tahoma" w:hAnsi="Tahoma" w:cs="Tahoma"/>
        </w:rPr>
        <w:t>___________________________________________________</w:t>
      </w:r>
      <w:bookmarkEnd w:id="0"/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DI AVER RIPORTATO CONDANNE PENALI </w:t>
      </w:r>
      <w:r w:rsidR="007F06CF">
        <w:rPr>
          <w:rFonts w:ascii="Tahoma" w:hAnsi="Tahoma" w:cs="Tahoma"/>
          <w:noProof/>
        </w:rPr>
        <w:t xml:space="preserve">(2) </w:t>
      </w:r>
      <w:r w:rsidRPr="00E04B22">
        <w:rPr>
          <w:rFonts w:ascii="Tahoma" w:hAnsi="Tahoma" w:cs="Tahoma"/>
          <w:noProof/>
        </w:rPr>
        <w:t>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 (cfr. nota 2):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(3)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(1) </w:t>
      </w:r>
      <w:r w:rsidRPr="00652097">
        <w:rPr>
          <w:rFonts w:ascii="Tahoma" w:hAnsi="Tahoma" w:cs="Tahoma"/>
        </w:rPr>
        <w:t>In caso di non iscrizione o avvenuta cancellazione dalle liste elettorali, indicarne i motivi.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(2)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(3)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453E08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8F2F4C"/>
    <w:rsid w:val="009055C9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LUNARDI  MANUELA</cp:lastModifiedBy>
  <cp:revision>3</cp:revision>
  <cp:lastPrinted>2011-04-29T13:54:00Z</cp:lastPrinted>
  <dcterms:created xsi:type="dcterms:W3CDTF">2017-04-20T08:24:00Z</dcterms:created>
  <dcterms:modified xsi:type="dcterms:W3CDTF">2017-04-20T08:24:00Z</dcterms:modified>
</cp:coreProperties>
</file>