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6B58" w14:textId="2103047C" w:rsidR="00D13493" w:rsidRPr="00BE4DDA" w:rsidRDefault="00D13493" w:rsidP="0001722D">
      <w:pPr>
        <w:jc w:val="both"/>
        <w:rPr>
          <w:rFonts w:ascii="Century Gothic" w:eastAsia="Times New Roman" w:hAnsi="Century Gothic" w:cs="Arial"/>
          <w:b/>
          <w:color w:val="000000"/>
          <w:sz w:val="20"/>
          <w:szCs w:val="20"/>
          <w:lang w:val="it-IT"/>
        </w:rPr>
      </w:pPr>
      <w:r w:rsidRPr="00BE4DDA">
        <w:rPr>
          <w:rFonts w:ascii="Century Gothic" w:eastAsia="Times New Roman" w:hAnsi="Century Gothic" w:cs="Arial"/>
          <w:b/>
          <w:color w:val="000000"/>
          <w:sz w:val="20"/>
          <w:szCs w:val="20"/>
          <w:lang w:val="it-IT"/>
        </w:rPr>
        <w:t>Allegato B – Modulo di compatibilità con altre cariche</w:t>
      </w:r>
    </w:p>
    <w:p w14:paraId="0BCFDED8" w14:textId="30ABA838" w:rsidR="00D13493" w:rsidRPr="00BE4DDA" w:rsidRDefault="00D13493" w:rsidP="0001722D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EFBFAA5" w14:textId="77777777" w:rsidR="00D13493" w:rsidRPr="00BE4DDA" w:rsidRDefault="00D13493" w:rsidP="00D13493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0B7CB2DC" w14:textId="77777777" w:rsidR="003A22B4" w:rsidRPr="00BE4DDA" w:rsidRDefault="003A22B4" w:rsidP="003A22B4">
      <w:pPr>
        <w:ind w:left="5245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Alla Commissione Elettorale</w:t>
      </w:r>
    </w:p>
    <w:p w14:paraId="79AB5A3B" w14:textId="77777777" w:rsidR="00D13493" w:rsidRPr="00BE4DDA" w:rsidRDefault="00D13493" w:rsidP="00D13493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DB194E0" w14:textId="77777777" w:rsidR="00D13493" w:rsidRPr="00BE4DDA" w:rsidRDefault="00D13493" w:rsidP="00D13493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60A93090" w14:textId="780F590F" w:rsidR="00D13493" w:rsidRPr="00BE4DDA" w:rsidRDefault="00D13493" w:rsidP="00D13493">
      <w:pPr>
        <w:jc w:val="both"/>
        <w:rPr>
          <w:rFonts w:ascii="Century Gothic" w:hAnsi="Century Gothic" w:cs="Arial"/>
          <w:b/>
          <w:bCs/>
          <w:sz w:val="20"/>
          <w:szCs w:val="20"/>
          <w:lang w:val="it-IT"/>
        </w:rPr>
      </w:pPr>
      <w:r w:rsidRPr="00BE4DDA">
        <w:rPr>
          <w:rFonts w:ascii="Century Gothic" w:hAnsi="Century Gothic" w:cs="Arial"/>
          <w:b/>
          <w:bCs/>
          <w:sz w:val="20"/>
          <w:szCs w:val="20"/>
          <w:lang w:val="it-IT"/>
        </w:rPr>
        <w:t xml:space="preserve">Oggetto: </w:t>
      </w:r>
      <w:r w:rsidR="003A22B4" w:rsidRPr="00BE4DDA">
        <w:rPr>
          <w:rFonts w:ascii="Century Gothic" w:hAnsi="Century Gothic" w:cs="Arial"/>
          <w:b/>
          <w:bCs/>
          <w:sz w:val="20"/>
          <w:szCs w:val="20"/>
          <w:lang w:val="it-IT"/>
        </w:rPr>
        <w:t>elezione suppletiva del/della Rappresentante dei/delle titolari di assegno di ricerca in possesso del titolo di dottorato di ricerca in Senato Accademico – Scorcio di mandato 2023-2027</w:t>
      </w:r>
    </w:p>
    <w:p w14:paraId="55B8E053" w14:textId="77777777" w:rsidR="00D13493" w:rsidRPr="00BE4DDA" w:rsidRDefault="00D13493" w:rsidP="00D13493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15500A7C" w14:textId="3AE64B2A" w:rsidR="00814A1F" w:rsidRPr="00BE4DDA" w:rsidRDefault="00D13493" w:rsidP="00D13493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152727">
        <w:rPr>
          <w:rFonts w:ascii="Century Gothic" w:hAnsi="Century Gothic" w:cs="Arial"/>
          <w:sz w:val="20"/>
          <w:szCs w:val="20"/>
          <w:lang w:val="it-IT"/>
        </w:rPr>
        <w:t>In relazione all’elezione in oggetto prevista per il</w:t>
      </w:r>
      <w:r w:rsidR="00BE4DDA" w:rsidRPr="00152727">
        <w:rPr>
          <w:rFonts w:ascii="Century Gothic" w:hAnsi="Century Gothic" w:cs="Arial"/>
          <w:sz w:val="20"/>
          <w:szCs w:val="20"/>
          <w:lang w:val="it-IT"/>
        </w:rPr>
        <w:t xml:space="preserve"> </w:t>
      </w:r>
      <w:r w:rsidR="008B743D">
        <w:rPr>
          <w:rFonts w:ascii="Century Gothic" w:hAnsi="Century Gothic" w:cs="Arial"/>
          <w:sz w:val="20"/>
          <w:szCs w:val="20"/>
          <w:lang w:val="it-IT"/>
        </w:rPr>
        <w:t>10</w:t>
      </w:r>
      <w:r w:rsidR="00152727" w:rsidRPr="00152727">
        <w:rPr>
          <w:rFonts w:ascii="Century Gothic" w:hAnsi="Century Gothic" w:cs="Arial"/>
          <w:sz w:val="20"/>
          <w:szCs w:val="20"/>
          <w:lang w:val="it-IT"/>
        </w:rPr>
        <w:t xml:space="preserve"> settembre</w:t>
      </w:r>
      <w:r w:rsidR="00BE4DDA" w:rsidRPr="00152727">
        <w:rPr>
          <w:rFonts w:ascii="Century Gothic" w:hAnsi="Century Gothic" w:cs="Arial"/>
          <w:sz w:val="20"/>
          <w:szCs w:val="20"/>
          <w:lang w:val="it-IT"/>
        </w:rPr>
        <w:t xml:space="preserve"> 2026</w:t>
      </w:r>
      <w:r w:rsidRPr="00BE4DDA">
        <w:rPr>
          <w:rFonts w:ascii="Century Gothic" w:hAnsi="Century Gothic" w:cs="Arial"/>
          <w:sz w:val="20"/>
          <w:szCs w:val="20"/>
          <w:lang w:val="it-IT"/>
        </w:rPr>
        <w:t>, il/l</w:t>
      </w:r>
      <w:r w:rsidR="00814A1F" w:rsidRPr="00BE4DDA">
        <w:rPr>
          <w:rFonts w:ascii="Century Gothic" w:hAnsi="Century Gothic" w:cs="Arial"/>
          <w:sz w:val="20"/>
          <w:szCs w:val="20"/>
          <w:lang w:val="it-IT"/>
        </w:rPr>
        <w:t>a sottoscritto/a</w:t>
      </w:r>
    </w:p>
    <w:p w14:paraId="183323FA" w14:textId="77777777" w:rsidR="00814A1F" w:rsidRPr="00BE4DDA" w:rsidRDefault="00814A1F" w:rsidP="00814A1F">
      <w:pPr>
        <w:spacing w:before="240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________________________________________________________________________________________</w:t>
      </w:r>
    </w:p>
    <w:p w14:paraId="30F69B58" w14:textId="77777777" w:rsidR="00814A1F" w:rsidRPr="00BE4DDA" w:rsidRDefault="00814A1F" w:rsidP="00D13493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082AC17" w14:textId="69105770" w:rsidR="00D13493" w:rsidRPr="00BE4DDA" w:rsidRDefault="00BE4DDA" w:rsidP="00D13493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>
        <w:rPr>
          <w:rFonts w:ascii="Century Gothic" w:hAnsi="Century Gothic" w:cs="Arial"/>
          <w:sz w:val="20"/>
          <w:szCs w:val="20"/>
          <w:lang w:val="it-IT"/>
        </w:rPr>
        <w:t>a</w:t>
      </w:r>
      <w:r w:rsidR="00DA0FF0" w:rsidRPr="00BE4DDA">
        <w:rPr>
          <w:rFonts w:ascii="Century Gothic" w:hAnsi="Century Gothic" w:cs="Arial"/>
          <w:sz w:val="20"/>
          <w:szCs w:val="20"/>
          <w:lang w:val="it-IT"/>
        </w:rPr>
        <w:t>ssegnista di ricerca in possesso del titolo di dottor</w:t>
      </w:r>
      <w:r>
        <w:rPr>
          <w:rFonts w:ascii="Century Gothic" w:hAnsi="Century Gothic" w:cs="Arial"/>
          <w:sz w:val="20"/>
          <w:szCs w:val="20"/>
          <w:lang w:val="it-IT"/>
        </w:rPr>
        <w:t>ato</w:t>
      </w:r>
      <w:r w:rsidR="00DA0FF0" w:rsidRPr="00BE4DDA">
        <w:rPr>
          <w:rFonts w:ascii="Century Gothic" w:hAnsi="Century Gothic" w:cs="Arial"/>
          <w:sz w:val="20"/>
          <w:szCs w:val="20"/>
          <w:lang w:val="it-IT"/>
        </w:rPr>
        <w:t xml:space="preserve"> di ricerca</w:t>
      </w:r>
      <w:r w:rsidR="00D13493" w:rsidRPr="00BE4DDA">
        <w:rPr>
          <w:rFonts w:ascii="Century Gothic" w:hAnsi="Century Gothic" w:cs="Arial"/>
          <w:sz w:val="20"/>
          <w:szCs w:val="20"/>
          <w:lang w:val="it-IT"/>
        </w:rPr>
        <w:t xml:space="preserve"> presso il Dipartimento</w:t>
      </w:r>
    </w:p>
    <w:p w14:paraId="2010C354" w14:textId="77777777" w:rsidR="00D13493" w:rsidRPr="00BE4DDA" w:rsidRDefault="00D13493" w:rsidP="00D13493">
      <w:pPr>
        <w:spacing w:before="240"/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________________________________________________________________________________________</w:t>
      </w:r>
    </w:p>
    <w:p w14:paraId="3E22203E" w14:textId="77777777" w:rsidR="00D13493" w:rsidRPr="00BE4DDA" w:rsidRDefault="00D13493" w:rsidP="00D13493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71E564F9" w14:textId="049797AF" w:rsidR="00D13493" w:rsidRPr="00BE4DDA" w:rsidRDefault="00805388" w:rsidP="00A213C9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d</w:t>
      </w:r>
      <w:r w:rsidR="00D13493" w:rsidRPr="00BE4DDA">
        <w:rPr>
          <w:rFonts w:ascii="Century Gothic" w:hAnsi="Century Gothic" w:cs="Arial"/>
          <w:sz w:val="20"/>
          <w:szCs w:val="20"/>
          <w:lang w:val="it-IT"/>
        </w:rPr>
        <w:t>ichiara, in caso di sua elezione in seno al Senato Accademico, di esercitare preventivamente l’opzione per la carica di senatore</w:t>
      </w:r>
      <w:r w:rsidR="00BE4DDA" w:rsidRPr="00BE4DDA">
        <w:rPr>
          <w:rFonts w:ascii="Century Gothic" w:hAnsi="Century Gothic" w:cs="Arial"/>
          <w:sz w:val="20"/>
          <w:szCs w:val="20"/>
          <w:lang w:val="it-IT"/>
        </w:rPr>
        <w:t>/trice</w:t>
      </w:r>
      <w:r w:rsidR="00D13493" w:rsidRPr="00BE4DDA">
        <w:rPr>
          <w:rFonts w:ascii="Century Gothic" w:hAnsi="Century Gothic" w:cs="Arial"/>
          <w:sz w:val="20"/>
          <w:szCs w:val="20"/>
          <w:lang w:val="it-IT"/>
        </w:rPr>
        <w:t xml:space="preserve"> in ottemperanza a quanto disposto all’art. 35 comma 2 dello Statuto emanato con DR 774/2019 (*).</w:t>
      </w:r>
    </w:p>
    <w:p w14:paraId="1056FEEA" w14:textId="6A11B39F" w:rsidR="00805388" w:rsidRPr="00BE4DDA" w:rsidRDefault="00805388" w:rsidP="00805388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516034C5" w14:textId="77777777" w:rsidR="00BE4DDA" w:rsidRPr="00BE4DDA" w:rsidRDefault="00BE4DDA" w:rsidP="00BE4DDA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Data………………………</w:t>
      </w:r>
    </w:p>
    <w:p w14:paraId="747E1AD1" w14:textId="77777777" w:rsidR="00805388" w:rsidRPr="00BE4DDA" w:rsidRDefault="00805388" w:rsidP="00805388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24D7AC87" w14:textId="77777777" w:rsidR="00805388" w:rsidRPr="00BE4DDA" w:rsidRDefault="00805388" w:rsidP="00805388">
      <w:pPr>
        <w:tabs>
          <w:tab w:val="left" w:pos="2552"/>
        </w:tabs>
        <w:ind w:left="2552"/>
        <w:jc w:val="center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___________________________________________</w:t>
      </w:r>
    </w:p>
    <w:p w14:paraId="01028067" w14:textId="77777777" w:rsidR="00805388" w:rsidRPr="00BE4DDA" w:rsidRDefault="00805388" w:rsidP="00805388">
      <w:pPr>
        <w:tabs>
          <w:tab w:val="left" w:pos="2552"/>
        </w:tabs>
        <w:ind w:left="2552"/>
        <w:jc w:val="center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(firma dell’interessato/a)</w:t>
      </w:r>
    </w:p>
    <w:p w14:paraId="58049C39" w14:textId="77777777" w:rsidR="00805388" w:rsidRPr="00BE4DDA" w:rsidRDefault="00805388" w:rsidP="00805388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43EA2860" w14:textId="7322BA60" w:rsidR="00805388" w:rsidRPr="00BE4DDA" w:rsidRDefault="00805388" w:rsidP="00805388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1654F215" w14:textId="4C3BEBA2" w:rsidR="008D454F" w:rsidRPr="00BE4DDA" w:rsidRDefault="008D454F" w:rsidP="00805388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1CB73EE" w14:textId="5EBE250D" w:rsidR="008D454F" w:rsidRPr="00BE4DDA" w:rsidRDefault="008D454F" w:rsidP="00805388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3FA04D39" w14:textId="754752C3" w:rsidR="00AE5529" w:rsidRPr="00BE4DDA" w:rsidRDefault="00AE5529" w:rsidP="00805388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4C3EEBAA" w14:textId="77777777" w:rsidR="00AE5529" w:rsidRPr="00BE4DDA" w:rsidRDefault="00AE5529" w:rsidP="00805388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69A02F55" w14:textId="77777777" w:rsidR="00805388" w:rsidRPr="00BE4DDA" w:rsidRDefault="00805388" w:rsidP="00A213C9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p w14:paraId="20B592BC" w14:textId="77777777" w:rsidR="00D13493" w:rsidRPr="00BE4DDA" w:rsidRDefault="00D13493" w:rsidP="00BD572E">
      <w:pPr>
        <w:jc w:val="both"/>
        <w:rPr>
          <w:rFonts w:ascii="Century Gothic" w:hAnsi="Century Gothic" w:cs="Arial"/>
          <w:sz w:val="20"/>
          <w:szCs w:val="20"/>
          <w:lang w:val="it-IT"/>
        </w:rPr>
      </w:pPr>
      <w:r w:rsidRPr="00BE4DDA">
        <w:rPr>
          <w:rFonts w:ascii="Century Gothic" w:hAnsi="Century Gothic" w:cs="Arial"/>
          <w:sz w:val="20"/>
          <w:szCs w:val="20"/>
          <w:lang w:val="it-IT"/>
        </w:rPr>
        <w:t>(*) Art. 35 comma 2 dello Statuto.</w:t>
      </w:r>
    </w:p>
    <w:p w14:paraId="70CB04AB" w14:textId="77777777" w:rsidR="00D13493" w:rsidRPr="00BE4DDA" w:rsidRDefault="00D13493" w:rsidP="00D13493">
      <w:pPr>
        <w:widowControl/>
        <w:numPr>
          <w:ilvl w:val="0"/>
          <w:numId w:val="22"/>
        </w:numPr>
        <w:suppressAutoHyphens/>
        <w:jc w:val="both"/>
        <w:rPr>
          <w:rFonts w:ascii="Century Gothic" w:hAnsi="Century Gothic"/>
          <w:sz w:val="20"/>
          <w:szCs w:val="20"/>
          <w:lang w:val="it-IT"/>
        </w:rPr>
      </w:pPr>
      <w:r w:rsidRPr="00BE4DDA">
        <w:rPr>
          <w:rFonts w:ascii="Century Gothic" w:hAnsi="Century Gothic"/>
          <w:sz w:val="20"/>
          <w:szCs w:val="20"/>
          <w:lang w:val="it-IT"/>
        </w:rPr>
        <w:t>I componenti del Senato Accademico e del Consiglio di Amministrazione non possono:</w:t>
      </w:r>
    </w:p>
    <w:p w14:paraId="377F142D" w14:textId="77777777" w:rsidR="00D13493" w:rsidRPr="00BE4DDA" w:rsidRDefault="00D13493" w:rsidP="008D454F">
      <w:pPr>
        <w:widowControl/>
        <w:numPr>
          <w:ilvl w:val="0"/>
          <w:numId w:val="21"/>
        </w:numPr>
        <w:tabs>
          <w:tab w:val="clear" w:pos="795"/>
        </w:tabs>
        <w:ind w:left="709" w:hanging="283"/>
        <w:jc w:val="both"/>
        <w:rPr>
          <w:rFonts w:ascii="Century Gothic" w:hAnsi="Century Gothic"/>
          <w:bCs/>
          <w:sz w:val="20"/>
          <w:szCs w:val="20"/>
          <w:lang w:val="it-IT"/>
        </w:rPr>
      </w:pPr>
      <w:r w:rsidRPr="00BE4DDA">
        <w:rPr>
          <w:rFonts w:ascii="Century Gothic" w:hAnsi="Century Gothic"/>
          <w:bCs/>
          <w:sz w:val="20"/>
          <w:szCs w:val="20"/>
          <w:lang w:val="it-IT"/>
        </w:rPr>
        <w:t>ricoprire altre cariche accademiche, fatta eccezione</w:t>
      </w:r>
      <w:r w:rsidRPr="00BE4DDA">
        <w:rPr>
          <w:rFonts w:ascii="Century Gothic" w:hAnsi="Century Gothic"/>
          <w:bCs/>
          <w:smallCaps/>
          <w:sz w:val="20"/>
          <w:szCs w:val="20"/>
          <w:lang w:val="it-IT"/>
        </w:rPr>
        <w:t xml:space="preserve"> </w:t>
      </w:r>
      <w:r w:rsidRPr="00BE4DDA">
        <w:rPr>
          <w:rFonts w:ascii="Century Gothic" w:hAnsi="Century Gothic"/>
          <w:bCs/>
          <w:sz w:val="20"/>
          <w:szCs w:val="20"/>
          <w:lang w:val="it-IT"/>
        </w:rPr>
        <w:t xml:space="preserve">per il Rettore limitatamente al Senato Accademico e al Consiglio di Amministrazione e, per i Direttori di Dipartimento, limitatamente allo stesso Senato Accademico, qualora risultino eletti a farne parte; </w:t>
      </w:r>
    </w:p>
    <w:p w14:paraId="2135C629" w14:textId="77777777" w:rsidR="00D13493" w:rsidRPr="00BE4DDA" w:rsidRDefault="00D13493" w:rsidP="008D454F">
      <w:pPr>
        <w:widowControl/>
        <w:numPr>
          <w:ilvl w:val="0"/>
          <w:numId w:val="21"/>
        </w:numPr>
        <w:tabs>
          <w:tab w:val="clear" w:pos="795"/>
        </w:tabs>
        <w:ind w:left="709" w:hanging="283"/>
        <w:jc w:val="both"/>
        <w:rPr>
          <w:rFonts w:ascii="Century Gothic" w:hAnsi="Century Gothic"/>
          <w:bCs/>
          <w:sz w:val="20"/>
          <w:szCs w:val="20"/>
          <w:lang w:val="it-IT"/>
        </w:rPr>
      </w:pPr>
      <w:r w:rsidRPr="00BE4DDA">
        <w:rPr>
          <w:rFonts w:ascii="Century Gothic" w:hAnsi="Century Gothic"/>
          <w:bCs/>
          <w:sz w:val="20"/>
          <w:szCs w:val="20"/>
          <w:lang w:val="it-IT"/>
        </w:rPr>
        <w:t xml:space="preserve">essere componenti di altri Organi dell’Ateneo salvo che del Consiglio di Dipartimento; </w:t>
      </w:r>
    </w:p>
    <w:p w14:paraId="26FFD522" w14:textId="77777777" w:rsidR="00D13493" w:rsidRPr="00BE4DDA" w:rsidRDefault="00D13493" w:rsidP="008D454F">
      <w:pPr>
        <w:widowControl/>
        <w:numPr>
          <w:ilvl w:val="0"/>
          <w:numId w:val="21"/>
        </w:numPr>
        <w:tabs>
          <w:tab w:val="clear" w:pos="795"/>
        </w:tabs>
        <w:ind w:left="709" w:hanging="283"/>
        <w:jc w:val="both"/>
        <w:rPr>
          <w:rFonts w:ascii="Century Gothic" w:hAnsi="Century Gothic"/>
          <w:bCs/>
          <w:sz w:val="20"/>
          <w:szCs w:val="20"/>
          <w:lang w:val="it-IT"/>
        </w:rPr>
      </w:pPr>
      <w:r w:rsidRPr="00BE4DDA">
        <w:rPr>
          <w:rFonts w:ascii="Century Gothic" w:hAnsi="Century Gothic"/>
          <w:bCs/>
          <w:sz w:val="20"/>
          <w:szCs w:val="20"/>
          <w:lang w:val="it-IT"/>
        </w:rPr>
        <w:t>rivestire alcun incarico di natura politica per la durata del mandato né ricoprire la carica di Rettore o far parte del Consiglio di Amministrazione, del Senato Accademico, del Nucleo di Valutazione o del Collegio dei Revisori dei Conti di altre Università italiane statali, non statali o telematiche;</w:t>
      </w:r>
    </w:p>
    <w:p w14:paraId="3FA042B5" w14:textId="77777777" w:rsidR="00D13493" w:rsidRPr="00BE4DDA" w:rsidRDefault="00D13493" w:rsidP="008D454F">
      <w:pPr>
        <w:widowControl/>
        <w:numPr>
          <w:ilvl w:val="0"/>
          <w:numId w:val="21"/>
        </w:numPr>
        <w:tabs>
          <w:tab w:val="clear" w:pos="795"/>
        </w:tabs>
        <w:ind w:left="709" w:hanging="283"/>
        <w:jc w:val="both"/>
        <w:rPr>
          <w:rFonts w:ascii="Century Gothic" w:hAnsi="Century Gothic"/>
          <w:bCs/>
          <w:sz w:val="20"/>
          <w:szCs w:val="20"/>
          <w:lang w:val="it-IT"/>
        </w:rPr>
      </w:pPr>
      <w:r w:rsidRPr="00BE4DDA">
        <w:rPr>
          <w:rFonts w:ascii="Century Gothic" w:hAnsi="Century Gothic"/>
          <w:bCs/>
          <w:sz w:val="20"/>
          <w:szCs w:val="20"/>
          <w:lang w:val="it-IT"/>
        </w:rPr>
        <w:t>svolgere funzioni inerenti alla programmazione, al finanziamento e alla valutazione delle attività universitarie nel Ministero dell’Istruzione, Università e Ricerca e nell’ANVUR.</w:t>
      </w:r>
    </w:p>
    <w:p w14:paraId="44613147" w14:textId="77777777" w:rsidR="00D13493" w:rsidRPr="008D454F" w:rsidRDefault="00D13493" w:rsidP="0001722D">
      <w:pPr>
        <w:jc w:val="both"/>
        <w:rPr>
          <w:rFonts w:ascii="Century Gothic" w:hAnsi="Century Gothic" w:cs="Arial"/>
          <w:sz w:val="20"/>
          <w:szCs w:val="20"/>
          <w:lang w:val="it-IT"/>
        </w:rPr>
      </w:pPr>
    </w:p>
    <w:sectPr w:rsidR="00D13493" w:rsidRPr="008D454F" w:rsidSect="00D80DE1">
      <w:headerReference w:type="default" r:id="rId8"/>
      <w:footerReference w:type="default" r:id="rId9"/>
      <w:type w:val="continuous"/>
      <w:pgSz w:w="11900" w:h="16840"/>
      <w:pgMar w:top="2608" w:right="1418" w:bottom="1928" w:left="1418" w:header="907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DB9D" w14:textId="77777777" w:rsidR="007F08B7" w:rsidRDefault="007F08B7">
      <w:r>
        <w:separator/>
      </w:r>
    </w:p>
  </w:endnote>
  <w:endnote w:type="continuationSeparator" w:id="0">
    <w:p w14:paraId="26B3DAB9" w14:textId="77777777" w:rsidR="007F08B7" w:rsidRDefault="007F0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5937" w14:textId="77777777" w:rsidR="00987728" w:rsidRPr="00DC5028" w:rsidRDefault="00987728" w:rsidP="00313EFF">
    <w:pPr>
      <w:spacing w:line="205" w:lineRule="exact"/>
      <w:ind w:left="20"/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</w:pPr>
  </w:p>
  <w:p w14:paraId="21D25CC9" w14:textId="77777777" w:rsidR="00313EFF" w:rsidRPr="00DC5028" w:rsidRDefault="00313EFF" w:rsidP="00313EFF">
    <w:pPr>
      <w:spacing w:line="205" w:lineRule="exact"/>
      <w:ind w:left="20"/>
      <w:rPr>
        <w:rFonts w:ascii="Century Gothic" w:eastAsia="Arial Narrow" w:hAnsi="Century Gothic" w:cs="Arial Narrow"/>
        <w:color w:val="002B49"/>
        <w:sz w:val="18"/>
        <w:szCs w:val="18"/>
        <w:lang w:val="it-IT"/>
      </w:rPr>
    </w:pP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P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li</w:t>
    </w:r>
    <w:r w:rsidRPr="00DC5028">
      <w:rPr>
        <w:rFonts w:ascii="Century Gothic" w:eastAsia="Arial Narrow" w:hAnsi="Century Gothic" w:cs="Arial Narrow"/>
        <w:b/>
        <w:bCs/>
        <w:color w:val="002B49"/>
        <w:spacing w:val="-2"/>
        <w:sz w:val="18"/>
        <w:szCs w:val="18"/>
        <w:lang w:val="it-IT"/>
      </w:rPr>
      <w:t>t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ec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n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ic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b/>
        <w:bCs/>
        <w:color w:val="002B49"/>
        <w:spacing w:val="-7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d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i</w:t>
    </w:r>
    <w:r w:rsidRPr="00DC5028">
      <w:rPr>
        <w:rFonts w:ascii="Century Gothic" w:eastAsia="Arial Narrow" w:hAnsi="Century Gothic" w:cs="Arial Narrow"/>
        <w:b/>
        <w:bCs/>
        <w:color w:val="002B49"/>
        <w:spacing w:val="-8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b/>
        <w:bCs/>
        <w:color w:val="002B49"/>
        <w:spacing w:val="1"/>
        <w:sz w:val="18"/>
        <w:szCs w:val="18"/>
        <w:lang w:val="it-IT"/>
      </w:rPr>
      <w:t>To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b/>
        <w:bCs/>
        <w:color w:val="002B49"/>
        <w:spacing w:val="-1"/>
        <w:sz w:val="18"/>
        <w:szCs w:val="18"/>
        <w:lang w:val="it-IT"/>
      </w:rPr>
      <w:t>i</w:t>
    </w:r>
    <w:r w:rsidRPr="00DC5028">
      <w:rPr>
        <w:rFonts w:ascii="Century Gothic" w:eastAsia="Arial Narrow" w:hAnsi="Century Gothic" w:cs="Arial Narrow"/>
        <w:b/>
        <w:bCs/>
        <w:color w:val="002B49"/>
        <w:spacing w:val="-2"/>
        <w:sz w:val="18"/>
        <w:szCs w:val="18"/>
        <w:lang w:val="it-IT"/>
      </w:rPr>
      <w:t>n</w:t>
    </w:r>
    <w:r w:rsidRPr="00DC5028">
      <w:rPr>
        <w:rFonts w:ascii="Century Gothic" w:eastAsia="Arial Narrow" w:hAnsi="Century Gothic" w:cs="Arial Narrow"/>
        <w:b/>
        <w:bCs/>
        <w:color w:val="002B49"/>
        <w:sz w:val="18"/>
        <w:szCs w:val="18"/>
        <w:lang w:val="it-IT"/>
      </w:rPr>
      <w:t>o</w:t>
    </w:r>
  </w:p>
  <w:p w14:paraId="1E3E61A4" w14:textId="308890A7" w:rsidR="00313EFF" w:rsidRPr="00DC5028" w:rsidRDefault="00313EFF" w:rsidP="00313EFF">
    <w:pPr>
      <w:ind w:left="20" w:right="293"/>
      <w:rPr>
        <w:rFonts w:ascii="Century Gothic" w:eastAsia="Arial Narrow" w:hAnsi="Century Gothic" w:cs="Arial Narrow"/>
        <w:color w:val="002B49"/>
        <w:sz w:val="18"/>
        <w:szCs w:val="18"/>
        <w:lang w:val="it-IT"/>
      </w:rPr>
    </w:pP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Co</w:t>
    </w:r>
    <w:r w:rsidRPr="00DC5028">
      <w:rPr>
        <w:rFonts w:ascii="Century Gothic" w:eastAsia="Arial Narrow" w:hAnsi="Century Gothic" w:cs="Arial Narrow"/>
        <w:color w:val="002B49"/>
        <w:spacing w:val="-2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so</w:t>
    </w:r>
    <w:r w:rsidRPr="00DC5028">
      <w:rPr>
        <w:rFonts w:ascii="Century Gothic" w:eastAsia="Arial Narrow" w:hAnsi="Century Gothic" w:cs="Arial Narrow"/>
        <w:color w:val="002B49"/>
        <w:spacing w:val="-3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Du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ca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deg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li</w:t>
    </w:r>
    <w:r w:rsidRPr="00DC5028">
      <w:rPr>
        <w:rFonts w:ascii="Century Gothic" w:eastAsia="Arial Narrow" w:hAnsi="Century Gothic" w:cs="Arial Narrow"/>
        <w:color w:val="002B49"/>
        <w:spacing w:val="-3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A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b</w:t>
    </w:r>
    <w:r w:rsidRPr="00DC5028">
      <w:rPr>
        <w:rFonts w:ascii="Century Gothic" w:eastAsia="Arial Narrow" w:hAnsi="Century Gothic" w:cs="Arial Narrow"/>
        <w:color w:val="002B49"/>
        <w:spacing w:val="-2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u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zzi,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2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4</w:t>
    </w:r>
    <w:r w:rsidRPr="00DC5028">
      <w:rPr>
        <w:rFonts w:ascii="Century Gothic" w:eastAsia="Arial Narrow" w:hAnsi="Century Gothic" w:cs="Arial Narrow"/>
        <w:color w:val="002B49"/>
        <w:spacing w:val="-5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–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1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0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1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2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9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1"/>
        <w:sz w:val="18"/>
        <w:szCs w:val="18"/>
        <w:lang w:val="it-IT"/>
      </w:rPr>
      <w:t>T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color w:val="002B49"/>
        <w:spacing w:val="-2"/>
        <w:sz w:val="18"/>
        <w:szCs w:val="18"/>
        <w:lang w:val="it-IT"/>
      </w:rPr>
      <w:t>r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i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n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o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–</w:t>
    </w:r>
    <w:r w:rsidRPr="00DC5028">
      <w:rPr>
        <w:rFonts w:ascii="Century Gothic" w:eastAsia="Arial Narrow" w:hAnsi="Century Gothic" w:cs="Arial Narrow"/>
        <w:color w:val="002B49"/>
        <w:spacing w:val="-4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Ita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lia</w:t>
    </w:r>
    <w:r w:rsidRPr="00DC5028">
      <w:rPr>
        <w:rFonts w:ascii="Century Gothic" w:eastAsia="Times New Roman" w:hAnsi="Century Gothic" w:cs="Times New Roman"/>
        <w:color w:val="002B49"/>
        <w:w w:val="99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te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l</w:t>
    </w:r>
    <w:r w:rsidR="0001410F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.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:</w:t>
    </w:r>
    <w:r w:rsidRPr="00DC5028">
      <w:rPr>
        <w:rFonts w:ascii="Century Gothic" w:eastAsia="Arial Narrow" w:hAnsi="Century Gothic" w:cs="Arial Narrow"/>
        <w:color w:val="002B49"/>
        <w:spacing w:val="-5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+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3</w:t>
    </w:r>
    <w:r w:rsidRPr="00DC5028">
      <w:rPr>
        <w:rFonts w:ascii="Century Gothic" w:eastAsia="Arial Narrow" w:hAnsi="Century Gothic" w:cs="Arial Narrow"/>
        <w:color w:val="002B49"/>
        <w:sz w:val="18"/>
        <w:szCs w:val="18"/>
        <w:lang w:val="it-IT"/>
      </w:rPr>
      <w:t>9</w:t>
    </w:r>
    <w:r w:rsidRPr="00DC5028">
      <w:rPr>
        <w:rFonts w:ascii="Century Gothic" w:eastAsia="Arial Narrow" w:hAnsi="Century Gothic" w:cs="Arial Narrow"/>
        <w:color w:val="002B49"/>
        <w:spacing w:val="-5"/>
        <w:sz w:val="18"/>
        <w:szCs w:val="18"/>
        <w:lang w:val="it-IT"/>
      </w:rPr>
      <w:t xml:space="preserve"> 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0</w:t>
    </w:r>
    <w:r w:rsidR="00515523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11</w:t>
    </w:r>
    <w:r w:rsidRPr="00DC5028">
      <w:rPr>
        <w:rFonts w:ascii="Century Gothic" w:eastAsia="Arial Narrow" w:hAnsi="Century Gothic" w:cs="Arial Narrow"/>
        <w:color w:val="002B49"/>
        <w:spacing w:val="2"/>
        <w:sz w:val="18"/>
        <w:szCs w:val="18"/>
        <w:lang w:val="it-IT"/>
      </w:rPr>
      <w:t>.</w:t>
    </w:r>
    <w:r w:rsidRPr="00DC5028">
      <w:rPr>
        <w:rFonts w:ascii="Century Gothic" w:eastAsia="Arial Narrow" w:hAnsi="Century Gothic" w:cs="Arial Narrow"/>
        <w:color w:val="002B49"/>
        <w:spacing w:val="-1"/>
        <w:sz w:val="18"/>
        <w:szCs w:val="18"/>
        <w:lang w:val="it-IT"/>
      </w:rPr>
      <w:t>090.5753</w:t>
    </w:r>
  </w:p>
  <w:p w14:paraId="5A348327" w14:textId="77777777" w:rsidR="00313EFF" w:rsidRPr="00DC5028" w:rsidRDefault="00313EFF" w:rsidP="00313EFF">
    <w:pPr>
      <w:ind w:left="20"/>
      <w:rPr>
        <w:rFonts w:ascii="Century Gothic" w:eastAsia="Arial Narrow" w:hAnsi="Century Gothic" w:cs="Arial Narrow"/>
        <w:color w:val="002B49"/>
        <w:sz w:val="18"/>
        <w:szCs w:val="18"/>
        <w:lang w:val="it-IT"/>
      </w:rPr>
    </w:pPr>
    <w:hyperlink r:id="rId1"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lang w:val="it-IT"/>
        </w:rPr>
        <w:t>ett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lang w:val="it-IT"/>
        </w:rPr>
        <w:t>o</w:t>
      </w:r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lang w:val="it-IT"/>
        </w:rPr>
        <w:t>e@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lang w:val="it-IT"/>
        </w:rPr>
        <w:t>p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lang w:val="it-IT"/>
        </w:rPr>
        <w:t>o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lang w:val="it-IT"/>
        </w:rPr>
        <w:t>li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lang w:val="it-IT"/>
        </w:rPr>
        <w:t>to.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lang w:val="it-IT"/>
        </w:rPr>
        <w:t xml:space="preserve">it </w:t>
      </w:r>
      <w:r w:rsidRPr="00DC5028">
        <w:rPr>
          <w:rFonts w:ascii="Century Gothic" w:eastAsia="Arial Narrow" w:hAnsi="Century Gothic" w:cs="Arial Narrow"/>
          <w:color w:val="002B49"/>
          <w:spacing w:val="6"/>
          <w:sz w:val="18"/>
          <w:szCs w:val="18"/>
          <w:lang w:val="it-IT"/>
        </w:rPr>
        <w:t xml:space="preserve"> </w:t>
      </w:r>
    </w:hyperlink>
    <w:hyperlink r:id="rId2"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w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w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w.po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u w:val="single" w:color="0000FF"/>
          <w:lang w:val="it-IT"/>
        </w:rPr>
        <w:t>li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to.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u w:val="single" w:color="0000FF"/>
          <w:lang w:val="it-IT"/>
        </w:rPr>
        <w:t>i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t/ate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ne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o/o</w:t>
      </w:r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u w:val="single" w:color="0000FF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g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a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n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u w:val="single" w:color="0000FF"/>
          <w:lang w:val="it-IT"/>
        </w:rPr>
        <w:t>i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/</w:t>
      </w:r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u w:val="single" w:color="0000FF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ett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o</w:t>
      </w:r>
      <w:r w:rsidRPr="00DC5028">
        <w:rPr>
          <w:rFonts w:ascii="Century Gothic" w:eastAsia="Arial Narrow" w:hAnsi="Century Gothic" w:cs="Arial Narrow"/>
          <w:color w:val="002B49"/>
          <w:spacing w:val="-2"/>
          <w:sz w:val="18"/>
          <w:szCs w:val="18"/>
          <w:u w:val="single" w:color="0000FF"/>
          <w:lang w:val="it-IT"/>
        </w:rPr>
        <w:t>r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e.</w:t>
      </w:r>
      <w:r w:rsidRPr="00DC5028">
        <w:rPr>
          <w:rFonts w:ascii="Century Gothic" w:eastAsia="Arial Narrow" w:hAnsi="Century Gothic" w:cs="Arial Narrow"/>
          <w:color w:val="002B49"/>
          <w:spacing w:val="1"/>
          <w:sz w:val="18"/>
          <w:szCs w:val="18"/>
          <w:u w:val="single" w:color="0000FF"/>
          <w:lang w:val="it-IT"/>
        </w:rPr>
        <w:t>p</w:t>
      </w:r>
      <w:r w:rsidRPr="00DC5028">
        <w:rPr>
          <w:rFonts w:ascii="Century Gothic" w:eastAsia="Arial Narrow" w:hAnsi="Century Gothic" w:cs="Arial Narrow"/>
          <w:color w:val="002B49"/>
          <w:spacing w:val="-1"/>
          <w:sz w:val="18"/>
          <w:szCs w:val="18"/>
          <w:u w:val="single" w:color="0000FF"/>
          <w:lang w:val="it-IT"/>
        </w:rPr>
        <w:t>h</w:t>
      </w:r>
      <w:r w:rsidRPr="00DC5028">
        <w:rPr>
          <w:rFonts w:ascii="Century Gothic" w:eastAsia="Arial Narrow" w:hAnsi="Century Gothic" w:cs="Arial Narrow"/>
          <w:color w:val="002B49"/>
          <w:sz w:val="18"/>
          <w:szCs w:val="18"/>
          <w:u w:val="single" w:color="0000FF"/>
          <w:lang w:val="it-IT"/>
        </w:rPr>
        <w:t>p</w:t>
      </w:r>
    </w:hyperlink>
  </w:p>
  <w:p w14:paraId="2B986050" w14:textId="025D9F42" w:rsidR="003B6006" w:rsidRPr="00DC5028" w:rsidRDefault="00327879" w:rsidP="00987728">
    <w:pPr>
      <w:spacing w:line="200" w:lineRule="exact"/>
      <w:jc w:val="right"/>
      <w:rPr>
        <w:rFonts w:ascii="Century Gothic" w:eastAsia="Arial Narrow" w:hAnsi="Century Gothic" w:cs="Arial Narrow"/>
        <w:color w:val="16355C"/>
        <w:sz w:val="18"/>
        <w:szCs w:val="18"/>
        <w:lang w:val="it-IT"/>
      </w:rPr>
    </w:pP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fldChar w:fldCharType="begin"/>
    </w: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instrText>PAGE   \* MERGEFORMAT</w:instrText>
    </w: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fldChar w:fldCharType="separate"/>
    </w:r>
    <w:r w:rsidR="003E7B49">
      <w:rPr>
        <w:rFonts w:ascii="Century Gothic" w:eastAsia="Arial Narrow" w:hAnsi="Century Gothic" w:cs="Arial Narrow"/>
        <w:noProof/>
        <w:color w:val="16355C"/>
        <w:sz w:val="18"/>
        <w:szCs w:val="18"/>
        <w:lang w:val="it-IT"/>
      </w:rPr>
      <w:t>5</w:t>
    </w:r>
    <w:r w:rsidRPr="00DC5028">
      <w:rPr>
        <w:rFonts w:ascii="Century Gothic" w:eastAsia="Arial Narrow" w:hAnsi="Century Gothic" w:cs="Arial Narrow"/>
        <w:color w:val="16355C"/>
        <w:sz w:val="18"/>
        <w:szCs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1E30D" w14:textId="77777777" w:rsidR="007F08B7" w:rsidRDefault="007F08B7">
      <w:r>
        <w:separator/>
      </w:r>
    </w:p>
  </w:footnote>
  <w:footnote w:type="continuationSeparator" w:id="0">
    <w:p w14:paraId="610BADAB" w14:textId="77777777" w:rsidR="007F08B7" w:rsidRDefault="007F08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96F3" w14:textId="13A8C742" w:rsidR="004E09B7" w:rsidRDefault="00D80DE1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  <w:r w:rsidRPr="000B6CB7">
      <w:rPr>
        <w:noProof/>
        <w:lang w:val="it-IT" w:eastAsia="it-IT"/>
      </w:rPr>
      <w:drawing>
        <wp:anchor distT="0" distB="0" distL="114300" distR="114300" simplePos="0" relativeHeight="251661312" behindDoc="0" locked="0" layoutInCell="1" allowOverlap="1" wp14:anchorId="36803396" wp14:editId="35506C84">
          <wp:simplePos x="0" y="0"/>
          <wp:positionH relativeFrom="margin">
            <wp:posOffset>-24765</wp:posOffset>
          </wp:positionH>
          <wp:positionV relativeFrom="paragraph">
            <wp:posOffset>-103505</wp:posOffset>
          </wp:positionV>
          <wp:extent cx="2018582" cy="885549"/>
          <wp:effectExtent l="0" t="0" r="1270" b="381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8582" cy="885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7825B6" w14:textId="5E33D0FE" w:rsidR="004E09B7" w:rsidRDefault="004E09B7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</w:p>
  <w:p w14:paraId="16B5BC72" w14:textId="342105D6" w:rsidR="004E09B7" w:rsidRDefault="004E09B7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</w:p>
  <w:p w14:paraId="182232B1" w14:textId="27C40D6C" w:rsidR="004E09B7" w:rsidRDefault="004E09B7" w:rsidP="004E09B7">
    <w:pPr>
      <w:spacing w:line="200" w:lineRule="exact"/>
      <w:ind w:firstLine="720"/>
      <w:rPr>
        <w:rFonts w:ascii="Arial Narrow" w:eastAsia="Arial Narrow" w:hAnsi="Arial Narrow" w:cs="Arial Narrow"/>
        <w:color w:val="16355C"/>
        <w:lang w:val="it-IT"/>
      </w:rPr>
    </w:pPr>
  </w:p>
  <w:p w14:paraId="328397CB" w14:textId="4E676B74" w:rsidR="004E09B7" w:rsidRDefault="004E09B7" w:rsidP="004E09B7">
    <w:pPr>
      <w:spacing w:line="200" w:lineRule="exact"/>
      <w:rPr>
        <w:rFonts w:ascii="Arial Narrow" w:eastAsia="Arial Narrow" w:hAnsi="Arial Narrow" w:cs="Arial Narrow"/>
        <w:color w:val="16355C"/>
        <w:lang w:val="it-IT"/>
      </w:rPr>
    </w:pPr>
  </w:p>
  <w:p w14:paraId="7523A70B" w14:textId="39DC3458" w:rsidR="00D80DE1" w:rsidRPr="00D90B91" w:rsidRDefault="0001410F" w:rsidP="00D80DE1">
    <w:pPr>
      <w:pStyle w:val="NomeeCognome"/>
      <w:ind w:left="1701"/>
      <w:rPr>
        <w:rFonts w:ascii="Century Gothic" w:hAnsi="Century Gothic"/>
      </w:rPr>
    </w:pPr>
    <w:r>
      <w:rPr>
        <w:rFonts w:ascii="Century Gothic" w:hAnsi="Century Gothic"/>
      </w:rPr>
      <w:t>STEFANO PAOLO CORGNATI</w:t>
    </w:r>
  </w:p>
  <w:p w14:paraId="73CC4E80" w14:textId="67037E67" w:rsidR="00D80DE1" w:rsidRPr="00D80DE1" w:rsidRDefault="00DC5028" w:rsidP="00D80DE1">
    <w:pPr>
      <w:pStyle w:val="NomeeCognome"/>
      <w:ind w:left="1701"/>
      <w:rPr>
        <w:rFonts w:ascii="Century Gothic" w:hAnsi="Century Gothic"/>
        <w:b w:val="0"/>
      </w:rPr>
    </w:pPr>
    <w:r>
      <w:rPr>
        <w:rFonts w:ascii="Century Gothic" w:hAnsi="Century Gothic"/>
        <w:b w:val="0"/>
      </w:rPr>
      <w:t>Rettore</w:t>
    </w:r>
  </w:p>
  <w:p w14:paraId="527F703E" w14:textId="20B67B66" w:rsidR="001B66B8" w:rsidRPr="001B66B8" w:rsidRDefault="001B66B8" w:rsidP="00D80DE1">
    <w:pPr>
      <w:pStyle w:val="Corpotesto"/>
      <w:ind w:left="0"/>
      <w:rPr>
        <w:rFonts w:eastAsia="Arial Narrow" w:cs="Times New Roman"/>
        <w:color w:val="002B49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2C8DF1C"/>
    <w:lvl w:ilvl="0">
      <w:numFmt w:val="decimal"/>
      <w:lvlText w:val="*"/>
      <w:lvlJc w:val="left"/>
      <w:pPr>
        <w:ind w:left="5736" w:firstLine="0"/>
      </w:pPr>
    </w:lvl>
  </w:abstractNum>
  <w:abstractNum w:abstractNumId="1" w15:restartNumberingAfterBreak="0">
    <w:nsid w:val="02B87D12"/>
    <w:multiLevelType w:val="hybridMultilevel"/>
    <w:tmpl w:val="E486A848"/>
    <w:lvl w:ilvl="0" w:tplc="B35EA8B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121F2"/>
    <w:multiLevelType w:val="hybridMultilevel"/>
    <w:tmpl w:val="58845454"/>
    <w:lvl w:ilvl="0" w:tplc="CC383C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-1"/>
        <w:sz w:val="22"/>
        <w:szCs w:val="22"/>
        <w:u w:val="none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F1D82"/>
    <w:multiLevelType w:val="hybridMultilevel"/>
    <w:tmpl w:val="818696C8"/>
    <w:lvl w:ilvl="0" w:tplc="FA9E306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D370D"/>
    <w:multiLevelType w:val="hybridMultilevel"/>
    <w:tmpl w:val="BEDCB634"/>
    <w:lvl w:ilvl="0" w:tplc="F7703E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042661"/>
    <w:multiLevelType w:val="hybridMultilevel"/>
    <w:tmpl w:val="24F2B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27CB"/>
    <w:multiLevelType w:val="hybridMultilevel"/>
    <w:tmpl w:val="A7BEB896"/>
    <w:lvl w:ilvl="0" w:tplc="FC1AF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3CB624">
      <w:start w:val="16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227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8A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B21D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BE5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E0C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F2BB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8093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8846A8"/>
    <w:multiLevelType w:val="hybridMultilevel"/>
    <w:tmpl w:val="035A0A9E"/>
    <w:lvl w:ilvl="0" w:tplc="0E867C2C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97704"/>
    <w:multiLevelType w:val="hybridMultilevel"/>
    <w:tmpl w:val="5D9801A8"/>
    <w:lvl w:ilvl="0" w:tplc="1DCA343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51DEA"/>
    <w:multiLevelType w:val="hybridMultilevel"/>
    <w:tmpl w:val="F49A464A"/>
    <w:lvl w:ilvl="0" w:tplc="6C8242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87812"/>
    <w:multiLevelType w:val="hybridMultilevel"/>
    <w:tmpl w:val="246CC7F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3120812"/>
    <w:multiLevelType w:val="hybridMultilevel"/>
    <w:tmpl w:val="453EAE46"/>
    <w:lvl w:ilvl="0" w:tplc="33968D3E">
      <w:start w:val="1"/>
      <w:numFmt w:val="decimal"/>
      <w:lvlText w:val="%1."/>
      <w:lvlJc w:val="left"/>
      <w:pPr>
        <w:ind w:left="780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pacing w:val="-1"/>
        <w:sz w:val="20"/>
        <w:szCs w:val="24"/>
        <w:u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6B56417"/>
    <w:multiLevelType w:val="hybridMultilevel"/>
    <w:tmpl w:val="79FAF186"/>
    <w:lvl w:ilvl="0" w:tplc="E474C0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27BB0"/>
    <w:multiLevelType w:val="hybridMultilevel"/>
    <w:tmpl w:val="BDFA9AF4"/>
    <w:lvl w:ilvl="0" w:tplc="24C01CFA">
      <w:numFmt w:val="bullet"/>
      <w:lvlText w:val="-"/>
      <w:lvlJc w:val="left"/>
      <w:pPr>
        <w:tabs>
          <w:tab w:val="num" w:pos="795"/>
        </w:tabs>
        <w:ind w:left="795" w:hanging="555"/>
      </w:pPr>
      <w:rPr>
        <w:rFonts w:ascii="Arial" w:hAnsi="Arial" w:hint="default"/>
        <w:color w:val="auto"/>
      </w:rPr>
    </w:lvl>
    <w:lvl w:ilvl="1" w:tplc="0410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90F0E"/>
    <w:multiLevelType w:val="hybridMultilevel"/>
    <w:tmpl w:val="8A72D004"/>
    <w:lvl w:ilvl="0" w:tplc="1D8CCF5C">
      <w:start w:val="1"/>
      <w:numFmt w:val="bullet"/>
      <w:lvlText w:val=""/>
      <w:lvlJc w:val="righ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1CD5A19"/>
    <w:multiLevelType w:val="hybridMultilevel"/>
    <w:tmpl w:val="60EE1B4E"/>
    <w:lvl w:ilvl="0" w:tplc="4A4CC8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44F92"/>
    <w:multiLevelType w:val="hybridMultilevel"/>
    <w:tmpl w:val="C0E47AB6"/>
    <w:lvl w:ilvl="0" w:tplc="1D8CCF5C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BE037E"/>
    <w:multiLevelType w:val="hybridMultilevel"/>
    <w:tmpl w:val="6B1C7B8A"/>
    <w:lvl w:ilvl="0" w:tplc="D736C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B2820"/>
    <w:multiLevelType w:val="hybridMultilevel"/>
    <w:tmpl w:val="2530EF22"/>
    <w:lvl w:ilvl="0" w:tplc="741E3CB6">
      <w:start w:val="1"/>
      <w:numFmt w:val="bullet"/>
      <w:lvlText w:val="·"/>
      <w:lvlJc w:val="left"/>
      <w:pPr>
        <w:ind w:hanging="339"/>
      </w:pPr>
      <w:rPr>
        <w:rFonts w:ascii="Symbol" w:eastAsia="Symbol" w:hAnsi="Symbol" w:hint="default"/>
        <w:w w:val="76"/>
        <w:sz w:val="20"/>
        <w:szCs w:val="20"/>
      </w:rPr>
    </w:lvl>
    <w:lvl w:ilvl="1" w:tplc="8A789FF8">
      <w:start w:val="1"/>
      <w:numFmt w:val="bullet"/>
      <w:lvlText w:val="•"/>
      <w:lvlJc w:val="left"/>
      <w:rPr>
        <w:rFonts w:hint="default"/>
      </w:rPr>
    </w:lvl>
    <w:lvl w:ilvl="2" w:tplc="63006956">
      <w:start w:val="1"/>
      <w:numFmt w:val="bullet"/>
      <w:lvlText w:val="•"/>
      <w:lvlJc w:val="left"/>
      <w:rPr>
        <w:rFonts w:hint="default"/>
      </w:rPr>
    </w:lvl>
    <w:lvl w:ilvl="3" w:tplc="98CA1F38">
      <w:start w:val="1"/>
      <w:numFmt w:val="bullet"/>
      <w:lvlText w:val="•"/>
      <w:lvlJc w:val="left"/>
      <w:rPr>
        <w:rFonts w:hint="default"/>
      </w:rPr>
    </w:lvl>
    <w:lvl w:ilvl="4" w:tplc="EE0CFFC6">
      <w:start w:val="1"/>
      <w:numFmt w:val="bullet"/>
      <w:lvlText w:val="•"/>
      <w:lvlJc w:val="left"/>
      <w:rPr>
        <w:rFonts w:hint="default"/>
      </w:rPr>
    </w:lvl>
    <w:lvl w:ilvl="5" w:tplc="F48E9D9C">
      <w:start w:val="1"/>
      <w:numFmt w:val="bullet"/>
      <w:lvlText w:val="•"/>
      <w:lvlJc w:val="left"/>
      <w:rPr>
        <w:rFonts w:hint="default"/>
      </w:rPr>
    </w:lvl>
    <w:lvl w:ilvl="6" w:tplc="1240A7EA">
      <w:start w:val="1"/>
      <w:numFmt w:val="bullet"/>
      <w:lvlText w:val="•"/>
      <w:lvlJc w:val="left"/>
      <w:rPr>
        <w:rFonts w:hint="default"/>
      </w:rPr>
    </w:lvl>
    <w:lvl w:ilvl="7" w:tplc="41FAA814">
      <w:start w:val="1"/>
      <w:numFmt w:val="bullet"/>
      <w:lvlText w:val="•"/>
      <w:lvlJc w:val="left"/>
      <w:rPr>
        <w:rFonts w:hint="default"/>
      </w:rPr>
    </w:lvl>
    <w:lvl w:ilvl="8" w:tplc="BB86BC86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770A7CF4"/>
    <w:multiLevelType w:val="hybridMultilevel"/>
    <w:tmpl w:val="F1501E6A"/>
    <w:lvl w:ilvl="0" w:tplc="63808B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76309"/>
    <w:multiLevelType w:val="hybridMultilevel"/>
    <w:tmpl w:val="54C46F5E"/>
    <w:lvl w:ilvl="0" w:tplc="E474C0C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8501983">
    <w:abstractNumId w:val="18"/>
  </w:num>
  <w:num w:numId="2" w16cid:durableId="908880174">
    <w:abstractNumId w:val="16"/>
  </w:num>
  <w:num w:numId="3" w16cid:durableId="1790736282">
    <w:abstractNumId w:val="15"/>
  </w:num>
  <w:num w:numId="4" w16cid:durableId="1110589956">
    <w:abstractNumId w:val="14"/>
  </w:num>
  <w:num w:numId="5" w16cid:durableId="1817985602">
    <w:abstractNumId w:val="19"/>
  </w:num>
  <w:num w:numId="6" w16cid:durableId="649748439">
    <w:abstractNumId w:val="0"/>
    <w:lvlOverride w:ilvl="0">
      <w:lvl w:ilvl="0">
        <w:numFmt w:val="bullet"/>
        <w:lvlText w:val=""/>
        <w:legacy w:legacy="1" w:legacySpace="0" w:legacyIndent="357"/>
        <w:lvlJc w:val="left"/>
        <w:pPr>
          <w:ind w:left="357" w:hanging="357"/>
        </w:pPr>
        <w:rPr>
          <w:rFonts w:ascii="Symbol" w:hAnsi="Symbol" w:hint="default"/>
        </w:rPr>
      </w:lvl>
    </w:lvlOverride>
  </w:num>
  <w:num w:numId="7" w16cid:durableId="193927243">
    <w:abstractNumId w:val="9"/>
  </w:num>
  <w:num w:numId="8" w16cid:durableId="748816490">
    <w:abstractNumId w:val="4"/>
  </w:num>
  <w:num w:numId="9" w16cid:durableId="1163398631">
    <w:abstractNumId w:val="20"/>
  </w:num>
  <w:num w:numId="10" w16cid:durableId="163128047">
    <w:abstractNumId w:val="10"/>
  </w:num>
  <w:num w:numId="11" w16cid:durableId="1980837231">
    <w:abstractNumId w:val="12"/>
  </w:num>
  <w:num w:numId="12" w16cid:durableId="1790853848">
    <w:abstractNumId w:val="6"/>
  </w:num>
  <w:num w:numId="13" w16cid:durableId="287396632">
    <w:abstractNumId w:val="17"/>
  </w:num>
  <w:num w:numId="14" w16cid:durableId="637953085">
    <w:abstractNumId w:val="5"/>
  </w:num>
  <w:num w:numId="15" w16cid:durableId="824710316">
    <w:abstractNumId w:val="16"/>
  </w:num>
  <w:num w:numId="16" w16cid:durableId="1965652658">
    <w:abstractNumId w:val="3"/>
  </w:num>
  <w:num w:numId="17" w16cid:durableId="1062026584">
    <w:abstractNumId w:val="17"/>
  </w:num>
  <w:num w:numId="18" w16cid:durableId="18825617">
    <w:abstractNumId w:val="8"/>
  </w:num>
  <w:num w:numId="19" w16cid:durableId="835192113">
    <w:abstractNumId w:val="1"/>
  </w:num>
  <w:num w:numId="20" w16cid:durableId="1563520035">
    <w:abstractNumId w:val="7"/>
  </w:num>
  <w:num w:numId="21" w16cid:durableId="756247603">
    <w:abstractNumId w:val="13"/>
  </w:num>
  <w:num w:numId="22" w16cid:durableId="508912202">
    <w:abstractNumId w:val="2"/>
  </w:num>
  <w:num w:numId="23" w16cid:durableId="3493795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E62"/>
    <w:rsid w:val="00001314"/>
    <w:rsid w:val="000069E5"/>
    <w:rsid w:val="00007CAF"/>
    <w:rsid w:val="00012228"/>
    <w:rsid w:val="0001410F"/>
    <w:rsid w:val="000143C0"/>
    <w:rsid w:val="000216AC"/>
    <w:rsid w:val="00026210"/>
    <w:rsid w:val="00043D39"/>
    <w:rsid w:val="00053A46"/>
    <w:rsid w:val="000547E3"/>
    <w:rsid w:val="00055C9E"/>
    <w:rsid w:val="00060833"/>
    <w:rsid w:val="000631A1"/>
    <w:rsid w:val="0007388E"/>
    <w:rsid w:val="0008759B"/>
    <w:rsid w:val="00092CE4"/>
    <w:rsid w:val="0009561B"/>
    <w:rsid w:val="000B2578"/>
    <w:rsid w:val="000C10A9"/>
    <w:rsid w:val="000D3A98"/>
    <w:rsid w:val="000D48E6"/>
    <w:rsid w:val="000D4E6A"/>
    <w:rsid w:val="000E080D"/>
    <w:rsid w:val="000E51E7"/>
    <w:rsid w:val="000F3C21"/>
    <w:rsid w:val="000F4810"/>
    <w:rsid w:val="001206C6"/>
    <w:rsid w:val="0012148C"/>
    <w:rsid w:val="001217D1"/>
    <w:rsid w:val="0012668D"/>
    <w:rsid w:val="00151C1A"/>
    <w:rsid w:val="00151EFF"/>
    <w:rsid w:val="00152727"/>
    <w:rsid w:val="00154E0B"/>
    <w:rsid w:val="00156108"/>
    <w:rsid w:val="001566EB"/>
    <w:rsid w:val="00163F99"/>
    <w:rsid w:val="00164772"/>
    <w:rsid w:val="00180207"/>
    <w:rsid w:val="001816ED"/>
    <w:rsid w:val="001834B3"/>
    <w:rsid w:val="00186F41"/>
    <w:rsid w:val="001A12AD"/>
    <w:rsid w:val="001A133B"/>
    <w:rsid w:val="001A560A"/>
    <w:rsid w:val="001B469F"/>
    <w:rsid w:val="001B66B8"/>
    <w:rsid w:val="001C3E59"/>
    <w:rsid w:val="001C6114"/>
    <w:rsid w:val="001D29CB"/>
    <w:rsid w:val="001E0F6B"/>
    <w:rsid w:val="001E2343"/>
    <w:rsid w:val="001E3BD5"/>
    <w:rsid w:val="0020287E"/>
    <w:rsid w:val="00212C2E"/>
    <w:rsid w:val="0023443B"/>
    <w:rsid w:val="00237F27"/>
    <w:rsid w:val="00243013"/>
    <w:rsid w:val="00244520"/>
    <w:rsid w:val="002456E1"/>
    <w:rsid w:val="002458C8"/>
    <w:rsid w:val="002467BD"/>
    <w:rsid w:val="00247733"/>
    <w:rsid w:val="00253A1C"/>
    <w:rsid w:val="00264F2B"/>
    <w:rsid w:val="0027692E"/>
    <w:rsid w:val="00286C46"/>
    <w:rsid w:val="00297FF1"/>
    <w:rsid w:val="002A0349"/>
    <w:rsid w:val="002A180E"/>
    <w:rsid w:val="002A42F9"/>
    <w:rsid w:val="002A6B52"/>
    <w:rsid w:val="002A75B7"/>
    <w:rsid w:val="002C7998"/>
    <w:rsid w:val="002D193D"/>
    <w:rsid w:val="002D38C1"/>
    <w:rsid w:val="002F0826"/>
    <w:rsid w:val="002F18D1"/>
    <w:rsid w:val="002F1C8F"/>
    <w:rsid w:val="00307C4D"/>
    <w:rsid w:val="00313EFF"/>
    <w:rsid w:val="00327879"/>
    <w:rsid w:val="00327D5C"/>
    <w:rsid w:val="00330D0F"/>
    <w:rsid w:val="00333762"/>
    <w:rsid w:val="0034063A"/>
    <w:rsid w:val="003455EB"/>
    <w:rsid w:val="00347D20"/>
    <w:rsid w:val="003514D8"/>
    <w:rsid w:val="0036120B"/>
    <w:rsid w:val="00366813"/>
    <w:rsid w:val="00371BD0"/>
    <w:rsid w:val="003753E1"/>
    <w:rsid w:val="00376B22"/>
    <w:rsid w:val="003A22B4"/>
    <w:rsid w:val="003B6006"/>
    <w:rsid w:val="003C1F03"/>
    <w:rsid w:val="003C454E"/>
    <w:rsid w:val="003C5BC8"/>
    <w:rsid w:val="003D3A94"/>
    <w:rsid w:val="003E15F3"/>
    <w:rsid w:val="003E7B49"/>
    <w:rsid w:val="003F1C6D"/>
    <w:rsid w:val="003F5B89"/>
    <w:rsid w:val="003F7070"/>
    <w:rsid w:val="00406770"/>
    <w:rsid w:val="004075BC"/>
    <w:rsid w:val="00414FA6"/>
    <w:rsid w:val="00415447"/>
    <w:rsid w:val="00422BCF"/>
    <w:rsid w:val="00437261"/>
    <w:rsid w:val="00440D07"/>
    <w:rsid w:val="00443116"/>
    <w:rsid w:val="00456DF4"/>
    <w:rsid w:val="0047092C"/>
    <w:rsid w:val="00471D71"/>
    <w:rsid w:val="0047751C"/>
    <w:rsid w:val="0048505F"/>
    <w:rsid w:val="00487DC6"/>
    <w:rsid w:val="00491A9C"/>
    <w:rsid w:val="004933E3"/>
    <w:rsid w:val="00493D17"/>
    <w:rsid w:val="004A4C74"/>
    <w:rsid w:val="004B2BF1"/>
    <w:rsid w:val="004B31A6"/>
    <w:rsid w:val="004C1BD6"/>
    <w:rsid w:val="004C596B"/>
    <w:rsid w:val="004D646E"/>
    <w:rsid w:val="004E09B7"/>
    <w:rsid w:val="004E48DB"/>
    <w:rsid w:val="004E6595"/>
    <w:rsid w:val="004F293A"/>
    <w:rsid w:val="00500F43"/>
    <w:rsid w:val="0050212B"/>
    <w:rsid w:val="005125DD"/>
    <w:rsid w:val="00515523"/>
    <w:rsid w:val="00525DE2"/>
    <w:rsid w:val="00535678"/>
    <w:rsid w:val="00550A68"/>
    <w:rsid w:val="00552E1E"/>
    <w:rsid w:val="005534B8"/>
    <w:rsid w:val="005552F4"/>
    <w:rsid w:val="00563383"/>
    <w:rsid w:val="005671E6"/>
    <w:rsid w:val="00572D68"/>
    <w:rsid w:val="00575754"/>
    <w:rsid w:val="00580448"/>
    <w:rsid w:val="00582AF6"/>
    <w:rsid w:val="00587220"/>
    <w:rsid w:val="005B54EF"/>
    <w:rsid w:val="005B6EBC"/>
    <w:rsid w:val="005C7B28"/>
    <w:rsid w:val="005D20AB"/>
    <w:rsid w:val="005F2379"/>
    <w:rsid w:val="0062014B"/>
    <w:rsid w:val="00623BE6"/>
    <w:rsid w:val="00631781"/>
    <w:rsid w:val="0063478D"/>
    <w:rsid w:val="00634F55"/>
    <w:rsid w:val="0064187C"/>
    <w:rsid w:val="00642634"/>
    <w:rsid w:val="00662072"/>
    <w:rsid w:val="0066549D"/>
    <w:rsid w:val="0067001C"/>
    <w:rsid w:val="006731E8"/>
    <w:rsid w:val="00676380"/>
    <w:rsid w:val="00682708"/>
    <w:rsid w:val="00683AFE"/>
    <w:rsid w:val="006A2BF9"/>
    <w:rsid w:val="006B4B07"/>
    <w:rsid w:val="006C4E46"/>
    <w:rsid w:val="006E03FB"/>
    <w:rsid w:val="006E0E0A"/>
    <w:rsid w:val="006E1253"/>
    <w:rsid w:val="006E6BC3"/>
    <w:rsid w:val="006F3A84"/>
    <w:rsid w:val="006F7A95"/>
    <w:rsid w:val="007008C9"/>
    <w:rsid w:val="007060A4"/>
    <w:rsid w:val="0070765B"/>
    <w:rsid w:val="00711293"/>
    <w:rsid w:val="00721509"/>
    <w:rsid w:val="00732C46"/>
    <w:rsid w:val="00736170"/>
    <w:rsid w:val="007367A3"/>
    <w:rsid w:val="0075189A"/>
    <w:rsid w:val="007529C9"/>
    <w:rsid w:val="00757571"/>
    <w:rsid w:val="00772A7C"/>
    <w:rsid w:val="00781AD6"/>
    <w:rsid w:val="007848F8"/>
    <w:rsid w:val="00792606"/>
    <w:rsid w:val="00794DF1"/>
    <w:rsid w:val="007B1145"/>
    <w:rsid w:val="007B4A1C"/>
    <w:rsid w:val="007B5B30"/>
    <w:rsid w:val="007C247B"/>
    <w:rsid w:val="007E112A"/>
    <w:rsid w:val="007E1203"/>
    <w:rsid w:val="007F0085"/>
    <w:rsid w:val="007F08B7"/>
    <w:rsid w:val="007F4351"/>
    <w:rsid w:val="007F6B30"/>
    <w:rsid w:val="007F7A0F"/>
    <w:rsid w:val="00804537"/>
    <w:rsid w:val="00805388"/>
    <w:rsid w:val="008062CB"/>
    <w:rsid w:val="00814A1F"/>
    <w:rsid w:val="008153BD"/>
    <w:rsid w:val="00831344"/>
    <w:rsid w:val="00833502"/>
    <w:rsid w:val="00833D65"/>
    <w:rsid w:val="00846469"/>
    <w:rsid w:val="00847CFC"/>
    <w:rsid w:val="00850E9F"/>
    <w:rsid w:val="00851873"/>
    <w:rsid w:val="00865688"/>
    <w:rsid w:val="00866F16"/>
    <w:rsid w:val="008671F7"/>
    <w:rsid w:val="00871DB2"/>
    <w:rsid w:val="008720A0"/>
    <w:rsid w:val="008776E3"/>
    <w:rsid w:val="00883D15"/>
    <w:rsid w:val="00885ADE"/>
    <w:rsid w:val="008A4B17"/>
    <w:rsid w:val="008B743D"/>
    <w:rsid w:val="008C19D6"/>
    <w:rsid w:val="008C2D2F"/>
    <w:rsid w:val="008D3A9B"/>
    <w:rsid w:val="008D454F"/>
    <w:rsid w:val="008E360C"/>
    <w:rsid w:val="008F377E"/>
    <w:rsid w:val="008F5E27"/>
    <w:rsid w:val="0090035E"/>
    <w:rsid w:val="009010A2"/>
    <w:rsid w:val="00901A8D"/>
    <w:rsid w:val="00904452"/>
    <w:rsid w:val="009161D0"/>
    <w:rsid w:val="009174D6"/>
    <w:rsid w:val="00920B9C"/>
    <w:rsid w:val="0093431E"/>
    <w:rsid w:val="00937C43"/>
    <w:rsid w:val="009416DD"/>
    <w:rsid w:val="0095231D"/>
    <w:rsid w:val="00957DFC"/>
    <w:rsid w:val="0096046B"/>
    <w:rsid w:val="00964D41"/>
    <w:rsid w:val="009736A1"/>
    <w:rsid w:val="00984D88"/>
    <w:rsid w:val="00987728"/>
    <w:rsid w:val="00991BD1"/>
    <w:rsid w:val="009946DD"/>
    <w:rsid w:val="009B64F2"/>
    <w:rsid w:val="009C477C"/>
    <w:rsid w:val="009E0B36"/>
    <w:rsid w:val="009E2A9A"/>
    <w:rsid w:val="009E3AF0"/>
    <w:rsid w:val="009E53F1"/>
    <w:rsid w:val="009E705D"/>
    <w:rsid w:val="009F2E6F"/>
    <w:rsid w:val="009F4A09"/>
    <w:rsid w:val="009F5749"/>
    <w:rsid w:val="009F7E3C"/>
    <w:rsid w:val="00A0096E"/>
    <w:rsid w:val="00A020E5"/>
    <w:rsid w:val="00A1479D"/>
    <w:rsid w:val="00A163DE"/>
    <w:rsid w:val="00A17EEE"/>
    <w:rsid w:val="00A30B03"/>
    <w:rsid w:val="00A30E62"/>
    <w:rsid w:val="00A317B9"/>
    <w:rsid w:val="00A456C3"/>
    <w:rsid w:val="00A45B30"/>
    <w:rsid w:val="00A51E3D"/>
    <w:rsid w:val="00A52BA8"/>
    <w:rsid w:val="00A67806"/>
    <w:rsid w:val="00A70F7F"/>
    <w:rsid w:val="00A9140E"/>
    <w:rsid w:val="00A96331"/>
    <w:rsid w:val="00A97E5A"/>
    <w:rsid w:val="00AA4809"/>
    <w:rsid w:val="00AA52B0"/>
    <w:rsid w:val="00AB1C5A"/>
    <w:rsid w:val="00AB349D"/>
    <w:rsid w:val="00AB434D"/>
    <w:rsid w:val="00AC2C77"/>
    <w:rsid w:val="00AC3C46"/>
    <w:rsid w:val="00AD2234"/>
    <w:rsid w:val="00AD3B9A"/>
    <w:rsid w:val="00AE5529"/>
    <w:rsid w:val="00AF6445"/>
    <w:rsid w:val="00AF6ACB"/>
    <w:rsid w:val="00B05A72"/>
    <w:rsid w:val="00B14D2C"/>
    <w:rsid w:val="00B15D84"/>
    <w:rsid w:val="00B3158A"/>
    <w:rsid w:val="00B34D35"/>
    <w:rsid w:val="00B35F7B"/>
    <w:rsid w:val="00B40578"/>
    <w:rsid w:val="00B411FD"/>
    <w:rsid w:val="00B44DE1"/>
    <w:rsid w:val="00B4576C"/>
    <w:rsid w:val="00B52D15"/>
    <w:rsid w:val="00B57182"/>
    <w:rsid w:val="00B57981"/>
    <w:rsid w:val="00B71369"/>
    <w:rsid w:val="00B7673A"/>
    <w:rsid w:val="00B83639"/>
    <w:rsid w:val="00B86434"/>
    <w:rsid w:val="00B900BA"/>
    <w:rsid w:val="00BA312E"/>
    <w:rsid w:val="00BA4621"/>
    <w:rsid w:val="00BB2B3E"/>
    <w:rsid w:val="00BB52CA"/>
    <w:rsid w:val="00BB5934"/>
    <w:rsid w:val="00BB727D"/>
    <w:rsid w:val="00BC2941"/>
    <w:rsid w:val="00BC3114"/>
    <w:rsid w:val="00BC4106"/>
    <w:rsid w:val="00BC5199"/>
    <w:rsid w:val="00BD318B"/>
    <w:rsid w:val="00BE0680"/>
    <w:rsid w:val="00BE3BC6"/>
    <w:rsid w:val="00BE4DDA"/>
    <w:rsid w:val="00BE4E27"/>
    <w:rsid w:val="00BF485C"/>
    <w:rsid w:val="00BF691B"/>
    <w:rsid w:val="00C04189"/>
    <w:rsid w:val="00C06C9A"/>
    <w:rsid w:val="00C104F4"/>
    <w:rsid w:val="00C12D84"/>
    <w:rsid w:val="00C13017"/>
    <w:rsid w:val="00C22E1C"/>
    <w:rsid w:val="00C26E20"/>
    <w:rsid w:val="00C3184F"/>
    <w:rsid w:val="00C35EE6"/>
    <w:rsid w:val="00C403E9"/>
    <w:rsid w:val="00C422A7"/>
    <w:rsid w:val="00C4343E"/>
    <w:rsid w:val="00C43588"/>
    <w:rsid w:val="00C54167"/>
    <w:rsid w:val="00C544CB"/>
    <w:rsid w:val="00C54F3C"/>
    <w:rsid w:val="00C62F59"/>
    <w:rsid w:val="00C64070"/>
    <w:rsid w:val="00C6687A"/>
    <w:rsid w:val="00C71910"/>
    <w:rsid w:val="00C77B97"/>
    <w:rsid w:val="00C93677"/>
    <w:rsid w:val="00CA1B5E"/>
    <w:rsid w:val="00CA51D0"/>
    <w:rsid w:val="00CB09DF"/>
    <w:rsid w:val="00CB2189"/>
    <w:rsid w:val="00CC686B"/>
    <w:rsid w:val="00CC745C"/>
    <w:rsid w:val="00CF0AC9"/>
    <w:rsid w:val="00CF22EC"/>
    <w:rsid w:val="00CF2601"/>
    <w:rsid w:val="00CF6B33"/>
    <w:rsid w:val="00CF761C"/>
    <w:rsid w:val="00D13493"/>
    <w:rsid w:val="00D26E19"/>
    <w:rsid w:val="00D334E4"/>
    <w:rsid w:val="00D34297"/>
    <w:rsid w:val="00D34933"/>
    <w:rsid w:val="00D443D8"/>
    <w:rsid w:val="00D46F77"/>
    <w:rsid w:val="00D70092"/>
    <w:rsid w:val="00D73BFA"/>
    <w:rsid w:val="00D75DC2"/>
    <w:rsid w:val="00D766FA"/>
    <w:rsid w:val="00D801A2"/>
    <w:rsid w:val="00D80DE1"/>
    <w:rsid w:val="00D8333F"/>
    <w:rsid w:val="00D86405"/>
    <w:rsid w:val="00D872FD"/>
    <w:rsid w:val="00D90C2A"/>
    <w:rsid w:val="00D91AC4"/>
    <w:rsid w:val="00D94283"/>
    <w:rsid w:val="00DA002E"/>
    <w:rsid w:val="00DA0FF0"/>
    <w:rsid w:val="00DA7D7C"/>
    <w:rsid w:val="00DB7410"/>
    <w:rsid w:val="00DC08E7"/>
    <w:rsid w:val="00DC207F"/>
    <w:rsid w:val="00DC5028"/>
    <w:rsid w:val="00DD02CE"/>
    <w:rsid w:val="00DD0D9C"/>
    <w:rsid w:val="00DD573A"/>
    <w:rsid w:val="00E01143"/>
    <w:rsid w:val="00E21942"/>
    <w:rsid w:val="00E24B60"/>
    <w:rsid w:val="00E259FF"/>
    <w:rsid w:val="00E268FC"/>
    <w:rsid w:val="00E30BC7"/>
    <w:rsid w:val="00E32A2E"/>
    <w:rsid w:val="00E34463"/>
    <w:rsid w:val="00E35B9F"/>
    <w:rsid w:val="00E369AA"/>
    <w:rsid w:val="00E42436"/>
    <w:rsid w:val="00E44069"/>
    <w:rsid w:val="00E45EA0"/>
    <w:rsid w:val="00E504C4"/>
    <w:rsid w:val="00E56558"/>
    <w:rsid w:val="00E63A0C"/>
    <w:rsid w:val="00E63C60"/>
    <w:rsid w:val="00E67EA8"/>
    <w:rsid w:val="00E7360A"/>
    <w:rsid w:val="00E83891"/>
    <w:rsid w:val="00E85E43"/>
    <w:rsid w:val="00E85EFB"/>
    <w:rsid w:val="00E875E4"/>
    <w:rsid w:val="00E965CE"/>
    <w:rsid w:val="00EB4695"/>
    <w:rsid w:val="00EB6BFA"/>
    <w:rsid w:val="00EC144A"/>
    <w:rsid w:val="00EC26B3"/>
    <w:rsid w:val="00EC428A"/>
    <w:rsid w:val="00EC6A69"/>
    <w:rsid w:val="00EC7233"/>
    <w:rsid w:val="00ED075C"/>
    <w:rsid w:val="00ED0D90"/>
    <w:rsid w:val="00ED1BF8"/>
    <w:rsid w:val="00ED20A2"/>
    <w:rsid w:val="00ED2EB4"/>
    <w:rsid w:val="00EE5275"/>
    <w:rsid w:val="00EE5F1E"/>
    <w:rsid w:val="00EF1435"/>
    <w:rsid w:val="00EF73E0"/>
    <w:rsid w:val="00F10882"/>
    <w:rsid w:val="00F165BF"/>
    <w:rsid w:val="00F2043C"/>
    <w:rsid w:val="00F22AD4"/>
    <w:rsid w:val="00F2330E"/>
    <w:rsid w:val="00F24BEE"/>
    <w:rsid w:val="00F26830"/>
    <w:rsid w:val="00F362C2"/>
    <w:rsid w:val="00F46F2A"/>
    <w:rsid w:val="00F54557"/>
    <w:rsid w:val="00F559E4"/>
    <w:rsid w:val="00F56172"/>
    <w:rsid w:val="00F56EAE"/>
    <w:rsid w:val="00F57CCA"/>
    <w:rsid w:val="00F62E4F"/>
    <w:rsid w:val="00F67BC8"/>
    <w:rsid w:val="00F70D4D"/>
    <w:rsid w:val="00F76830"/>
    <w:rsid w:val="00F8129B"/>
    <w:rsid w:val="00F87527"/>
    <w:rsid w:val="00F90847"/>
    <w:rsid w:val="00FA087F"/>
    <w:rsid w:val="00FA358C"/>
    <w:rsid w:val="00FA3BA7"/>
    <w:rsid w:val="00FB2CB3"/>
    <w:rsid w:val="00FB3769"/>
    <w:rsid w:val="00FB6976"/>
    <w:rsid w:val="00FB721A"/>
    <w:rsid w:val="00FD2D47"/>
    <w:rsid w:val="00FF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C833E"/>
  <w15:docId w15:val="{7B2B928E-6865-47E7-9F95-4E6CE7D6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5049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74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75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DC2"/>
  </w:style>
  <w:style w:type="paragraph" w:styleId="Pidipagina">
    <w:name w:val="footer"/>
    <w:basedOn w:val="Normale"/>
    <w:link w:val="PidipaginaCarattere"/>
    <w:uiPriority w:val="99"/>
    <w:unhideWhenUsed/>
    <w:rsid w:val="00D75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DC2"/>
  </w:style>
  <w:style w:type="character" w:styleId="Collegamentoipertestuale">
    <w:name w:val="Hyperlink"/>
    <w:rsid w:val="007529C9"/>
    <w:rPr>
      <w:rFonts w:ascii="Arial" w:hAnsi="Arial" w:cs="Arial"/>
      <w:color w:val="0000FF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01A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01A2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D90C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90C2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90C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0C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0C2A"/>
    <w:rPr>
      <w:b/>
      <w:bCs/>
      <w:sz w:val="20"/>
      <w:szCs w:val="20"/>
    </w:rPr>
  </w:style>
  <w:style w:type="paragraph" w:customStyle="1" w:styleId="NomeeCognome">
    <w:name w:val="Nome e Cognome"/>
    <w:basedOn w:val="Normale"/>
    <w:link w:val="NomeeCognomeCarattere"/>
    <w:qFormat/>
    <w:rsid w:val="00D80DE1"/>
    <w:pPr>
      <w:widowControl/>
      <w:spacing w:line="276" w:lineRule="auto"/>
    </w:pPr>
    <w:rPr>
      <w:rFonts w:ascii="Poppins" w:eastAsiaTheme="minorEastAsia" w:hAnsi="Poppins" w:cs="Poppins"/>
      <w:b/>
      <w:color w:val="00284B"/>
      <w:sz w:val="16"/>
      <w:szCs w:val="16"/>
      <w:lang w:val="it-IT" w:eastAsia="it-IT"/>
    </w:rPr>
  </w:style>
  <w:style w:type="character" w:customStyle="1" w:styleId="NomeeCognomeCarattere">
    <w:name w:val="Nome e Cognome Carattere"/>
    <w:basedOn w:val="Carpredefinitoparagrafo"/>
    <w:link w:val="NomeeCognome"/>
    <w:rsid w:val="00D80DE1"/>
    <w:rPr>
      <w:rFonts w:ascii="Poppins" w:eastAsiaTheme="minorEastAsia" w:hAnsi="Poppins" w:cs="Poppins"/>
      <w:b/>
      <w:color w:val="00284B"/>
      <w:sz w:val="16"/>
      <w:szCs w:val="16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53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lito.it/ateneo/organi/rettore.php" TargetMode="External"/><Relationship Id="rId1" Type="http://schemas.openxmlformats.org/officeDocument/2006/relationships/hyperlink" Target="mailto:rettore@pol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8C112-98F6-4566-9811-36AED1A6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1707</Characters>
  <Application>Microsoft Office Word</Application>
  <DocSecurity>0</DocSecurity>
  <Lines>77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DR_nomina commissione_bozza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DR_nomina commissione_bozza</dc:title>
  <dc:creator>d012306</dc:creator>
  <cp:lastModifiedBy>Eliana  Mariano</cp:lastModifiedBy>
  <cp:revision>5</cp:revision>
  <cp:lastPrinted>2026-06-22T16:06:00Z</cp:lastPrinted>
  <dcterms:created xsi:type="dcterms:W3CDTF">2026-06-23T07:38:00Z</dcterms:created>
  <dcterms:modified xsi:type="dcterms:W3CDTF">2026-07-02T10:47:00Z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2016-07-21T00:00:00Z</vt:filetime>
  </property>
  <property fmtid="{D5CDD505-2E9C-101B-9397-08002B2CF9AE}" pid="3" name="LastSaved">
    <vt:filetime>2018-02-01T00:00:00Z</vt:filetime>
  </property>
</Properties>
</file>