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3ABCC" w14:textId="77777777" w:rsidR="00EA078C" w:rsidRDefault="00EA078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6436"/>
      </w:tblGrid>
      <w:tr w:rsidR="000B1644" w:rsidRPr="00220FAA" w14:paraId="738290A9" w14:textId="77777777" w:rsidTr="00FE2F0B">
        <w:trPr>
          <w:trHeight w:val="2068"/>
        </w:trPr>
        <w:tc>
          <w:tcPr>
            <w:tcW w:w="3192" w:type="dxa"/>
            <w:tcBorders>
              <w:top w:val="single" w:sz="4" w:space="0" w:color="auto"/>
              <w:left w:val="single" w:sz="4" w:space="0" w:color="auto"/>
              <w:bottom w:val="single" w:sz="4" w:space="0" w:color="auto"/>
              <w:right w:val="single" w:sz="4" w:space="0" w:color="auto"/>
            </w:tcBorders>
            <w:vAlign w:val="center"/>
            <w:hideMark/>
          </w:tcPr>
          <w:p w14:paraId="4B37AC7C" w14:textId="77777777" w:rsidR="000B1644" w:rsidRDefault="000B1644">
            <w:pPr>
              <w:suppressAutoHyphens/>
              <w:spacing w:line="288" w:lineRule="auto"/>
              <w:jc w:val="both"/>
              <w:rPr>
                <w:rFonts w:ascii="Century Gothic" w:hAnsi="Century Gothic"/>
                <w:i/>
                <w:sz w:val="20"/>
                <w:szCs w:val="20"/>
                <w:lang w:eastAsia="zh-CN"/>
              </w:rPr>
            </w:pPr>
            <w:r>
              <w:rPr>
                <w:rFonts w:ascii="Century Gothic" w:hAnsi="Century Gothic"/>
                <w:i/>
                <w:sz w:val="20"/>
                <w:szCs w:val="20"/>
                <w:lang w:eastAsia="zh-CN"/>
              </w:rPr>
              <w:t>Stazione appaltante:</w:t>
            </w:r>
          </w:p>
          <w:p w14:paraId="31E0E14C" w14:textId="77777777" w:rsidR="000B1644" w:rsidRDefault="000B1644">
            <w:pPr>
              <w:suppressAutoHyphens/>
              <w:spacing w:line="288" w:lineRule="auto"/>
              <w:jc w:val="both"/>
              <w:rPr>
                <w:rFonts w:ascii="Century Gothic" w:hAnsi="Century Gothic"/>
                <w:i/>
                <w:sz w:val="20"/>
                <w:szCs w:val="20"/>
                <w:lang w:eastAsia="zh-CN"/>
              </w:rPr>
            </w:pPr>
            <w:r>
              <w:rPr>
                <w:rFonts w:ascii="Century Gothic" w:hAnsi="Century Gothic"/>
                <w:i/>
                <w:sz w:val="20"/>
                <w:szCs w:val="20"/>
                <w:lang w:eastAsia="zh-CN"/>
              </w:rPr>
              <w:t>POLITECNICO DI TORINO</w:t>
            </w:r>
          </w:p>
        </w:tc>
        <w:tc>
          <w:tcPr>
            <w:tcW w:w="6436" w:type="dxa"/>
            <w:tcBorders>
              <w:top w:val="single" w:sz="4" w:space="0" w:color="auto"/>
              <w:left w:val="single" w:sz="4" w:space="0" w:color="auto"/>
              <w:bottom w:val="single" w:sz="4" w:space="0" w:color="auto"/>
              <w:right w:val="single" w:sz="4" w:space="0" w:color="auto"/>
            </w:tcBorders>
          </w:tcPr>
          <w:p w14:paraId="26D6E7BA" w14:textId="20C8FD93" w:rsidR="00A87213" w:rsidRDefault="00A87213" w:rsidP="00A87213">
            <w:pPr>
              <w:pStyle w:val="Corpodeltesto3"/>
              <w:spacing w:line="300" w:lineRule="exact"/>
              <w:jc w:val="both"/>
              <w:rPr>
                <w:rFonts w:ascii="Century Gothic" w:hAnsi="Century Gothic" w:cs="Arial"/>
                <w:b/>
                <w:bCs/>
                <w:sz w:val="20"/>
                <w:szCs w:val="20"/>
              </w:rPr>
            </w:pPr>
            <w:r w:rsidRPr="003A1916">
              <w:rPr>
                <w:rFonts w:ascii="Century Gothic" w:hAnsi="Century Gothic" w:cs="Arial"/>
                <w:b/>
                <w:sz w:val="20"/>
                <w:szCs w:val="20"/>
              </w:rPr>
              <w:t xml:space="preserve">APPALTO SPECIFICO INDETTO DAL POLITECNICO DI TORINO PER L’AFFIDAMENTO </w:t>
            </w:r>
            <w:r w:rsidRPr="00010DE3">
              <w:rPr>
                <w:rFonts w:ascii="Century Gothic" w:hAnsi="Century Gothic" w:cs="Arial"/>
                <w:b/>
                <w:bCs/>
                <w:sz w:val="20"/>
                <w:szCs w:val="20"/>
              </w:rPr>
              <w:t xml:space="preserve">DI </w:t>
            </w:r>
            <w:r>
              <w:rPr>
                <w:rFonts w:ascii="Century Gothic" w:hAnsi="Century Gothic" w:cs="Arial"/>
                <w:b/>
                <w:bCs/>
                <w:sz w:val="20"/>
                <w:szCs w:val="20"/>
              </w:rPr>
              <w:t>“</w:t>
            </w:r>
            <w:r w:rsidRPr="009427E3">
              <w:rPr>
                <w:rFonts w:ascii="Century Gothic" w:hAnsi="Century Gothic" w:cs="Arial"/>
                <w:b/>
                <w:bCs/>
                <w:sz w:val="20"/>
                <w:szCs w:val="20"/>
              </w:rPr>
              <w:t>FORNITURA DI PORTATILI WINDOWS E MACOS</w:t>
            </w:r>
            <w:r>
              <w:rPr>
                <w:rFonts w:ascii="Century Gothic" w:hAnsi="Century Gothic" w:cs="Arial"/>
                <w:b/>
                <w:bCs/>
                <w:sz w:val="20"/>
                <w:szCs w:val="20"/>
              </w:rPr>
              <w:t>”</w:t>
            </w:r>
            <w:r w:rsidRPr="009427E3">
              <w:rPr>
                <w:rFonts w:ascii="Century Gothic" w:hAnsi="Century Gothic" w:cs="Arial"/>
                <w:b/>
                <w:bCs/>
                <w:sz w:val="20"/>
                <w:szCs w:val="20"/>
              </w:rPr>
              <w:t xml:space="preserve"> </w:t>
            </w:r>
            <w:r w:rsidRPr="00010DE3">
              <w:rPr>
                <w:rFonts w:ascii="Century Gothic" w:hAnsi="Century Gothic" w:cs="Arial"/>
                <w:b/>
                <w:bCs/>
                <w:sz w:val="20"/>
                <w:szCs w:val="20"/>
              </w:rPr>
              <w:t xml:space="preserve">NELL’AMBITO </w:t>
            </w:r>
            <w:r>
              <w:rPr>
                <w:rFonts w:ascii="Century Gothic" w:hAnsi="Century Gothic" w:cs="Arial"/>
                <w:b/>
                <w:bCs/>
                <w:sz w:val="20"/>
                <w:szCs w:val="20"/>
              </w:rPr>
              <w:t xml:space="preserve">DEL </w:t>
            </w:r>
            <w:r w:rsidRPr="00010DE3">
              <w:rPr>
                <w:rFonts w:ascii="Century Gothic" w:hAnsi="Century Gothic" w:cs="Arial"/>
                <w:b/>
                <w:bCs/>
                <w:sz w:val="20"/>
                <w:szCs w:val="20"/>
              </w:rPr>
              <w:t>SISTEMA DINAMICO DI ACQUISIZIONE DELLA PUBBLICA AMMINISTRAZIONE PER LA FORNITURA DI PRODOTTI E SERVIZI PER L'INFORMATICA E LE TELECOMUNICAZIONI – ID 268</w:t>
            </w:r>
            <w:r w:rsidR="00B44986">
              <w:rPr>
                <w:rFonts w:ascii="Century Gothic" w:hAnsi="Century Gothic" w:cs="Arial"/>
                <w:b/>
                <w:bCs/>
                <w:sz w:val="20"/>
                <w:szCs w:val="20"/>
              </w:rPr>
              <w:t>1</w:t>
            </w:r>
          </w:p>
          <w:p w14:paraId="27A78318" w14:textId="417185E2" w:rsidR="00B44986" w:rsidRDefault="00B44986" w:rsidP="00A87213">
            <w:pPr>
              <w:pStyle w:val="Corpodeltesto3"/>
              <w:spacing w:line="300" w:lineRule="exact"/>
              <w:jc w:val="both"/>
              <w:rPr>
                <w:rFonts w:ascii="Century Gothic" w:hAnsi="Century Gothic" w:cs="Arial"/>
                <w:b/>
                <w:sz w:val="20"/>
                <w:szCs w:val="20"/>
              </w:rPr>
            </w:pPr>
            <w:r>
              <w:rPr>
                <w:rFonts w:ascii="Century Gothic" w:hAnsi="Century Gothic" w:cs="Arial"/>
                <w:b/>
                <w:bCs/>
                <w:sz w:val="20"/>
                <w:szCs w:val="20"/>
              </w:rPr>
              <w:t>Lotto ___________</w:t>
            </w:r>
          </w:p>
          <w:p w14:paraId="0A261F11" w14:textId="1D849739" w:rsidR="000B1644" w:rsidRPr="00FE2F0B" w:rsidRDefault="00A87213" w:rsidP="00A87213">
            <w:pPr>
              <w:pStyle w:val="Corpodeltesto3"/>
              <w:spacing w:line="300" w:lineRule="exact"/>
              <w:jc w:val="both"/>
              <w:rPr>
                <w:rFonts w:ascii="Century Gothic" w:hAnsi="Century Gothic" w:cs="Arial"/>
                <w:b/>
                <w:sz w:val="20"/>
                <w:szCs w:val="20"/>
              </w:rPr>
            </w:pPr>
            <w:r w:rsidRPr="003A1916">
              <w:rPr>
                <w:rFonts w:ascii="Century Gothic" w:hAnsi="Century Gothic" w:cs="Arial"/>
                <w:b/>
                <w:sz w:val="20"/>
                <w:szCs w:val="20"/>
              </w:rPr>
              <w:t xml:space="preserve">CIG_______________ - CUI </w:t>
            </w:r>
            <w:r w:rsidRPr="00260C61">
              <w:rPr>
                <w:rFonts w:ascii="Century Gothic" w:eastAsiaTheme="minorHAnsi" w:hAnsi="Century Gothic"/>
                <w:b/>
                <w:bCs/>
                <w:sz w:val="20"/>
                <w:szCs w:val="20"/>
                <w:lang w:eastAsia="en-US"/>
              </w:rPr>
              <w:t>F00518460019202300160</w:t>
            </w:r>
          </w:p>
        </w:tc>
      </w:tr>
    </w:tbl>
    <w:p w14:paraId="6D0B03C9" w14:textId="77777777" w:rsidR="000A476A" w:rsidRPr="00220FAA" w:rsidRDefault="000A476A" w:rsidP="006829FA">
      <w:pPr>
        <w:spacing w:line="288" w:lineRule="auto"/>
        <w:contextualSpacing/>
        <w:jc w:val="both"/>
        <w:rPr>
          <w:rFonts w:ascii="Century Gothic" w:hAnsi="Century Gothic" w:cs="Calibri"/>
          <w:sz w:val="20"/>
          <w:szCs w:val="20"/>
        </w:rPr>
      </w:pPr>
    </w:p>
    <w:tbl>
      <w:tblPr>
        <w:tblW w:w="9654" w:type="dxa"/>
        <w:tblInd w:w="-20" w:type="dxa"/>
        <w:tblLayout w:type="fixed"/>
        <w:tblLook w:val="0000" w:firstRow="0" w:lastRow="0" w:firstColumn="0" w:lastColumn="0" w:noHBand="0" w:noVBand="0"/>
      </w:tblPr>
      <w:tblGrid>
        <w:gridCol w:w="1809"/>
        <w:gridCol w:w="7845"/>
      </w:tblGrid>
      <w:tr w:rsidR="00E60B9E" w:rsidRPr="00E60B9E" w14:paraId="5DED6128" w14:textId="77777777" w:rsidTr="00C441B7">
        <w:trPr>
          <w:trHeight w:val="198"/>
        </w:trPr>
        <w:tc>
          <w:tcPr>
            <w:tcW w:w="1809" w:type="dxa"/>
            <w:tcBorders>
              <w:top w:val="single" w:sz="4" w:space="0" w:color="000000"/>
              <w:left w:val="single" w:sz="4" w:space="0" w:color="000000"/>
              <w:bottom w:val="single" w:sz="4" w:space="0" w:color="000000"/>
            </w:tcBorders>
            <w:shd w:val="clear" w:color="auto" w:fill="D9D9D9"/>
            <w:vAlign w:val="center"/>
          </w:tcPr>
          <w:p w14:paraId="7D3C57E8" w14:textId="58840F4B" w:rsidR="00E60B9E" w:rsidRPr="00E60B9E" w:rsidRDefault="00E60B9E" w:rsidP="00C441B7">
            <w:pPr>
              <w:tabs>
                <w:tab w:val="left" w:pos="426"/>
              </w:tabs>
              <w:spacing w:line="288" w:lineRule="auto"/>
              <w:jc w:val="both"/>
              <w:rPr>
                <w:rFonts w:ascii="Century Gothic" w:hAnsi="Century Gothic"/>
                <w:b/>
                <w:color w:val="C00000"/>
                <w:sz w:val="20"/>
                <w:szCs w:val="20"/>
              </w:rPr>
            </w:pPr>
            <w:r w:rsidRPr="00E60B9E">
              <w:rPr>
                <w:rFonts w:ascii="Century Gothic" w:hAnsi="Century Gothic"/>
                <w:b/>
                <w:color w:val="C00000"/>
                <w:sz w:val="20"/>
                <w:szCs w:val="20"/>
              </w:rPr>
              <w:t>ALLEGATO</w:t>
            </w:r>
          </w:p>
        </w:tc>
        <w:tc>
          <w:tcPr>
            <w:tcW w:w="7845" w:type="dxa"/>
            <w:tcBorders>
              <w:top w:val="single" w:sz="4" w:space="0" w:color="000000"/>
              <w:left w:val="single" w:sz="4" w:space="0" w:color="000000"/>
              <w:bottom w:val="single" w:sz="4" w:space="0" w:color="000000"/>
              <w:right w:val="single" w:sz="4" w:space="0" w:color="000000"/>
            </w:tcBorders>
            <w:vAlign w:val="center"/>
          </w:tcPr>
          <w:p w14:paraId="0F056B2D" w14:textId="77777777" w:rsidR="00E60B9E" w:rsidRPr="00E60B9E" w:rsidRDefault="00E60B9E" w:rsidP="00C441B7">
            <w:pPr>
              <w:tabs>
                <w:tab w:val="left" w:pos="426"/>
              </w:tabs>
              <w:spacing w:line="288" w:lineRule="auto"/>
              <w:jc w:val="both"/>
              <w:rPr>
                <w:rFonts w:ascii="Century Gothic" w:hAnsi="Century Gothic"/>
                <w:b/>
                <w:sz w:val="20"/>
                <w:szCs w:val="20"/>
              </w:rPr>
            </w:pPr>
            <w:r w:rsidRPr="00E60B9E">
              <w:rPr>
                <w:rFonts w:ascii="Century Gothic" w:hAnsi="Century Gothic"/>
                <w:b/>
                <w:sz w:val="20"/>
                <w:szCs w:val="20"/>
              </w:rPr>
              <w:t xml:space="preserve">DICHIARAZIONI IMPRESA AUSILIARIA </w:t>
            </w:r>
          </w:p>
        </w:tc>
      </w:tr>
    </w:tbl>
    <w:p w14:paraId="76B52421" w14:textId="77777777" w:rsidR="00E60B9E" w:rsidRPr="00E60B9E" w:rsidRDefault="00E60B9E" w:rsidP="00E60B9E">
      <w:pPr>
        <w:rPr>
          <w:sz w:val="20"/>
          <w:szCs w:val="20"/>
        </w:rPr>
      </w:pPr>
    </w:p>
    <w:p w14:paraId="1E37F5B5" w14:textId="77777777" w:rsidR="00E60B9E" w:rsidRPr="00E60B9E" w:rsidRDefault="00E60B9E" w:rsidP="00E60B9E">
      <w:pPr>
        <w:pStyle w:val="Titolo2"/>
        <w:ind w:left="708" w:firstLine="708"/>
        <w:jc w:val="right"/>
        <w:rPr>
          <w:rFonts w:ascii="Century Gothic" w:hAnsi="Century Gothic"/>
          <w:b w:val="0"/>
          <w:bCs w:val="0"/>
          <w:color w:val="244061"/>
          <w:sz w:val="20"/>
          <w:szCs w:val="20"/>
        </w:rPr>
      </w:pPr>
      <w:r w:rsidRPr="00E60B9E">
        <w:rPr>
          <w:rFonts w:ascii="Century Gothic" w:hAnsi="Century Gothic"/>
          <w:color w:val="244061"/>
          <w:sz w:val="20"/>
          <w:szCs w:val="20"/>
        </w:rPr>
        <w:tab/>
      </w:r>
      <w:r w:rsidRPr="00E60B9E">
        <w:rPr>
          <w:rFonts w:ascii="Century Gothic" w:hAnsi="Century Gothic"/>
          <w:color w:val="244061"/>
          <w:sz w:val="20"/>
          <w:szCs w:val="20"/>
        </w:rPr>
        <w:tab/>
      </w:r>
      <w:r w:rsidRPr="00E60B9E">
        <w:rPr>
          <w:rFonts w:ascii="Century Gothic" w:hAnsi="Century Gothic"/>
          <w:color w:val="244061"/>
          <w:sz w:val="20"/>
          <w:szCs w:val="20"/>
        </w:rPr>
        <w:tab/>
      </w:r>
      <w:r w:rsidRPr="00E60B9E">
        <w:rPr>
          <w:rFonts w:ascii="Century Gothic" w:hAnsi="Century Gothic"/>
          <w:color w:val="244061"/>
          <w:sz w:val="20"/>
          <w:szCs w:val="20"/>
        </w:rPr>
        <w:tab/>
      </w:r>
      <w:r w:rsidRPr="00E60B9E">
        <w:rPr>
          <w:rFonts w:ascii="Century Gothic" w:hAnsi="Century Gothic"/>
          <w:color w:val="244061"/>
          <w:sz w:val="20"/>
          <w:szCs w:val="20"/>
        </w:rPr>
        <w:tab/>
      </w:r>
      <w:r w:rsidRPr="00E60B9E">
        <w:rPr>
          <w:rFonts w:ascii="Century Gothic" w:hAnsi="Century Gothic"/>
          <w:sz w:val="20"/>
          <w:szCs w:val="20"/>
        </w:rPr>
        <w:t xml:space="preserve"> </w:t>
      </w:r>
    </w:p>
    <w:p w14:paraId="63D9F3FF" w14:textId="77777777" w:rsidR="00E60B9E" w:rsidRPr="00E60B9E" w:rsidRDefault="00E60B9E" w:rsidP="00E60B9E">
      <w:pPr>
        <w:suppressAutoHyphens/>
        <w:spacing w:line="288" w:lineRule="auto"/>
        <w:jc w:val="center"/>
        <w:rPr>
          <w:rFonts w:ascii="Century Gothic" w:hAnsi="Century Gothic"/>
          <w:b/>
          <w:bCs/>
          <w:sz w:val="20"/>
          <w:szCs w:val="20"/>
          <w:lang w:eastAsia="zh-CN"/>
        </w:rPr>
      </w:pPr>
      <w:r w:rsidRPr="00E60B9E">
        <w:rPr>
          <w:rFonts w:ascii="Century Gothic" w:hAnsi="Century Gothic"/>
          <w:b/>
          <w:bCs/>
          <w:sz w:val="20"/>
          <w:szCs w:val="20"/>
          <w:lang w:eastAsia="zh-CN"/>
        </w:rPr>
        <w:t>DICHIARAZIONE SOSTITUTIVA DI CERTIFICAZIONE</w:t>
      </w:r>
    </w:p>
    <w:p w14:paraId="3B727646" w14:textId="77777777" w:rsidR="00E60B9E" w:rsidRPr="00E60B9E" w:rsidRDefault="00E60B9E" w:rsidP="00E60B9E">
      <w:pPr>
        <w:suppressAutoHyphens/>
        <w:spacing w:line="288" w:lineRule="auto"/>
        <w:jc w:val="center"/>
        <w:rPr>
          <w:rFonts w:ascii="Century Gothic" w:hAnsi="Century Gothic"/>
          <w:b/>
          <w:bCs/>
          <w:sz w:val="20"/>
          <w:szCs w:val="20"/>
          <w:lang w:eastAsia="zh-CN"/>
        </w:rPr>
      </w:pPr>
    </w:p>
    <w:p w14:paraId="31301FD7" w14:textId="77777777" w:rsidR="00E60B9E" w:rsidRPr="00E60B9E" w:rsidRDefault="00E60B9E" w:rsidP="00E60B9E">
      <w:pPr>
        <w:suppressAutoHyphens/>
        <w:spacing w:line="288" w:lineRule="auto"/>
        <w:jc w:val="center"/>
        <w:rPr>
          <w:rFonts w:ascii="Century Gothic" w:hAnsi="Century Gothic"/>
          <w:b/>
          <w:bCs/>
          <w:i/>
          <w:iCs/>
          <w:sz w:val="20"/>
          <w:szCs w:val="20"/>
          <w:lang w:eastAsia="zh-CN"/>
        </w:rPr>
      </w:pPr>
      <w:r w:rsidRPr="00E60B9E">
        <w:rPr>
          <w:rFonts w:ascii="Century Gothic" w:hAnsi="Century Gothic"/>
          <w:b/>
          <w:bCs/>
          <w:i/>
          <w:iCs/>
          <w:sz w:val="20"/>
          <w:szCs w:val="20"/>
          <w:lang w:eastAsia="zh-CN"/>
        </w:rPr>
        <w:t>resa ai sensi dell’art. 46 e 47 Testo unico delle disposizioni legislative e regolamentari in materia di documentazione amministrativa n. 445/2000</w:t>
      </w:r>
    </w:p>
    <w:p w14:paraId="1E424EBA" w14:textId="77777777" w:rsidR="00E60B9E" w:rsidRPr="00E60B9E" w:rsidRDefault="00E60B9E" w:rsidP="00E60B9E">
      <w:pPr>
        <w:suppressAutoHyphens/>
        <w:spacing w:line="288" w:lineRule="auto"/>
        <w:jc w:val="center"/>
        <w:rPr>
          <w:rFonts w:ascii="Century Gothic" w:hAnsi="Century Gothic"/>
          <w:b/>
          <w:bCs/>
          <w:sz w:val="20"/>
          <w:szCs w:val="20"/>
          <w:lang w:eastAsia="zh-CN"/>
        </w:rPr>
      </w:pPr>
    </w:p>
    <w:p w14:paraId="70D30451" w14:textId="77777777" w:rsidR="00E60B9E" w:rsidRPr="00E60B9E" w:rsidRDefault="00E60B9E" w:rsidP="00E60B9E">
      <w:pPr>
        <w:rPr>
          <w:rFonts w:ascii="Century Gothic" w:hAnsi="Century Gothic"/>
          <w:sz w:val="20"/>
          <w:szCs w:val="20"/>
          <w:lang w:val="pt-BR"/>
        </w:rPr>
      </w:pPr>
    </w:p>
    <w:p w14:paraId="6A5993F4" w14:textId="77777777" w:rsidR="00E60B9E" w:rsidRPr="00E60B9E" w:rsidRDefault="00E60B9E" w:rsidP="00E60B9E">
      <w:pPr>
        <w:widowControl w:val="0"/>
        <w:tabs>
          <w:tab w:val="left" w:pos="6872"/>
        </w:tabs>
        <w:spacing w:line="288" w:lineRule="auto"/>
        <w:ind w:right="57"/>
        <w:jc w:val="both"/>
        <w:rPr>
          <w:rFonts w:ascii="Century Gothic" w:hAnsi="Century Gothic"/>
          <w:sz w:val="20"/>
          <w:szCs w:val="20"/>
        </w:rPr>
      </w:pPr>
      <w:r w:rsidRPr="00E60B9E">
        <w:rPr>
          <w:rFonts w:ascii="Century Gothic" w:hAnsi="Century Gothic"/>
          <w:sz w:val="20"/>
          <w:szCs w:val="20"/>
        </w:rPr>
        <w:t xml:space="preserve">Il sottoscritto _________________________ nato a ______________________ il___________________________________ in qualità di legale rappresentante dell’impresa ausiliaria ___________________, con sede legale in </w:t>
      </w:r>
      <w:r w:rsidRPr="00E60B9E">
        <w:rPr>
          <w:rFonts w:ascii="Century Gothic" w:hAnsi="Century Gothic"/>
          <w:i/>
          <w:iCs/>
          <w:sz w:val="20"/>
          <w:szCs w:val="20"/>
        </w:rPr>
        <w:t xml:space="preserve">(comune italiano o stato estero) </w:t>
      </w:r>
      <w:r w:rsidRPr="00E60B9E">
        <w:rPr>
          <w:rFonts w:ascii="Century Gothic" w:hAnsi="Century Gothic"/>
          <w:sz w:val="20"/>
          <w:szCs w:val="20"/>
        </w:rPr>
        <w:t>_____________ Provincia__________________ indirizzo ___________________________________________ CAP / ZIP: _________________ Codice fiscale ____________________________ Partita IVA: ___________________________________ Telefono _________________________ fax ___________________   e-mail ________________________PEC ________________________________</w:t>
      </w:r>
    </w:p>
    <w:p w14:paraId="098DF3A7" w14:textId="77777777" w:rsidR="00E60B9E" w:rsidRPr="00E60B9E" w:rsidRDefault="00E60B9E" w:rsidP="00E60B9E">
      <w:pPr>
        <w:widowControl w:val="0"/>
        <w:tabs>
          <w:tab w:val="left" w:pos="6872"/>
        </w:tabs>
        <w:spacing w:line="288" w:lineRule="auto"/>
        <w:ind w:right="57"/>
        <w:jc w:val="center"/>
        <w:rPr>
          <w:rFonts w:ascii="Century Gothic" w:hAnsi="Century Gothic"/>
          <w:b/>
          <w:bCs/>
          <w:sz w:val="20"/>
          <w:szCs w:val="20"/>
        </w:rPr>
      </w:pPr>
    </w:p>
    <w:p w14:paraId="25C8F262" w14:textId="77777777" w:rsidR="00E60B9E" w:rsidRPr="00E60B9E" w:rsidRDefault="00E60B9E" w:rsidP="00E60B9E">
      <w:pPr>
        <w:pStyle w:val="Paragrafoelenco"/>
        <w:spacing w:line="360" w:lineRule="auto"/>
        <w:ind w:left="0" w:right="-86"/>
        <w:jc w:val="center"/>
        <w:rPr>
          <w:rFonts w:ascii="Century Gothic" w:hAnsi="Century Gothic" w:cs="Poppins"/>
          <w:b/>
          <w:bCs/>
          <w:sz w:val="20"/>
          <w:szCs w:val="20"/>
          <w:lang w:val="it-IT"/>
        </w:rPr>
      </w:pPr>
      <w:r w:rsidRPr="00E60B9E">
        <w:rPr>
          <w:rFonts w:ascii="Century Gothic" w:hAnsi="Century Gothic" w:cs="Poppins"/>
          <w:b/>
          <w:bCs/>
          <w:sz w:val="20"/>
          <w:szCs w:val="20"/>
          <w:lang w:val="it-IT"/>
        </w:rPr>
        <w:t>Consapevole</w:t>
      </w:r>
    </w:p>
    <w:p w14:paraId="29077398" w14:textId="77777777" w:rsidR="00E60B9E" w:rsidRPr="00E60B9E" w:rsidRDefault="00E60B9E" w:rsidP="00E60B9E">
      <w:pPr>
        <w:pStyle w:val="Paragrafoelenco"/>
        <w:spacing w:line="360" w:lineRule="auto"/>
        <w:ind w:left="0" w:right="-86"/>
        <w:jc w:val="center"/>
        <w:rPr>
          <w:rFonts w:ascii="Century Gothic" w:hAnsi="Century Gothic" w:cs="Poppins"/>
          <w:b/>
          <w:bCs/>
          <w:sz w:val="20"/>
          <w:szCs w:val="20"/>
          <w:lang w:val="it-IT"/>
        </w:rPr>
      </w:pPr>
      <w:r w:rsidRPr="00E60B9E">
        <w:rPr>
          <w:rFonts w:ascii="Century Gothic" w:hAnsi="Century Gothic" w:cs="Poppins"/>
          <w:b/>
          <w:bCs/>
          <w:sz w:val="20"/>
          <w:szCs w:val="20"/>
          <w:lang w:val="it-IT"/>
        </w:rPr>
        <w:t xml:space="preserve">ai sensi </w:t>
      </w:r>
      <w:r w:rsidRPr="00E60B9E">
        <w:rPr>
          <w:rFonts w:ascii="Century Gothic" w:hAnsi="Century Gothic" w:cs="Poppins"/>
          <w:b/>
          <w:bCs/>
          <w:color w:val="000000"/>
          <w:sz w:val="20"/>
          <w:szCs w:val="20"/>
          <w:lang w:val="it-IT"/>
        </w:rPr>
        <w:t>degli</w:t>
      </w:r>
      <w:r w:rsidRPr="00E60B9E">
        <w:rPr>
          <w:rFonts w:ascii="Century Gothic" w:hAnsi="Century Gothic" w:cs="Poppins"/>
          <w:b/>
          <w:bCs/>
          <w:sz w:val="20"/>
          <w:szCs w:val="20"/>
          <w:lang w:val="it-IT"/>
        </w:rPr>
        <w:t xml:space="preserve"> art. 46 e 47, D.P.R. n. 445/2000</w:t>
      </w:r>
    </w:p>
    <w:p w14:paraId="1DEA4777" w14:textId="793961AD" w:rsidR="00E60B9E" w:rsidRPr="009355F5" w:rsidRDefault="00E60B9E" w:rsidP="00E60B9E">
      <w:pPr>
        <w:pStyle w:val="Paragrafoelenco"/>
        <w:spacing w:line="360" w:lineRule="auto"/>
        <w:ind w:left="0" w:right="-86"/>
        <w:rPr>
          <w:rFonts w:ascii="Century Gothic" w:hAnsi="Century Gothic" w:cs="Poppins"/>
          <w:sz w:val="20"/>
          <w:szCs w:val="20"/>
          <w:lang w:val="it-IT"/>
        </w:rPr>
      </w:pPr>
      <w:r w:rsidRPr="00E60B9E">
        <w:rPr>
          <w:rFonts w:ascii="Century Gothic" w:hAnsi="Century Gothic" w:cs="Poppins"/>
          <w:sz w:val="20"/>
          <w:szCs w:val="20"/>
          <w:lang w:val="it-IT"/>
        </w:rPr>
        <w:t xml:space="preserve">delle sanzioni penali e delle decadenze dai benefici per il caso di dichiarazioni mendaci o contenenti dati non </w:t>
      </w:r>
      <w:r w:rsidR="009355F5">
        <w:rPr>
          <w:rFonts w:ascii="Century Gothic" w:hAnsi="Century Gothic" w:cs="Poppins"/>
          <w:sz w:val="20"/>
          <w:szCs w:val="20"/>
          <w:lang w:val="it-IT"/>
        </w:rPr>
        <w:t xml:space="preserve">più </w:t>
      </w:r>
      <w:r w:rsidRPr="00E60B9E">
        <w:rPr>
          <w:rFonts w:ascii="Century Gothic" w:hAnsi="Century Gothic" w:cs="Poppins"/>
          <w:sz w:val="20"/>
          <w:szCs w:val="20"/>
          <w:lang w:val="it-IT"/>
        </w:rPr>
        <w:t xml:space="preserve">rispondenti al vero, previste dagli artt. </w:t>
      </w:r>
      <w:r w:rsidRPr="009355F5">
        <w:rPr>
          <w:rFonts w:ascii="Century Gothic" w:hAnsi="Century Gothic" w:cs="Poppins"/>
          <w:sz w:val="20"/>
          <w:szCs w:val="20"/>
          <w:lang w:val="it-IT"/>
        </w:rPr>
        <w:t>75 e 76 del medesimo D.P.R. n. 445/2000</w:t>
      </w:r>
    </w:p>
    <w:p w14:paraId="7CA1A125" w14:textId="77777777" w:rsidR="00442D9E" w:rsidRDefault="00442D9E" w:rsidP="00E60B9E">
      <w:pPr>
        <w:pStyle w:val="Paragrafoelenco"/>
        <w:spacing w:line="360" w:lineRule="auto"/>
        <w:ind w:left="0" w:right="-86"/>
        <w:jc w:val="center"/>
        <w:rPr>
          <w:rFonts w:ascii="Century Gothic" w:hAnsi="Century Gothic" w:cs="Poppins"/>
          <w:b/>
          <w:bCs/>
          <w:sz w:val="20"/>
          <w:szCs w:val="20"/>
          <w:lang w:val="it-IT"/>
        </w:rPr>
      </w:pPr>
    </w:p>
    <w:p w14:paraId="3FC47161" w14:textId="40223D97" w:rsidR="00E60B9E" w:rsidRDefault="00E60B9E" w:rsidP="00E60B9E">
      <w:pPr>
        <w:pStyle w:val="Paragrafoelenco"/>
        <w:spacing w:line="360" w:lineRule="auto"/>
        <w:ind w:left="0" w:right="-86"/>
        <w:jc w:val="center"/>
        <w:rPr>
          <w:rFonts w:ascii="Century Gothic" w:hAnsi="Century Gothic" w:cs="Poppins"/>
          <w:b/>
          <w:bCs/>
          <w:sz w:val="20"/>
          <w:szCs w:val="20"/>
          <w:lang w:val="it-IT"/>
        </w:rPr>
      </w:pPr>
      <w:r w:rsidRPr="009355F5">
        <w:rPr>
          <w:rFonts w:ascii="Century Gothic" w:hAnsi="Century Gothic" w:cs="Poppins"/>
          <w:b/>
          <w:bCs/>
          <w:sz w:val="20"/>
          <w:szCs w:val="20"/>
          <w:lang w:val="it-IT"/>
        </w:rPr>
        <w:t>DICHIARA</w:t>
      </w:r>
    </w:p>
    <w:p w14:paraId="0C6B8155" w14:textId="77777777" w:rsidR="00E84414" w:rsidRPr="009355F5" w:rsidRDefault="00E84414" w:rsidP="00E60B9E">
      <w:pPr>
        <w:pStyle w:val="Paragrafoelenco"/>
        <w:spacing w:line="360" w:lineRule="auto"/>
        <w:ind w:left="0" w:right="-86"/>
        <w:jc w:val="center"/>
        <w:rPr>
          <w:rFonts w:ascii="Century Gothic" w:hAnsi="Century Gothic" w:cs="Poppins"/>
          <w:b/>
          <w:bCs/>
          <w:sz w:val="20"/>
          <w:szCs w:val="20"/>
          <w:lang w:val="it-IT"/>
        </w:rPr>
      </w:pPr>
    </w:p>
    <w:p w14:paraId="100B8B11" w14:textId="0F2740BA" w:rsidR="00E84414" w:rsidRPr="007353C8" w:rsidRDefault="00E84414" w:rsidP="002561F3">
      <w:pPr>
        <w:pStyle w:val="Paragrafoelenco"/>
        <w:numPr>
          <w:ilvl w:val="0"/>
          <w:numId w:val="7"/>
        </w:numPr>
        <w:spacing w:line="360" w:lineRule="auto"/>
        <w:ind w:right="-85"/>
        <w:contextualSpacing/>
        <w:rPr>
          <w:rFonts w:ascii="Century Gothic" w:hAnsi="Century Gothic" w:cs="Poppins"/>
          <w:sz w:val="20"/>
          <w:szCs w:val="20"/>
          <w:lang w:val="it-IT"/>
        </w:rPr>
      </w:pPr>
      <w:r w:rsidRPr="007353C8">
        <w:rPr>
          <w:rFonts w:ascii="Century Gothic" w:hAnsi="Century Gothic" w:cs="Poppins"/>
          <w:sz w:val="20"/>
          <w:szCs w:val="20"/>
          <w:lang w:val="it-IT"/>
        </w:rPr>
        <w:t xml:space="preserve">L’ammissione in data ________ al Sistema dinamico della pubblica amministrazione per _________ </w:t>
      </w:r>
      <w:r w:rsidRPr="007353C8">
        <w:rPr>
          <w:rFonts w:ascii="Century Gothic" w:hAnsi="Century Gothic" w:cs="Poppins"/>
          <w:i/>
          <w:iCs/>
          <w:sz w:val="20"/>
          <w:szCs w:val="20"/>
          <w:lang w:val="it-IT"/>
        </w:rPr>
        <w:t xml:space="preserve">&lt;In alternativa, nel caso in cui l’impresa ausiliaria abbia presentato la domanda di ammissione ad almeno un Bando SDA, prima del termine di presentazione dell’offerta fissato nell’AS ma non risulti a tale data ancora ammessa: </w:t>
      </w:r>
      <w:r w:rsidRPr="007353C8">
        <w:rPr>
          <w:rFonts w:ascii="Century Gothic" w:hAnsi="Century Gothic" w:cs="Poppins"/>
          <w:sz w:val="20"/>
          <w:szCs w:val="20"/>
          <w:lang w:val="it-IT"/>
        </w:rPr>
        <w:t xml:space="preserve">pur non essendo ammessa alla data di scadenza di presentazione delle offerte, ha presentato  entro tale termine la domanda di </w:t>
      </w:r>
      <w:r w:rsidRPr="007353C8">
        <w:rPr>
          <w:rFonts w:ascii="Century Gothic" w:hAnsi="Century Gothic" w:cs="Poppins"/>
          <w:sz w:val="20"/>
          <w:szCs w:val="20"/>
          <w:lang w:val="it-IT"/>
        </w:rPr>
        <w:lastRenderedPageBreak/>
        <w:t xml:space="preserve">ammissione che allega alla presente dichiarazione&gt;; </w:t>
      </w:r>
    </w:p>
    <w:p w14:paraId="1FF4166B" w14:textId="77777777" w:rsidR="00241916" w:rsidRPr="00E84414" w:rsidRDefault="00241916" w:rsidP="002561F3">
      <w:pPr>
        <w:pStyle w:val="Paragrafoelenco"/>
        <w:spacing w:line="360" w:lineRule="auto"/>
        <w:ind w:left="720" w:right="-85"/>
        <w:contextualSpacing/>
        <w:rPr>
          <w:rFonts w:ascii="Century Gothic" w:hAnsi="Century Gothic" w:cs="Poppins"/>
          <w:sz w:val="20"/>
          <w:szCs w:val="20"/>
          <w:highlight w:val="yellow"/>
          <w:lang w:val="it-IT"/>
        </w:rPr>
      </w:pPr>
    </w:p>
    <w:p w14:paraId="6ABDB3B0" w14:textId="77777777" w:rsidR="00E60B9E" w:rsidRPr="00F02783" w:rsidRDefault="00E60B9E" w:rsidP="002561F3">
      <w:pPr>
        <w:pStyle w:val="Paragrafoelenco"/>
        <w:numPr>
          <w:ilvl w:val="0"/>
          <w:numId w:val="7"/>
        </w:numPr>
        <w:spacing w:line="360" w:lineRule="auto"/>
        <w:ind w:right="-85"/>
        <w:contextualSpacing/>
        <w:rPr>
          <w:rFonts w:ascii="Century Gothic" w:hAnsi="Century Gothic" w:cs="Poppins"/>
          <w:b/>
          <w:bCs/>
          <w:sz w:val="20"/>
          <w:szCs w:val="20"/>
          <w:lang w:val="it-IT"/>
        </w:rPr>
      </w:pPr>
      <w:r w:rsidRPr="00F02783">
        <w:rPr>
          <w:rFonts w:ascii="Century Gothic" w:hAnsi="Century Gothic" w:cs="Poppins"/>
          <w:sz w:val="20"/>
          <w:szCs w:val="20"/>
          <w:lang w:val="it-IT"/>
        </w:rPr>
        <w:t>Di possedere</w:t>
      </w:r>
      <w:r w:rsidRPr="00F02783">
        <w:rPr>
          <w:rFonts w:ascii="Century Gothic" w:hAnsi="Century Gothic" w:cs="Calibri"/>
          <w:sz w:val="20"/>
          <w:szCs w:val="20"/>
          <w:lang w:val="it-IT"/>
        </w:rPr>
        <w:t xml:space="preserve"> requisiti di ordine generale di cui all’articolo 94, 95 e 98 del Codice;</w:t>
      </w:r>
    </w:p>
    <w:p w14:paraId="0AA35682" w14:textId="77777777" w:rsidR="00E60B9E" w:rsidRPr="00B37361" w:rsidRDefault="00E60B9E" w:rsidP="00E60B9E">
      <w:pPr>
        <w:pStyle w:val="Paragrafoelenco"/>
        <w:spacing w:line="360" w:lineRule="auto"/>
        <w:ind w:left="360" w:right="-86"/>
        <w:rPr>
          <w:rFonts w:ascii="Century Gothic" w:hAnsi="Century Gothic" w:cs="Poppins"/>
          <w:b/>
          <w:bCs/>
          <w:sz w:val="20"/>
          <w:szCs w:val="20"/>
          <w:lang w:val="it-IT"/>
        </w:rPr>
      </w:pPr>
    </w:p>
    <w:p w14:paraId="373A7E76" w14:textId="0DF17276" w:rsidR="00E60B9E" w:rsidRPr="001B6734" w:rsidRDefault="00E60B9E" w:rsidP="00E60B9E">
      <w:pPr>
        <w:pStyle w:val="Paragrafoelenco"/>
        <w:numPr>
          <w:ilvl w:val="0"/>
          <w:numId w:val="7"/>
        </w:numPr>
        <w:spacing w:line="360" w:lineRule="auto"/>
        <w:ind w:right="-86"/>
        <w:contextualSpacing/>
        <w:rPr>
          <w:rFonts w:ascii="Century Gothic" w:hAnsi="Century Gothic" w:cs="Poppins"/>
          <w:b/>
          <w:bCs/>
          <w:sz w:val="20"/>
          <w:szCs w:val="20"/>
          <w:lang w:val="it-IT"/>
        </w:rPr>
      </w:pPr>
      <w:r w:rsidRPr="001B6734">
        <w:rPr>
          <w:rFonts w:ascii="Century Gothic" w:hAnsi="Century Gothic" w:cs="Poppins"/>
          <w:sz w:val="20"/>
          <w:szCs w:val="20"/>
          <w:lang w:val="it-IT"/>
        </w:rPr>
        <w:t>Di possedere</w:t>
      </w:r>
      <w:r w:rsidRPr="001B6734">
        <w:rPr>
          <w:rFonts w:ascii="Century Gothic" w:hAnsi="Century Gothic" w:cs="Poppins"/>
          <w:b/>
          <w:bCs/>
          <w:sz w:val="20"/>
          <w:szCs w:val="20"/>
          <w:lang w:val="it-IT"/>
        </w:rPr>
        <w:t xml:space="preserve"> </w:t>
      </w:r>
      <w:r w:rsidRPr="001B6734">
        <w:rPr>
          <w:rFonts w:ascii="Century Gothic" w:hAnsi="Century Gothic" w:cs="Calibri"/>
          <w:sz w:val="20"/>
          <w:szCs w:val="20"/>
          <w:lang w:val="it-IT"/>
        </w:rPr>
        <w:t>i requisiti di cui all’art. 100, comma 3, del Codice, oggetto di avvalimento;</w:t>
      </w:r>
    </w:p>
    <w:p w14:paraId="5A124869" w14:textId="77777777" w:rsidR="00E60B9E" w:rsidRPr="001B6734" w:rsidRDefault="00E60B9E" w:rsidP="00E60B9E">
      <w:pPr>
        <w:pStyle w:val="Paragrafoelenco"/>
        <w:spacing w:line="360" w:lineRule="auto"/>
        <w:ind w:left="0" w:right="-86"/>
        <w:rPr>
          <w:rFonts w:ascii="Century Gothic" w:hAnsi="Century Gothic" w:cs="Poppins"/>
          <w:b/>
          <w:bCs/>
          <w:sz w:val="20"/>
          <w:szCs w:val="20"/>
          <w:lang w:val="it-IT"/>
        </w:rPr>
      </w:pPr>
    </w:p>
    <w:p w14:paraId="0A70D24B" w14:textId="02E0C16E" w:rsidR="00E60B9E" w:rsidRDefault="00E60B9E" w:rsidP="00E60B9E">
      <w:pPr>
        <w:pStyle w:val="Paragrafoelenco"/>
        <w:widowControl/>
        <w:numPr>
          <w:ilvl w:val="0"/>
          <w:numId w:val="7"/>
        </w:numPr>
        <w:spacing w:line="360" w:lineRule="auto"/>
        <w:rPr>
          <w:rFonts w:ascii="Century Gothic" w:hAnsi="Century Gothic" w:cs="Calibri"/>
          <w:sz w:val="20"/>
          <w:szCs w:val="20"/>
          <w:lang w:val="it-IT"/>
        </w:rPr>
      </w:pPr>
      <w:r w:rsidRPr="001B6734">
        <w:rPr>
          <w:rFonts w:ascii="Century Gothic" w:hAnsi="Century Gothic" w:cs="Calibri"/>
          <w:sz w:val="20"/>
          <w:szCs w:val="20"/>
          <w:lang w:val="it-IT"/>
        </w:rPr>
        <w:t>Di impegnarsi verso l’operatore economico che si avvale e verso la Stazione Appaltante a mettere a disposizione per tutta la durata dell’appalto le risorse oggetto del contratto di avvalimento</w:t>
      </w:r>
      <w:r w:rsidR="00D61D59">
        <w:rPr>
          <w:rFonts w:ascii="Century Gothic" w:hAnsi="Century Gothic" w:cs="Calibri"/>
          <w:sz w:val="20"/>
          <w:szCs w:val="20"/>
          <w:lang w:val="it-IT"/>
        </w:rPr>
        <w:t>;</w:t>
      </w:r>
    </w:p>
    <w:p w14:paraId="666D6CD2" w14:textId="77777777" w:rsidR="00D37C93" w:rsidRPr="007353C8" w:rsidRDefault="00D37C93" w:rsidP="0004160A">
      <w:pPr>
        <w:rPr>
          <w:rFonts w:ascii="Century Gothic" w:hAnsi="Century Gothic" w:cs="Calibri"/>
          <w:sz w:val="20"/>
          <w:szCs w:val="20"/>
        </w:rPr>
      </w:pPr>
    </w:p>
    <w:p w14:paraId="7772CFB5" w14:textId="28B622F9" w:rsidR="00D61D59" w:rsidRPr="007353C8" w:rsidRDefault="0004160A" w:rsidP="009F620D">
      <w:pPr>
        <w:pStyle w:val="Paragrafoelenco"/>
        <w:widowControl/>
        <w:numPr>
          <w:ilvl w:val="0"/>
          <w:numId w:val="7"/>
        </w:numPr>
        <w:spacing w:line="360" w:lineRule="auto"/>
        <w:rPr>
          <w:rFonts w:ascii="Century Gothic" w:hAnsi="Century Gothic" w:cs="Calibri"/>
          <w:sz w:val="20"/>
          <w:szCs w:val="20"/>
          <w:lang w:val="it-IT"/>
        </w:rPr>
      </w:pPr>
      <w:r w:rsidRPr="007353C8">
        <w:rPr>
          <w:rFonts w:ascii="Century Gothic" w:hAnsi="Century Gothic" w:cs="Calibri"/>
          <w:sz w:val="20"/>
          <w:szCs w:val="20"/>
          <w:lang w:val="it-IT"/>
        </w:rPr>
        <w:t>D</w:t>
      </w:r>
      <w:r w:rsidR="00D61D59" w:rsidRPr="007353C8">
        <w:rPr>
          <w:rFonts w:ascii="Century Gothic" w:hAnsi="Century Gothic" w:cs="Calibri"/>
          <w:sz w:val="20"/>
          <w:szCs w:val="20"/>
          <w:lang w:val="it-IT"/>
        </w:rPr>
        <w:t xml:space="preserve">i essere informato, ai sensi e per gli effetti dell’art. 13 del Regolamento UE n. 2016/679, che i dati personali raccolti saranno trattati, anche con strumenti informatici, nel rispetto della disciplina dettata dal D. Lgs. 196/2003, (Codice in materia di protezione dei dati personali), ed esclusivamente nell'ambito del procedimento per il quale la presente dichiarazione viene resa, anche in virtù di quanto espressamente specificato nel Capitolato d’Oneri relativo al presente </w:t>
      </w:r>
      <w:r w:rsidRPr="007353C8">
        <w:rPr>
          <w:rFonts w:ascii="Century Gothic" w:hAnsi="Century Gothic" w:cs="Calibri"/>
          <w:sz w:val="20"/>
          <w:szCs w:val="20"/>
          <w:lang w:val="it-IT"/>
        </w:rPr>
        <w:t>affidamento</w:t>
      </w:r>
      <w:r w:rsidR="00D61D59" w:rsidRPr="007353C8">
        <w:rPr>
          <w:rFonts w:ascii="Century Gothic" w:hAnsi="Century Gothic" w:cs="Calibri"/>
          <w:sz w:val="20"/>
          <w:szCs w:val="20"/>
          <w:lang w:val="it-IT"/>
        </w:rPr>
        <w:t xml:space="preserve"> che qui si intende integralmente trascritto</w:t>
      </w:r>
      <w:r w:rsidR="006E623E" w:rsidRPr="007353C8">
        <w:rPr>
          <w:rFonts w:ascii="Century Gothic" w:hAnsi="Century Gothic" w:cs="Calibri"/>
          <w:sz w:val="20"/>
          <w:szCs w:val="20"/>
          <w:lang w:val="it-IT"/>
        </w:rPr>
        <w:t>.</w:t>
      </w:r>
    </w:p>
    <w:p w14:paraId="25403B2C" w14:textId="77777777" w:rsidR="00E60B9E" w:rsidRPr="00E60B9E" w:rsidRDefault="00E60B9E" w:rsidP="00E60B9E">
      <w:pPr>
        <w:widowControl w:val="0"/>
        <w:tabs>
          <w:tab w:val="left" w:pos="0"/>
        </w:tabs>
        <w:spacing w:line="288" w:lineRule="auto"/>
        <w:ind w:right="57"/>
        <w:jc w:val="both"/>
        <w:rPr>
          <w:rFonts w:ascii="Century Gothic" w:hAnsi="Century Gothic"/>
          <w:b/>
          <w:sz w:val="20"/>
          <w:szCs w:val="20"/>
        </w:rPr>
      </w:pPr>
    </w:p>
    <w:p w14:paraId="2C2ADC1B" w14:textId="7717EE8D" w:rsidR="00E60B9E" w:rsidRPr="00E60B9E" w:rsidRDefault="00E60B9E" w:rsidP="00E60B9E">
      <w:pPr>
        <w:pStyle w:val="Corpotesto"/>
        <w:rPr>
          <w:rFonts w:ascii="Century Gothic" w:hAnsi="Century Gothic"/>
          <w:sz w:val="20"/>
          <w:szCs w:val="20"/>
        </w:rPr>
      </w:pPr>
    </w:p>
    <w:p w14:paraId="034AB87A" w14:textId="77777777" w:rsidR="00E60B9E" w:rsidRPr="00E60B9E" w:rsidRDefault="00E60B9E" w:rsidP="00E60B9E">
      <w:pPr>
        <w:widowControl w:val="0"/>
        <w:spacing w:line="288" w:lineRule="auto"/>
        <w:jc w:val="both"/>
        <w:rPr>
          <w:rFonts w:ascii="Century Gothic" w:hAnsi="Century Gothic"/>
          <w:sz w:val="20"/>
          <w:szCs w:val="20"/>
        </w:rPr>
      </w:pPr>
      <w:r w:rsidRPr="00E60B9E">
        <w:rPr>
          <w:rFonts w:ascii="Century Gothic" w:hAnsi="Century Gothic"/>
          <w:sz w:val="20"/>
          <w:szCs w:val="20"/>
        </w:rPr>
        <w:t xml:space="preserve">Luogo e data ………………… </w:t>
      </w:r>
    </w:p>
    <w:p w14:paraId="6493CA6E" w14:textId="77777777" w:rsidR="00E60B9E" w:rsidRPr="00E60B9E" w:rsidRDefault="00E60B9E" w:rsidP="00E60B9E">
      <w:pPr>
        <w:widowControl w:val="0"/>
        <w:spacing w:line="288" w:lineRule="auto"/>
        <w:jc w:val="both"/>
        <w:rPr>
          <w:rFonts w:ascii="Century Gothic" w:hAnsi="Century Gothic"/>
          <w:b/>
          <w:sz w:val="20"/>
          <w:szCs w:val="20"/>
        </w:rPr>
      </w:pPr>
    </w:p>
    <w:p w14:paraId="14C9BAF4" w14:textId="77777777" w:rsidR="00E60B9E" w:rsidRPr="00E60B9E" w:rsidRDefault="00E60B9E" w:rsidP="00E60B9E">
      <w:pPr>
        <w:widowControl w:val="0"/>
        <w:spacing w:line="288" w:lineRule="auto"/>
        <w:jc w:val="right"/>
        <w:rPr>
          <w:rFonts w:ascii="Century Gothic" w:hAnsi="Century Gothic"/>
          <w:b/>
          <w:sz w:val="20"/>
          <w:szCs w:val="20"/>
        </w:rPr>
      </w:pPr>
      <w:r w:rsidRPr="00E60B9E">
        <w:rPr>
          <w:rFonts w:ascii="Century Gothic" w:hAnsi="Century Gothic"/>
          <w:b/>
          <w:sz w:val="20"/>
          <w:szCs w:val="20"/>
        </w:rPr>
        <w:t>FIRMA</w:t>
      </w:r>
    </w:p>
    <w:p w14:paraId="1A15D6B8" w14:textId="77777777" w:rsidR="00E60B9E" w:rsidRPr="00E60B9E" w:rsidRDefault="00E60B9E" w:rsidP="00E60B9E">
      <w:pPr>
        <w:widowControl w:val="0"/>
        <w:spacing w:line="288" w:lineRule="auto"/>
        <w:jc w:val="right"/>
        <w:rPr>
          <w:rFonts w:ascii="Century Gothic" w:hAnsi="Century Gothic"/>
          <w:sz w:val="20"/>
          <w:szCs w:val="20"/>
        </w:rPr>
      </w:pPr>
      <w:r w:rsidRPr="00E60B9E">
        <w:rPr>
          <w:rFonts w:ascii="Century Gothic" w:hAnsi="Century Gothic"/>
          <w:sz w:val="20"/>
          <w:szCs w:val="20"/>
        </w:rPr>
        <w:t>_____________________________</w:t>
      </w:r>
    </w:p>
    <w:p w14:paraId="38A31F8E" w14:textId="6CA6C9EE" w:rsidR="00E60B9E" w:rsidRPr="0004160A" w:rsidRDefault="00E60B9E" w:rsidP="0004160A">
      <w:pPr>
        <w:spacing w:line="288" w:lineRule="auto"/>
        <w:jc w:val="right"/>
        <w:rPr>
          <w:rFonts w:ascii="Century Gothic" w:hAnsi="Century Gothic" w:cs="Arial"/>
          <w:color w:val="FF0000"/>
          <w:sz w:val="20"/>
          <w:szCs w:val="20"/>
        </w:rPr>
      </w:pPr>
      <w:r w:rsidRPr="00E60B9E">
        <w:rPr>
          <w:rFonts w:ascii="Century Gothic" w:hAnsi="Century Gothic"/>
          <w:sz w:val="20"/>
          <w:szCs w:val="20"/>
        </w:rPr>
        <w:t>(</w:t>
      </w:r>
      <w:r w:rsidRPr="00E60B9E">
        <w:rPr>
          <w:rFonts w:ascii="Century Gothic" w:hAnsi="Century Gothic" w:cs="Arial"/>
          <w:sz w:val="20"/>
          <w:szCs w:val="20"/>
        </w:rPr>
        <w:t>Documento sottoscritto digitalmente da_____________)</w:t>
      </w:r>
    </w:p>
    <w:p w14:paraId="64FE5BCE" w14:textId="77777777" w:rsidR="00E60B9E" w:rsidRPr="00E60B9E" w:rsidRDefault="00E60B9E" w:rsidP="00E60B9E">
      <w:pPr>
        <w:pStyle w:val="Corpotesto"/>
        <w:rPr>
          <w:rFonts w:ascii="Century Gothic" w:hAnsi="Century Gothic"/>
          <w:b/>
          <w:sz w:val="20"/>
          <w:szCs w:val="20"/>
        </w:rPr>
      </w:pPr>
    </w:p>
    <w:p w14:paraId="0D14EA25" w14:textId="77777777" w:rsidR="00E60B9E" w:rsidRPr="00E60B9E" w:rsidRDefault="00E60B9E" w:rsidP="00E60B9E">
      <w:pPr>
        <w:pStyle w:val="Corpotesto"/>
        <w:rPr>
          <w:rFonts w:ascii="Century Gothic" w:hAnsi="Century Gothic"/>
          <w:b/>
          <w:sz w:val="20"/>
          <w:szCs w:val="20"/>
        </w:rPr>
      </w:pPr>
    </w:p>
    <w:p w14:paraId="59934800" w14:textId="05E0A730" w:rsidR="000A476A" w:rsidRPr="009F620D" w:rsidRDefault="00E60B9E" w:rsidP="009F620D">
      <w:pPr>
        <w:pStyle w:val="Corpotesto"/>
        <w:pBdr>
          <w:top w:val="single" w:sz="4" w:space="1" w:color="auto"/>
          <w:left w:val="single" w:sz="4" w:space="4" w:color="auto"/>
          <w:bottom w:val="single" w:sz="4" w:space="0" w:color="auto"/>
          <w:right w:val="single" w:sz="4" w:space="4" w:color="auto"/>
        </w:pBdr>
        <w:ind w:right="-1"/>
        <w:rPr>
          <w:rFonts w:ascii="Century Gothic" w:hAnsi="Century Gothic"/>
          <w:sz w:val="20"/>
          <w:szCs w:val="20"/>
        </w:rPr>
      </w:pPr>
      <w:r w:rsidRPr="00E60B9E">
        <w:rPr>
          <w:rFonts w:ascii="Century Gothic" w:hAnsi="Century Gothic"/>
          <w:b/>
          <w:color w:val="0070C0"/>
          <w:sz w:val="20"/>
          <w:szCs w:val="20"/>
        </w:rPr>
        <w:t xml:space="preserve">Note: </w:t>
      </w:r>
      <w:r w:rsidRPr="00E60B9E">
        <w:rPr>
          <w:rFonts w:ascii="Century Gothic" w:hAnsi="Century Gothic"/>
          <w:bCs/>
          <w:sz w:val="20"/>
          <w:szCs w:val="20"/>
        </w:rPr>
        <w:t xml:space="preserve">il presente documento deve essere allegato, unitamente al contratto di avvalimento, alla domanda di partecipazione ovvero </w:t>
      </w:r>
      <w:r>
        <w:rPr>
          <w:rFonts w:ascii="Century Gothic" w:hAnsi="Century Gothic"/>
          <w:bCs/>
          <w:sz w:val="20"/>
          <w:szCs w:val="20"/>
        </w:rPr>
        <w:t>(</w:t>
      </w:r>
      <w:r w:rsidRPr="00E60B9E">
        <w:rPr>
          <w:rFonts w:ascii="Century Gothic" w:hAnsi="Century Gothic"/>
          <w:bCs/>
          <w:sz w:val="20"/>
          <w:szCs w:val="20"/>
        </w:rPr>
        <w:t>nel caso di avvalimento premiale o misto</w:t>
      </w:r>
      <w:r>
        <w:rPr>
          <w:rFonts w:ascii="Century Gothic" w:hAnsi="Century Gothic"/>
          <w:bCs/>
          <w:sz w:val="20"/>
          <w:szCs w:val="20"/>
        </w:rPr>
        <w:t>)</w:t>
      </w:r>
      <w:r w:rsidRPr="00E60B9E">
        <w:rPr>
          <w:rFonts w:ascii="Century Gothic" w:hAnsi="Century Gothic"/>
          <w:bCs/>
          <w:sz w:val="20"/>
          <w:szCs w:val="20"/>
        </w:rPr>
        <w:t xml:space="preserve"> all’offerta tecnica.</w:t>
      </w:r>
    </w:p>
    <w:sectPr w:rsidR="000A476A" w:rsidRPr="009F620D" w:rsidSect="003F1F17">
      <w:headerReference w:type="default" r:id="rId11"/>
      <w:footerReference w:type="even" r:id="rId12"/>
      <w:footerReference w:type="default" r:id="rId13"/>
      <w:pgSz w:w="11906" w:h="16838"/>
      <w:pgMar w:top="170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7D701" w14:textId="77777777" w:rsidR="008D4229" w:rsidRDefault="008D4229">
      <w:r>
        <w:separator/>
      </w:r>
    </w:p>
  </w:endnote>
  <w:endnote w:type="continuationSeparator" w:id="0">
    <w:p w14:paraId="5918696F" w14:textId="77777777" w:rsidR="008D4229" w:rsidRDefault="008D4229">
      <w:r>
        <w:continuationSeparator/>
      </w:r>
    </w:p>
  </w:endnote>
  <w:endnote w:type="continuationNotice" w:id="1">
    <w:p w14:paraId="2A7E04C7" w14:textId="77777777" w:rsidR="008D4229" w:rsidRDefault="008D42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altName w:val="Calibri"/>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Poppins">
    <w:altName w:val="Nirmala UI"/>
    <w:charset w:val="00"/>
    <w:family w:val="auto"/>
    <w:pitch w:val="variable"/>
    <w:sig w:usb0="00008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Gothic,Italic">
    <w:altName w:val="Century Gothic"/>
    <w:panose1 w:val="00000000000000000000"/>
    <w:charset w:val="00"/>
    <w:family w:val="swiss"/>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6C843" w14:textId="77777777" w:rsidR="00614C80" w:rsidRDefault="00614C80" w:rsidP="00060FAB">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2B7DADE6" w14:textId="77777777" w:rsidR="00614C80" w:rsidRDefault="00614C80" w:rsidP="00C34FBA">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7271408"/>
      <w:docPartObj>
        <w:docPartGallery w:val="Page Numbers (Bottom of Page)"/>
        <w:docPartUnique/>
      </w:docPartObj>
    </w:sdtPr>
    <w:sdtEndPr/>
    <w:sdtContent>
      <w:p w14:paraId="717EB9B7" w14:textId="5FF4DEF8" w:rsidR="00BE224E" w:rsidRDefault="00BD392D" w:rsidP="00BE224E">
        <w:pPr>
          <w:pStyle w:val="Pidipagina"/>
          <w:jc w:val="center"/>
        </w:pPr>
        <w:r>
          <w:fldChar w:fldCharType="begin"/>
        </w:r>
        <w:r>
          <w:instrText>PAGE   \* MERGEFORMAT</w:instrText>
        </w:r>
        <w:r>
          <w:fldChar w:fldCharType="separate"/>
        </w:r>
        <w:r>
          <w:rPr>
            <w:lang w:val="it-IT"/>
          </w:rPr>
          <w:t>2</w:t>
        </w:r>
        <w:r>
          <w:fldChar w:fldCharType="end"/>
        </w:r>
      </w:p>
    </w:sdtContent>
  </w:sdt>
  <w:p w14:paraId="26226FC5" w14:textId="20300AC9" w:rsidR="00BD392D" w:rsidRDefault="00BD392D">
    <w:pPr>
      <w:pStyle w:val="Pidipagina"/>
      <w:jc w:val="center"/>
    </w:pPr>
  </w:p>
  <w:p w14:paraId="3E3E84EE" w14:textId="1667C5F8" w:rsidR="00BD392D" w:rsidRDefault="00BD392D" w:rsidP="00754145">
    <w:pPr>
      <w:pStyle w:val="Pidipa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59EC4" w14:textId="77777777" w:rsidR="008D4229" w:rsidRDefault="008D4229">
      <w:r>
        <w:separator/>
      </w:r>
    </w:p>
  </w:footnote>
  <w:footnote w:type="continuationSeparator" w:id="0">
    <w:p w14:paraId="3F6257C0" w14:textId="77777777" w:rsidR="008D4229" w:rsidRDefault="008D4229">
      <w:r>
        <w:continuationSeparator/>
      </w:r>
    </w:p>
  </w:footnote>
  <w:footnote w:type="continuationNotice" w:id="1">
    <w:p w14:paraId="6E36858F" w14:textId="77777777" w:rsidR="008D4229" w:rsidRDefault="008D42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F494C" w14:textId="12F1DC69" w:rsidR="000F377D" w:rsidRDefault="008D057C" w:rsidP="003A74DA">
    <w:pPr>
      <w:tabs>
        <w:tab w:val="left" w:pos="4368"/>
      </w:tabs>
      <w:rPr>
        <w:rFonts w:ascii="Century Gothic" w:eastAsia="Calibri" w:hAnsi="Century Gothic"/>
        <w:sz w:val="16"/>
        <w:szCs w:val="16"/>
        <w:lang w:eastAsia="en-US"/>
      </w:rPr>
    </w:pPr>
    <w:r>
      <w:rPr>
        <w:b/>
        <w:noProof/>
        <w:color w:val="17365D"/>
        <w:sz w:val="16"/>
      </w:rPr>
      <w:drawing>
        <wp:inline distT="0" distB="0" distL="0" distR="0" wp14:anchorId="63A153FA" wp14:editId="3F1F81A0">
          <wp:extent cx="944245" cy="944245"/>
          <wp:effectExtent l="0" t="0" r="8255" b="825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polito.jpg"/>
                  <pic:cNvPicPr/>
                </pic:nvPicPr>
                <pic:blipFill>
                  <a:blip r:embed="rId1">
                    <a:extLst>
                      <a:ext uri="{28A0092B-C50C-407E-A947-70E740481C1C}">
                        <a14:useLocalDpi xmlns:a14="http://schemas.microsoft.com/office/drawing/2010/main" val="0"/>
                      </a:ext>
                    </a:extLst>
                  </a:blip>
                  <a:stretch>
                    <a:fillRect/>
                  </a:stretch>
                </pic:blipFill>
                <pic:spPr>
                  <a:xfrm>
                    <a:off x="0" y="0"/>
                    <a:ext cx="962624" cy="962624"/>
                  </a:xfrm>
                  <a:prstGeom prst="rect">
                    <a:avLst/>
                  </a:prstGeom>
                </pic:spPr>
              </pic:pic>
            </a:graphicData>
          </a:graphic>
        </wp:inline>
      </w:drawing>
    </w:r>
    <w:r w:rsidR="000F377D">
      <w:rPr>
        <w:rFonts w:ascii="Century Gothic" w:hAnsi="Century Gothic"/>
        <w:bCs/>
        <w:sz w:val="16"/>
        <w:szCs w:val="16"/>
      </w:rPr>
      <w:tab/>
    </w:r>
  </w:p>
  <w:p w14:paraId="2F48B434" w14:textId="77777777" w:rsidR="000F377D" w:rsidRDefault="000F377D" w:rsidP="00BD392D">
    <w:pPr>
      <w:jc w:val="right"/>
      <w:rPr>
        <w:rFonts w:ascii="Century Gothic" w:hAnsi="Century Gothic"/>
        <w:sz w:val="16"/>
        <w:szCs w:val="16"/>
      </w:rPr>
    </w:pPr>
  </w:p>
  <w:p w14:paraId="008C707A" w14:textId="77777777" w:rsidR="00EA078C" w:rsidRPr="00BD392D" w:rsidRDefault="00EA078C" w:rsidP="00BD392D">
    <w:pPr>
      <w:jc w:val="right"/>
      <w:rPr>
        <w:rFonts w:ascii="Century Gothic" w:hAnsi="Century Gothic"/>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B12E2"/>
    <w:multiLevelType w:val="hybridMultilevel"/>
    <w:tmpl w:val="1B2CA7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855491F"/>
    <w:multiLevelType w:val="hybridMultilevel"/>
    <w:tmpl w:val="971A4B8E"/>
    <w:lvl w:ilvl="0" w:tplc="4A589010">
      <w:start w:val="1"/>
      <w:numFmt w:val="decimal"/>
      <w:lvlText w:val="%1."/>
      <w:lvlJc w:val="left"/>
      <w:pPr>
        <w:ind w:left="502" w:hanging="360"/>
      </w:pPr>
      <w:rPr>
        <w:color w:val="auto"/>
      </w:rPr>
    </w:lvl>
    <w:lvl w:ilvl="1" w:tplc="444A411C">
      <w:numFmt w:val="bullet"/>
      <w:lvlText w:val="-"/>
      <w:lvlJc w:val="left"/>
      <w:pPr>
        <w:ind w:left="1440" w:hanging="360"/>
      </w:pPr>
      <w:rPr>
        <w:rFonts w:ascii="Arial" w:eastAsia="Times New Roman" w:hAnsi="Arial" w:cs="Aria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AE65BBE"/>
    <w:multiLevelType w:val="hybridMultilevel"/>
    <w:tmpl w:val="B97412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D325927"/>
    <w:multiLevelType w:val="hybridMultilevel"/>
    <w:tmpl w:val="0ED4564E"/>
    <w:lvl w:ilvl="0" w:tplc="54105FD8">
      <w:numFmt w:val="bullet"/>
      <w:lvlText w:val="-"/>
      <w:lvlJc w:val="left"/>
      <w:pPr>
        <w:ind w:left="720" w:hanging="360"/>
      </w:pPr>
      <w:rPr>
        <w:rFonts w:ascii="Century Gothic" w:eastAsia="Times New Roman" w:hAnsi="Century Gothic"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 w15:restartNumberingAfterBreak="0">
    <w:nsid w:val="1F6B0E71"/>
    <w:multiLevelType w:val="hybridMultilevel"/>
    <w:tmpl w:val="4D2C2AEE"/>
    <w:lvl w:ilvl="0" w:tplc="EA3EF122">
      <w:start w:val="1"/>
      <w:numFmt w:val="bullet"/>
      <w:lvlText w:val="-"/>
      <w:lvlJc w:val="left"/>
      <w:pPr>
        <w:ind w:left="720" w:hanging="360"/>
      </w:pPr>
      <w:rPr>
        <w:rFonts w:ascii="Calibri" w:eastAsia="MS Mincho" w:hAnsi="Calibri" w:cs="Trebuchet MS"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BFA6F72"/>
    <w:multiLevelType w:val="hybridMultilevel"/>
    <w:tmpl w:val="520AA0F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68F70F9E"/>
    <w:multiLevelType w:val="hybridMultilevel"/>
    <w:tmpl w:val="CD34EE34"/>
    <w:lvl w:ilvl="0" w:tplc="8F6ED640">
      <w:start w:val="15"/>
      <w:numFmt w:val="bullet"/>
      <w:lvlText w:val="-"/>
      <w:lvlJc w:val="left"/>
      <w:pPr>
        <w:ind w:left="720" w:hanging="360"/>
      </w:pPr>
      <w:rPr>
        <w:rFonts w:ascii="Century Gothic" w:eastAsia="Times New Roman" w:hAnsi="Century Gothic" w:cs="Poppin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6D2D18B9"/>
    <w:multiLevelType w:val="hybridMultilevel"/>
    <w:tmpl w:val="5DDACBF0"/>
    <w:lvl w:ilvl="0" w:tplc="8A7E86D4">
      <w:start w:val="1"/>
      <w:numFmt w:val="bullet"/>
      <w:lvlText w:val=""/>
      <w:lvlJc w:val="left"/>
      <w:pPr>
        <w:tabs>
          <w:tab w:val="num" w:pos="1440"/>
        </w:tabs>
        <w:ind w:left="1440" w:hanging="360"/>
      </w:pPr>
      <w:rPr>
        <w:rFonts w:ascii="Wingdings" w:hAnsi="Wingdings" w:hint="default"/>
        <w:sz w:val="28"/>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8DF65CD"/>
    <w:multiLevelType w:val="multilevel"/>
    <w:tmpl w:val="8054AB64"/>
    <w:lvl w:ilvl="0">
      <w:start w:val="1"/>
      <w:numFmt w:val="decimal"/>
      <w:lvlText w:val="%1."/>
      <w:lvlJc w:val="left"/>
      <w:pPr>
        <w:ind w:left="720" w:hanging="360"/>
      </w:pPr>
      <w:rPr>
        <w:rFonts w:ascii="Century Gothic" w:hAnsi="Century Gothic" w:hint="default"/>
        <w:color w:val="8496B0" w:themeColor="text2" w:themeTint="99"/>
        <w:sz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16943216">
    <w:abstractNumId w:val="1"/>
  </w:num>
  <w:num w:numId="2" w16cid:durableId="423502232">
    <w:abstractNumId w:val="8"/>
  </w:num>
  <w:num w:numId="3" w16cid:durableId="749471395">
    <w:abstractNumId w:val="2"/>
  </w:num>
  <w:num w:numId="4" w16cid:durableId="644434214">
    <w:abstractNumId w:val="0"/>
  </w:num>
  <w:num w:numId="5" w16cid:durableId="1469015041">
    <w:abstractNumId w:val="3"/>
  </w:num>
  <w:num w:numId="6" w16cid:durableId="369762206">
    <w:abstractNumId w:val="7"/>
  </w:num>
  <w:num w:numId="7" w16cid:durableId="1629581104">
    <w:abstractNumId w:val="6"/>
  </w:num>
  <w:num w:numId="8" w16cid:durableId="933123900">
    <w:abstractNumId w:val="5"/>
  </w:num>
  <w:num w:numId="9" w16cid:durableId="1013150749">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D1D"/>
    <w:rsid w:val="0000212D"/>
    <w:rsid w:val="00007218"/>
    <w:rsid w:val="000078AF"/>
    <w:rsid w:val="000254EA"/>
    <w:rsid w:val="00026629"/>
    <w:rsid w:val="00032998"/>
    <w:rsid w:val="00033134"/>
    <w:rsid w:val="000349E6"/>
    <w:rsid w:val="00036C09"/>
    <w:rsid w:val="00037789"/>
    <w:rsid w:val="00040D48"/>
    <w:rsid w:val="00040F30"/>
    <w:rsid w:val="0004160A"/>
    <w:rsid w:val="000421B5"/>
    <w:rsid w:val="000442D9"/>
    <w:rsid w:val="00060FAB"/>
    <w:rsid w:val="00061029"/>
    <w:rsid w:val="00061ABD"/>
    <w:rsid w:val="00062529"/>
    <w:rsid w:val="00062AFB"/>
    <w:rsid w:val="00065A03"/>
    <w:rsid w:val="00067E79"/>
    <w:rsid w:val="000709CC"/>
    <w:rsid w:val="000718CB"/>
    <w:rsid w:val="000853D9"/>
    <w:rsid w:val="00087186"/>
    <w:rsid w:val="00092E50"/>
    <w:rsid w:val="000934F3"/>
    <w:rsid w:val="000A0FC9"/>
    <w:rsid w:val="000A11D6"/>
    <w:rsid w:val="000A1D86"/>
    <w:rsid w:val="000A253E"/>
    <w:rsid w:val="000A476A"/>
    <w:rsid w:val="000A4AA3"/>
    <w:rsid w:val="000A52B9"/>
    <w:rsid w:val="000A6176"/>
    <w:rsid w:val="000B11EC"/>
    <w:rsid w:val="000B1644"/>
    <w:rsid w:val="000C1B0F"/>
    <w:rsid w:val="000C3113"/>
    <w:rsid w:val="000C4012"/>
    <w:rsid w:val="000C5FF7"/>
    <w:rsid w:val="000C78A2"/>
    <w:rsid w:val="000C7AB6"/>
    <w:rsid w:val="000D5ACF"/>
    <w:rsid w:val="000E05A7"/>
    <w:rsid w:val="000E0A18"/>
    <w:rsid w:val="000E3010"/>
    <w:rsid w:val="000E6A9C"/>
    <w:rsid w:val="000F0B75"/>
    <w:rsid w:val="000F2F3F"/>
    <w:rsid w:val="000F351C"/>
    <w:rsid w:val="000F377D"/>
    <w:rsid w:val="00107416"/>
    <w:rsid w:val="00110350"/>
    <w:rsid w:val="00120640"/>
    <w:rsid w:val="00123AAD"/>
    <w:rsid w:val="00124671"/>
    <w:rsid w:val="001256A9"/>
    <w:rsid w:val="00125D79"/>
    <w:rsid w:val="00126B54"/>
    <w:rsid w:val="00131E96"/>
    <w:rsid w:val="0013337C"/>
    <w:rsid w:val="00135138"/>
    <w:rsid w:val="001368E2"/>
    <w:rsid w:val="0013790B"/>
    <w:rsid w:val="00140762"/>
    <w:rsid w:val="00140B60"/>
    <w:rsid w:val="00150039"/>
    <w:rsid w:val="00151E47"/>
    <w:rsid w:val="00152F6F"/>
    <w:rsid w:val="00153419"/>
    <w:rsid w:val="0015455F"/>
    <w:rsid w:val="00174600"/>
    <w:rsid w:val="00177572"/>
    <w:rsid w:val="00177FE0"/>
    <w:rsid w:val="001823D9"/>
    <w:rsid w:val="00186D69"/>
    <w:rsid w:val="001872B6"/>
    <w:rsid w:val="001901D4"/>
    <w:rsid w:val="00190C07"/>
    <w:rsid w:val="001968D2"/>
    <w:rsid w:val="001A579C"/>
    <w:rsid w:val="001A7A1F"/>
    <w:rsid w:val="001A7E55"/>
    <w:rsid w:val="001B158C"/>
    <w:rsid w:val="001B6734"/>
    <w:rsid w:val="001C0009"/>
    <w:rsid w:val="001C06C9"/>
    <w:rsid w:val="001C4132"/>
    <w:rsid w:val="001C44E7"/>
    <w:rsid w:val="001C5C87"/>
    <w:rsid w:val="001C77FF"/>
    <w:rsid w:val="001D5174"/>
    <w:rsid w:val="001D652C"/>
    <w:rsid w:val="001E0473"/>
    <w:rsid w:val="001E0DAD"/>
    <w:rsid w:val="001E4C4D"/>
    <w:rsid w:val="001E67D1"/>
    <w:rsid w:val="001E6957"/>
    <w:rsid w:val="001E733E"/>
    <w:rsid w:val="001F7B17"/>
    <w:rsid w:val="001F7B9C"/>
    <w:rsid w:val="00200937"/>
    <w:rsid w:val="0020254A"/>
    <w:rsid w:val="002054AA"/>
    <w:rsid w:val="00205553"/>
    <w:rsid w:val="0020733D"/>
    <w:rsid w:val="00207802"/>
    <w:rsid w:val="00213966"/>
    <w:rsid w:val="002160E3"/>
    <w:rsid w:val="00220FAA"/>
    <w:rsid w:val="002261E3"/>
    <w:rsid w:val="00226314"/>
    <w:rsid w:val="00226F7E"/>
    <w:rsid w:val="0022742C"/>
    <w:rsid w:val="00231201"/>
    <w:rsid w:val="00232E39"/>
    <w:rsid w:val="002333C2"/>
    <w:rsid w:val="0023511B"/>
    <w:rsid w:val="00235243"/>
    <w:rsid w:val="00241916"/>
    <w:rsid w:val="0024456C"/>
    <w:rsid w:val="00246E41"/>
    <w:rsid w:val="00253AAC"/>
    <w:rsid w:val="00254871"/>
    <w:rsid w:val="00255B25"/>
    <w:rsid w:val="002561F3"/>
    <w:rsid w:val="00263AC6"/>
    <w:rsid w:val="00270AD8"/>
    <w:rsid w:val="00270AE7"/>
    <w:rsid w:val="002732A4"/>
    <w:rsid w:val="00276D2D"/>
    <w:rsid w:val="0028119E"/>
    <w:rsid w:val="002813F5"/>
    <w:rsid w:val="0028169E"/>
    <w:rsid w:val="0028189F"/>
    <w:rsid w:val="002828B4"/>
    <w:rsid w:val="002839B4"/>
    <w:rsid w:val="00283FC2"/>
    <w:rsid w:val="0028661E"/>
    <w:rsid w:val="00290837"/>
    <w:rsid w:val="0029089D"/>
    <w:rsid w:val="00290B26"/>
    <w:rsid w:val="00292329"/>
    <w:rsid w:val="002A002C"/>
    <w:rsid w:val="002A0966"/>
    <w:rsid w:val="002A0ACA"/>
    <w:rsid w:val="002A63B2"/>
    <w:rsid w:val="002A6AD4"/>
    <w:rsid w:val="002B4BEC"/>
    <w:rsid w:val="002B5263"/>
    <w:rsid w:val="002B75B8"/>
    <w:rsid w:val="002C4B8B"/>
    <w:rsid w:val="002D44E6"/>
    <w:rsid w:val="002D6385"/>
    <w:rsid w:val="002D680E"/>
    <w:rsid w:val="002E51F8"/>
    <w:rsid w:val="002F0913"/>
    <w:rsid w:val="002F42CB"/>
    <w:rsid w:val="002F5E1D"/>
    <w:rsid w:val="002F61A4"/>
    <w:rsid w:val="0031055C"/>
    <w:rsid w:val="0031448C"/>
    <w:rsid w:val="0031454E"/>
    <w:rsid w:val="00316D22"/>
    <w:rsid w:val="003233C5"/>
    <w:rsid w:val="003321E1"/>
    <w:rsid w:val="003322A6"/>
    <w:rsid w:val="00336258"/>
    <w:rsid w:val="0033700F"/>
    <w:rsid w:val="00344FA8"/>
    <w:rsid w:val="00346A04"/>
    <w:rsid w:val="00355948"/>
    <w:rsid w:val="003638C9"/>
    <w:rsid w:val="0037422C"/>
    <w:rsid w:val="003778F5"/>
    <w:rsid w:val="00394221"/>
    <w:rsid w:val="00396A46"/>
    <w:rsid w:val="003A556D"/>
    <w:rsid w:val="003A60AD"/>
    <w:rsid w:val="003A6421"/>
    <w:rsid w:val="003A74DA"/>
    <w:rsid w:val="003B430B"/>
    <w:rsid w:val="003B516E"/>
    <w:rsid w:val="003C01B7"/>
    <w:rsid w:val="003C1E68"/>
    <w:rsid w:val="003D7A87"/>
    <w:rsid w:val="003E1DF4"/>
    <w:rsid w:val="003E7106"/>
    <w:rsid w:val="003E7DCC"/>
    <w:rsid w:val="003F1F17"/>
    <w:rsid w:val="003F2D07"/>
    <w:rsid w:val="003F3E2F"/>
    <w:rsid w:val="003F50D6"/>
    <w:rsid w:val="003F74A4"/>
    <w:rsid w:val="00404DB9"/>
    <w:rsid w:val="00406885"/>
    <w:rsid w:val="0040732C"/>
    <w:rsid w:val="00407D81"/>
    <w:rsid w:val="00407DF0"/>
    <w:rsid w:val="004140FA"/>
    <w:rsid w:val="00414176"/>
    <w:rsid w:val="00423172"/>
    <w:rsid w:val="00424BE2"/>
    <w:rsid w:val="00426752"/>
    <w:rsid w:val="00427A57"/>
    <w:rsid w:val="0043221C"/>
    <w:rsid w:val="00433A19"/>
    <w:rsid w:val="00437FD5"/>
    <w:rsid w:val="00442D9E"/>
    <w:rsid w:val="00446FE5"/>
    <w:rsid w:val="00447591"/>
    <w:rsid w:val="00450061"/>
    <w:rsid w:val="00451A72"/>
    <w:rsid w:val="004537C6"/>
    <w:rsid w:val="00457D47"/>
    <w:rsid w:val="00464E68"/>
    <w:rsid w:val="00465853"/>
    <w:rsid w:val="00465EDA"/>
    <w:rsid w:val="004704F2"/>
    <w:rsid w:val="00474C80"/>
    <w:rsid w:val="0047663A"/>
    <w:rsid w:val="004773C3"/>
    <w:rsid w:val="00480044"/>
    <w:rsid w:val="00482DCE"/>
    <w:rsid w:val="00483215"/>
    <w:rsid w:val="00486BB8"/>
    <w:rsid w:val="004A263A"/>
    <w:rsid w:val="004A2F4C"/>
    <w:rsid w:val="004A6E68"/>
    <w:rsid w:val="004A778F"/>
    <w:rsid w:val="004B0778"/>
    <w:rsid w:val="004B0EB9"/>
    <w:rsid w:val="004B331F"/>
    <w:rsid w:val="004C4249"/>
    <w:rsid w:val="004C6F1A"/>
    <w:rsid w:val="004D0EAF"/>
    <w:rsid w:val="004D5282"/>
    <w:rsid w:val="004D59E1"/>
    <w:rsid w:val="004E2C52"/>
    <w:rsid w:val="004F6026"/>
    <w:rsid w:val="00504C9E"/>
    <w:rsid w:val="00505871"/>
    <w:rsid w:val="00513DD3"/>
    <w:rsid w:val="005179F7"/>
    <w:rsid w:val="00517D34"/>
    <w:rsid w:val="00522B88"/>
    <w:rsid w:val="00525AAB"/>
    <w:rsid w:val="005274D0"/>
    <w:rsid w:val="00527817"/>
    <w:rsid w:val="00530E1B"/>
    <w:rsid w:val="005408A9"/>
    <w:rsid w:val="00540A16"/>
    <w:rsid w:val="00541558"/>
    <w:rsid w:val="005452B4"/>
    <w:rsid w:val="00545E21"/>
    <w:rsid w:val="005470D7"/>
    <w:rsid w:val="00550B23"/>
    <w:rsid w:val="00552D30"/>
    <w:rsid w:val="0055323D"/>
    <w:rsid w:val="0056277C"/>
    <w:rsid w:val="00564921"/>
    <w:rsid w:val="00564F18"/>
    <w:rsid w:val="005674B1"/>
    <w:rsid w:val="00570E5E"/>
    <w:rsid w:val="00582A2B"/>
    <w:rsid w:val="005832DC"/>
    <w:rsid w:val="00583635"/>
    <w:rsid w:val="00587342"/>
    <w:rsid w:val="00594A84"/>
    <w:rsid w:val="005A7DB2"/>
    <w:rsid w:val="005B03D0"/>
    <w:rsid w:val="005B2BD2"/>
    <w:rsid w:val="005B2F14"/>
    <w:rsid w:val="005B3587"/>
    <w:rsid w:val="005C4D24"/>
    <w:rsid w:val="005D08F2"/>
    <w:rsid w:val="005D1313"/>
    <w:rsid w:val="005D1B7A"/>
    <w:rsid w:val="005D2185"/>
    <w:rsid w:val="005D620C"/>
    <w:rsid w:val="005D765C"/>
    <w:rsid w:val="005E12AD"/>
    <w:rsid w:val="005E3D76"/>
    <w:rsid w:val="005E4569"/>
    <w:rsid w:val="005E4B42"/>
    <w:rsid w:val="005F48FB"/>
    <w:rsid w:val="005F4B70"/>
    <w:rsid w:val="00607212"/>
    <w:rsid w:val="006140D3"/>
    <w:rsid w:val="006145F9"/>
    <w:rsid w:val="00614C80"/>
    <w:rsid w:val="00616552"/>
    <w:rsid w:val="00620469"/>
    <w:rsid w:val="00623FE4"/>
    <w:rsid w:val="00624031"/>
    <w:rsid w:val="00626531"/>
    <w:rsid w:val="0062734D"/>
    <w:rsid w:val="00627E50"/>
    <w:rsid w:val="006326DA"/>
    <w:rsid w:val="00642E1F"/>
    <w:rsid w:val="00643693"/>
    <w:rsid w:val="00643A04"/>
    <w:rsid w:val="00644541"/>
    <w:rsid w:val="006457A4"/>
    <w:rsid w:val="00651C20"/>
    <w:rsid w:val="00652422"/>
    <w:rsid w:val="00654DD1"/>
    <w:rsid w:val="00656650"/>
    <w:rsid w:val="0065707A"/>
    <w:rsid w:val="006601B7"/>
    <w:rsid w:val="00661F7D"/>
    <w:rsid w:val="0066378B"/>
    <w:rsid w:val="00663C79"/>
    <w:rsid w:val="006650CD"/>
    <w:rsid w:val="00673CC3"/>
    <w:rsid w:val="00675A75"/>
    <w:rsid w:val="00675A87"/>
    <w:rsid w:val="0067694D"/>
    <w:rsid w:val="006829FA"/>
    <w:rsid w:val="0068376C"/>
    <w:rsid w:val="0068587C"/>
    <w:rsid w:val="00687E86"/>
    <w:rsid w:val="00691FDF"/>
    <w:rsid w:val="00692233"/>
    <w:rsid w:val="00692758"/>
    <w:rsid w:val="0069637A"/>
    <w:rsid w:val="00696D4D"/>
    <w:rsid w:val="006A071A"/>
    <w:rsid w:val="006A1EF1"/>
    <w:rsid w:val="006A27B0"/>
    <w:rsid w:val="006A37F9"/>
    <w:rsid w:val="006B0999"/>
    <w:rsid w:val="006B6750"/>
    <w:rsid w:val="006C1875"/>
    <w:rsid w:val="006C34A6"/>
    <w:rsid w:val="006C48BD"/>
    <w:rsid w:val="006C7818"/>
    <w:rsid w:val="006D0BFF"/>
    <w:rsid w:val="006D19F5"/>
    <w:rsid w:val="006D514D"/>
    <w:rsid w:val="006D541D"/>
    <w:rsid w:val="006D68DE"/>
    <w:rsid w:val="006E0E31"/>
    <w:rsid w:val="006E2CBD"/>
    <w:rsid w:val="006E2CFE"/>
    <w:rsid w:val="006E623E"/>
    <w:rsid w:val="006E7AC4"/>
    <w:rsid w:val="006E7C20"/>
    <w:rsid w:val="006F447B"/>
    <w:rsid w:val="006F6191"/>
    <w:rsid w:val="006F6407"/>
    <w:rsid w:val="00700423"/>
    <w:rsid w:val="007014A4"/>
    <w:rsid w:val="00701E31"/>
    <w:rsid w:val="00703BC0"/>
    <w:rsid w:val="00722ABD"/>
    <w:rsid w:val="007278B9"/>
    <w:rsid w:val="00731964"/>
    <w:rsid w:val="007353C8"/>
    <w:rsid w:val="0073651F"/>
    <w:rsid w:val="007375DD"/>
    <w:rsid w:val="007430CA"/>
    <w:rsid w:val="0074360A"/>
    <w:rsid w:val="00746635"/>
    <w:rsid w:val="00754145"/>
    <w:rsid w:val="00762047"/>
    <w:rsid w:val="00765A44"/>
    <w:rsid w:val="00774107"/>
    <w:rsid w:val="007755E9"/>
    <w:rsid w:val="00777431"/>
    <w:rsid w:val="00780751"/>
    <w:rsid w:val="00781AEF"/>
    <w:rsid w:val="0078228D"/>
    <w:rsid w:val="007940F1"/>
    <w:rsid w:val="00795BFD"/>
    <w:rsid w:val="00797F45"/>
    <w:rsid w:val="007A0725"/>
    <w:rsid w:val="007A14CF"/>
    <w:rsid w:val="007A2D1B"/>
    <w:rsid w:val="007A587C"/>
    <w:rsid w:val="007A5A52"/>
    <w:rsid w:val="007B19F0"/>
    <w:rsid w:val="007B2857"/>
    <w:rsid w:val="007B42B6"/>
    <w:rsid w:val="007B576F"/>
    <w:rsid w:val="007B6D70"/>
    <w:rsid w:val="007D2A14"/>
    <w:rsid w:val="007E3333"/>
    <w:rsid w:val="007E386E"/>
    <w:rsid w:val="007E6343"/>
    <w:rsid w:val="007E639B"/>
    <w:rsid w:val="007E6870"/>
    <w:rsid w:val="007E7B54"/>
    <w:rsid w:val="007F0D87"/>
    <w:rsid w:val="007F1913"/>
    <w:rsid w:val="007F1AE5"/>
    <w:rsid w:val="007F1E65"/>
    <w:rsid w:val="007F49BF"/>
    <w:rsid w:val="007F4DB7"/>
    <w:rsid w:val="007F67E0"/>
    <w:rsid w:val="007F7E1F"/>
    <w:rsid w:val="00814F0A"/>
    <w:rsid w:val="00821B5D"/>
    <w:rsid w:val="00822CA7"/>
    <w:rsid w:val="00824160"/>
    <w:rsid w:val="00824FE2"/>
    <w:rsid w:val="00825119"/>
    <w:rsid w:val="008258D3"/>
    <w:rsid w:val="00826302"/>
    <w:rsid w:val="008330E0"/>
    <w:rsid w:val="00835A1E"/>
    <w:rsid w:val="008367FA"/>
    <w:rsid w:val="00840380"/>
    <w:rsid w:val="0084124F"/>
    <w:rsid w:val="00841E26"/>
    <w:rsid w:val="00842FB4"/>
    <w:rsid w:val="00844100"/>
    <w:rsid w:val="00850A99"/>
    <w:rsid w:val="00857A4C"/>
    <w:rsid w:val="008620BB"/>
    <w:rsid w:val="00862D2D"/>
    <w:rsid w:val="0087097D"/>
    <w:rsid w:val="00872841"/>
    <w:rsid w:val="0087552E"/>
    <w:rsid w:val="00886F2F"/>
    <w:rsid w:val="008879EE"/>
    <w:rsid w:val="0089015D"/>
    <w:rsid w:val="00894CC4"/>
    <w:rsid w:val="00896702"/>
    <w:rsid w:val="00896771"/>
    <w:rsid w:val="008A0E6F"/>
    <w:rsid w:val="008A7CFE"/>
    <w:rsid w:val="008B0A9E"/>
    <w:rsid w:val="008B1AEA"/>
    <w:rsid w:val="008B50C3"/>
    <w:rsid w:val="008C2787"/>
    <w:rsid w:val="008C301C"/>
    <w:rsid w:val="008D057C"/>
    <w:rsid w:val="008D3127"/>
    <w:rsid w:val="008D36E5"/>
    <w:rsid w:val="008D37B2"/>
    <w:rsid w:val="008D4229"/>
    <w:rsid w:val="008D66DA"/>
    <w:rsid w:val="008E29DE"/>
    <w:rsid w:val="008E394C"/>
    <w:rsid w:val="008E7F72"/>
    <w:rsid w:val="008F26ED"/>
    <w:rsid w:val="008F4384"/>
    <w:rsid w:val="008F6249"/>
    <w:rsid w:val="008F7192"/>
    <w:rsid w:val="00911354"/>
    <w:rsid w:val="00911743"/>
    <w:rsid w:val="00916799"/>
    <w:rsid w:val="009238BD"/>
    <w:rsid w:val="009252E4"/>
    <w:rsid w:val="009355F5"/>
    <w:rsid w:val="00952A4C"/>
    <w:rsid w:val="00953FC8"/>
    <w:rsid w:val="009541B4"/>
    <w:rsid w:val="0096009D"/>
    <w:rsid w:val="00966F53"/>
    <w:rsid w:val="00970A27"/>
    <w:rsid w:val="009762E1"/>
    <w:rsid w:val="00981621"/>
    <w:rsid w:val="00983D42"/>
    <w:rsid w:val="0099000A"/>
    <w:rsid w:val="00994E11"/>
    <w:rsid w:val="009A1290"/>
    <w:rsid w:val="009A2DC0"/>
    <w:rsid w:val="009B29B5"/>
    <w:rsid w:val="009C0746"/>
    <w:rsid w:val="009C505B"/>
    <w:rsid w:val="009D5C92"/>
    <w:rsid w:val="009D624E"/>
    <w:rsid w:val="009D75EB"/>
    <w:rsid w:val="009E03A6"/>
    <w:rsid w:val="009E047B"/>
    <w:rsid w:val="009E367A"/>
    <w:rsid w:val="009E3D19"/>
    <w:rsid w:val="009E5944"/>
    <w:rsid w:val="009F254B"/>
    <w:rsid w:val="009F4829"/>
    <w:rsid w:val="009F55C3"/>
    <w:rsid w:val="009F620D"/>
    <w:rsid w:val="00A013C7"/>
    <w:rsid w:val="00A017E5"/>
    <w:rsid w:val="00A04BC8"/>
    <w:rsid w:val="00A05676"/>
    <w:rsid w:val="00A21F11"/>
    <w:rsid w:val="00A249B6"/>
    <w:rsid w:val="00A27974"/>
    <w:rsid w:val="00A32E10"/>
    <w:rsid w:val="00A41567"/>
    <w:rsid w:val="00A430B1"/>
    <w:rsid w:val="00A46EF5"/>
    <w:rsid w:val="00A527F2"/>
    <w:rsid w:val="00A56B38"/>
    <w:rsid w:val="00A64782"/>
    <w:rsid w:val="00A64D41"/>
    <w:rsid w:val="00A7061C"/>
    <w:rsid w:val="00A73900"/>
    <w:rsid w:val="00A75786"/>
    <w:rsid w:val="00A80324"/>
    <w:rsid w:val="00A815CB"/>
    <w:rsid w:val="00A832E3"/>
    <w:rsid w:val="00A83CD2"/>
    <w:rsid w:val="00A87213"/>
    <w:rsid w:val="00A91850"/>
    <w:rsid w:val="00A92C3B"/>
    <w:rsid w:val="00A93BC7"/>
    <w:rsid w:val="00A94037"/>
    <w:rsid w:val="00A95677"/>
    <w:rsid w:val="00A956EA"/>
    <w:rsid w:val="00A96404"/>
    <w:rsid w:val="00A9734E"/>
    <w:rsid w:val="00A97DD3"/>
    <w:rsid w:val="00AA0A3D"/>
    <w:rsid w:val="00AA2186"/>
    <w:rsid w:val="00AA42D8"/>
    <w:rsid w:val="00AA5CFB"/>
    <w:rsid w:val="00AA78E8"/>
    <w:rsid w:val="00AB22AC"/>
    <w:rsid w:val="00AB25CD"/>
    <w:rsid w:val="00AB605D"/>
    <w:rsid w:val="00AB671D"/>
    <w:rsid w:val="00AC058E"/>
    <w:rsid w:val="00AC240C"/>
    <w:rsid w:val="00AC5554"/>
    <w:rsid w:val="00AD3623"/>
    <w:rsid w:val="00AD4416"/>
    <w:rsid w:val="00AD4630"/>
    <w:rsid w:val="00AD6B24"/>
    <w:rsid w:val="00AE08FA"/>
    <w:rsid w:val="00AE1615"/>
    <w:rsid w:val="00AE18AA"/>
    <w:rsid w:val="00AE49A0"/>
    <w:rsid w:val="00AF1688"/>
    <w:rsid w:val="00AF5FFB"/>
    <w:rsid w:val="00AF71EF"/>
    <w:rsid w:val="00AF78A6"/>
    <w:rsid w:val="00B042FF"/>
    <w:rsid w:val="00B068FE"/>
    <w:rsid w:val="00B13AFB"/>
    <w:rsid w:val="00B24BB0"/>
    <w:rsid w:val="00B24EC0"/>
    <w:rsid w:val="00B32270"/>
    <w:rsid w:val="00B3298D"/>
    <w:rsid w:val="00B33722"/>
    <w:rsid w:val="00B3422C"/>
    <w:rsid w:val="00B36FB3"/>
    <w:rsid w:val="00B37361"/>
    <w:rsid w:val="00B40035"/>
    <w:rsid w:val="00B4087F"/>
    <w:rsid w:val="00B44986"/>
    <w:rsid w:val="00B47568"/>
    <w:rsid w:val="00B50B6E"/>
    <w:rsid w:val="00B514BE"/>
    <w:rsid w:val="00B57F3C"/>
    <w:rsid w:val="00B6624C"/>
    <w:rsid w:val="00B6629D"/>
    <w:rsid w:val="00B70A14"/>
    <w:rsid w:val="00B72B63"/>
    <w:rsid w:val="00B74C84"/>
    <w:rsid w:val="00B76434"/>
    <w:rsid w:val="00B77248"/>
    <w:rsid w:val="00B77AF5"/>
    <w:rsid w:val="00B8131C"/>
    <w:rsid w:val="00B84D1F"/>
    <w:rsid w:val="00B91489"/>
    <w:rsid w:val="00B924C6"/>
    <w:rsid w:val="00B93968"/>
    <w:rsid w:val="00B93CB8"/>
    <w:rsid w:val="00B94BE2"/>
    <w:rsid w:val="00BB07F0"/>
    <w:rsid w:val="00BB1323"/>
    <w:rsid w:val="00BB2548"/>
    <w:rsid w:val="00BB56C0"/>
    <w:rsid w:val="00BB60F0"/>
    <w:rsid w:val="00BC2EB8"/>
    <w:rsid w:val="00BC634E"/>
    <w:rsid w:val="00BD01F4"/>
    <w:rsid w:val="00BD0656"/>
    <w:rsid w:val="00BD0C0F"/>
    <w:rsid w:val="00BD392D"/>
    <w:rsid w:val="00BD4D0E"/>
    <w:rsid w:val="00BD5E9E"/>
    <w:rsid w:val="00BD69B0"/>
    <w:rsid w:val="00BD7440"/>
    <w:rsid w:val="00BE165F"/>
    <w:rsid w:val="00BE1B1E"/>
    <w:rsid w:val="00BE224E"/>
    <w:rsid w:val="00BE23C7"/>
    <w:rsid w:val="00BE28B7"/>
    <w:rsid w:val="00BE4438"/>
    <w:rsid w:val="00BE546D"/>
    <w:rsid w:val="00BE7290"/>
    <w:rsid w:val="00BF155A"/>
    <w:rsid w:val="00BF4587"/>
    <w:rsid w:val="00BF50FF"/>
    <w:rsid w:val="00BF6DD5"/>
    <w:rsid w:val="00C02709"/>
    <w:rsid w:val="00C02A17"/>
    <w:rsid w:val="00C05C0D"/>
    <w:rsid w:val="00C07907"/>
    <w:rsid w:val="00C100D4"/>
    <w:rsid w:val="00C109FF"/>
    <w:rsid w:val="00C10AC9"/>
    <w:rsid w:val="00C10F8D"/>
    <w:rsid w:val="00C11882"/>
    <w:rsid w:val="00C124FD"/>
    <w:rsid w:val="00C13F5F"/>
    <w:rsid w:val="00C14C88"/>
    <w:rsid w:val="00C16754"/>
    <w:rsid w:val="00C16A45"/>
    <w:rsid w:val="00C24B67"/>
    <w:rsid w:val="00C24D17"/>
    <w:rsid w:val="00C25173"/>
    <w:rsid w:val="00C25256"/>
    <w:rsid w:val="00C300EC"/>
    <w:rsid w:val="00C316FC"/>
    <w:rsid w:val="00C31D8F"/>
    <w:rsid w:val="00C320E4"/>
    <w:rsid w:val="00C34FBA"/>
    <w:rsid w:val="00C52382"/>
    <w:rsid w:val="00C52EA8"/>
    <w:rsid w:val="00C6184F"/>
    <w:rsid w:val="00C62ADE"/>
    <w:rsid w:val="00C666F3"/>
    <w:rsid w:val="00C66FA0"/>
    <w:rsid w:val="00C73D5B"/>
    <w:rsid w:val="00C765F2"/>
    <w:rsid w:val="00C775FA"/>
    <w:rsid w:val="00C77B47"/>
    <w:rsid w:val="00C77C84"/>
    <w:rsid w:val="00C829F2"/>
    <w:rsid w:val="00C83CAA"/>
    <w:rsid w:val="00C9088D"/>
    <w:rsid w:val="00C92286"/>
    <w:rsid w:val="00C940D5"/>
    <w:rsid w:val="00CA376B"/>
    <w:rsid w:val="00CA6D65"/>
    <w:rsid w:val="00CA7124"/>
    <w:rsid w:val="00CB70DB"/>
    <w:rsid w:val="00CC14FB"/>
    <w:rsid w:val="00CC269B"/>
    <w:rsid w:val="00CC6BD7"/>
    <w:rsid w:val="00CD001A"/>
    <w:rsid w:val="00CD0247"/>
    <w:rsid w:val="00CD0910"/>
    <w:rsid w:val="00CD7A29"/>
    <w:rsid w:val="00CE0E8B"/>
    <w:rsid w:val="00CE20D2"/>
    <w:rsid w:val="00CE3F92"/>
    <w:rsid w:val="00CF0042"/>
    <w:rsid w:val="00CF5F10"/>
    <w:rsid w:val="00CF612E"/>
    <w:rsid w:val="00D00B9A"/>
    <w:rsid w:val="00D15F19"/>
    <w:rsid w:val="00D16887"/>
    <w:rsid w:val="00D20188"/>
    <w:rsid w:val="00D20C7C"/>
    <w:rsid w:val="00D32D15"/>
    <w:rsid w:val="00D378E2"/>
    <w:rsid w:val="00D37C93"/>
    <w:rsid w:val="00D415D3"/>
    <w:rsid w:val="00D44D1D"/>
    <w:rsid w:val="00D46C17"/>
    <w:rsid w:val="00D53379"/>
    <w:rsid w:val="00D61D59"/>
    <w:rsid w:val="00D6513D"/>
    <w:rsid w:val="00D720AB"/>
    <w:rsid w:val="00D839AF"/>
    <w:rsid w:val="00D90894"/>
    <w:rsid w:val="00DA2575"/>
    <w:rsid w:val="00DB10B2"/>
    <w:rsid w:val="00DB10FF"/>
    <w:rsid w:val="00DB1995"/>
    <w:rsid w:val="00DB39C1"/>
    <w:rsid w:val="00DB50AE"/>
    <w:rsid w:val="00DC1E38"/>
    <w:rsid w:val="00DC4178"/>
    <w:rsid w:val="00DC54B0"/>
    <w:rsid w:val="00DD66A6"/>
    <w:rsid w:val="00DE59D9"/>
    <w:rsid w:val="00DE72B1"/>
    <w:rsid w:val="00DE7993"/>
    <w:rsid w:val="00DF4B24"/>
    <w:rsid w:val="00DF60BC"/>
    <w:rsid w:val="00DF6215"/>
    <w:rsid w:val="00DF6375"/>
    <w:rsid w:val="00DF64D6"/>
    <w:rsid w:val="00DF7B0E"/>
    <w:rsid w:val="00E00375"/>
    <w:rsid w:val="00E00B1C"/>
    <w:rsid w:val="00E04206"/>
    <w:rsid w:val="00E10578"/>
    <w:rsid w:val="00E12766"/>
    <w:rsid w:val="00E12AEC"/>
    <w:rsid w:val="00E13CB7"/>
    <w:rsid w:val="00E13F8B"/>
    <w:rsid w:val="00E145EB"/>
    <w:rsid w:val="00E2320B"/>
    <w:rsid w:val="00E266F6"/>
    <w:rsid w:val="00E27C19"/>
    <w:rsid w:val="00E30383"/>
    <w:rsid w:val="00E32843"/>
    <w:rsid w:val="00E344F2"/>
    <w:rsid w:val="00E34CF6"/>
    <w:rsid w:val="00E36F96"/>
    <w:rsid w:val="00E41AAB"/>
    <w:rsid w:val="00E554C7"/>
    <w:rsid w:val="00E57FF7"/>
    <w:rsid w:val="00E60B9E"/>
    <w:rsid w:val="00E60EA5"/>
    <w:rsid w:val="00E623C0"/>
    <w:rsid w:val="00E6615A"/>
    <w:rsid w:val="00E67561"/>
    <w:rsid w:val="00E70DE7"/>
    <w:rsid w:val="00E7278A"/>
    <w:rsid w:val="00E73103"/>
    <w:rsid w:val="00E75307"/>
    <w:rsid w:val="00E763A6"/>
    <w:rsid w:val="00E76661"/>
    <w:rsid w:val="00E80A47"/>
    <w:rsid w:val="00E84414"/>
    <w:rsid w:val="00E86C84"/>
    <w:rsid w:val="00E93D28"/>
    <w:rsid w:val="00EA078C"/>
    <w:rsid w:val="00EA0AD3"/>
    <w:rsid w:val="00EA0C70"/>
    <w:rsid w:val="00EB0F0C"/>
    <w:rsid w:val="00EB312A"/>
    <w:rsid w:val="00EB35B9"/>
    <w:rsid w:val="00EB61EC"/>
    <w:rsid w:val="00EB7BA9"/>
    <w:rsid w:val="00EC07F5"/>
    <w:rsid w:val="00EC335D"/>
    <w:rsid w:val="00EC3D0D"/>
    <w:rsid w:val="00EC3E90"/>
    <w:rsid w:val="00EC592D"/>
    <w:rsid w:val="00EC59D7"/>
    <w:rsid w:val="00ED02AC"/>
    <w:rsid w:val="00ED0A8A"/>
    <w:rsid w:val="00ED14E1"/>
    <w:rsid w:val="00ED16CD"/>
    <w:rsid w:val="00EE64EC"/>
    <w:rsid w:val="00EE68E8"/>
    <w:rsid w:val="00EE770B"/>
    <w:rsid w:val="00EF0062"/>
    <w:rsid w:val="00EF052A"/>
    <w:rsid w:val="00EF206C"/>
    <w:rsid w:val="00EF7937"/>
    <w:rsid w:val="00F02783"/>
    <w:rsid w:val="00F04B1C"/>
    <w:rsid w:val="00F146C8"/>
    <w:rsid w:val="00F171BE"/>
    <w:rsid w:val="00F20357"/>
    <w:rsid w:val="00F216EE"/>
    <w:rsid w:val="00F317D5"/>
    <w:rsid w:val="00F31F65"/>
    <w:rsid w:val="00F32BFB"/>
    <w:rsid w:val="00F332BE"/>
    <w:rsid w:val="00F36910"/>
    <w:rsid w:val="00F36B1C"/>
    <w:rsid w:val="00F47930"/>
    <w:rsid w:val="00F61536"/>
    <w:rsid w:val="00F619A6"/>
    <w:rsid w:val="00F672A7"/>
    <w:rsid w:val="00F71950"/>
    <w:rsid w:val="00F77565"/>
    <w:rsid w:val="00F80654"/>
    <w:rsid w:val="00F834E9"/>
    <w:rsid w:val="00F84780"/>
    <w:rsid w:val="00F85858"/>
    <w:rsid w:val="00F8612A"/>
    <w:rsid w:val="00F91B98"/>
    <w:rsid w:val="00F92C8B"/>
    <w:rsid w:val="00F97D4B"/>
    <w:rsid w:val="00FA0A48"/>
    <w:rsid w:val="00FA0A68"/>
    <w:rsid w:val="00FA2BF1"/>
    <w:rsid w:val="00FA48B3"/>
    <w:rsid w:val="00FA578B"/>
    <w:rsid w:val="00FA7470"/>
    <w:rsid w:val="00FA75F2"/>
    <w:rsid w:val="00FB398A"/>
    <w:rsid w:val="00FB3C7E"/>
    <w:rsid w:val="00FB6159"/>
    <w:rsid w:val="00FB704E"/>
    <w:rsid w:val="00FC08C0"/>
    <w:rsid w:val="00FC23B1"/>
    <w:rsid w:val="00FC2ADA"/>
    <w:rsid w:val="00FC3AB8"/>
    <w:rsid w:val="00FD0FD8"/>
    <w:rsid w:val="00FD371B"/>
    <w:rsid w:val="00FD45E7"/>
    <w:rsid w:val="00FD4CD9"/>
    <w:rsid w:val="00FD6A8A"/>
    <w:rsid w:val="00FE0F43"/>
    <w:rsid w:val="00FE1247"/>
    <w:rsid w:val="00FE1840"/>
    <w:rsid w:val="00FE2598"/>
    <w:rsid w:val="00FE2F0B"/>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DD2095B"/>
  <w15:docId w15:val="{60FD5CB2-2214-4012-A98E-6FCC890E2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C505B"/>
    <w:rPr>
      <w:sz w:val="24"/>
      <w:szCs w:val="24"/>
    </w:rPr>
  </w:style>
  <w:style w:type="paragraph" w:styleId="Titolo1">
    <w:name w:val="heading 1"/>
    <w:basedOn w:val="Normale"/>
    <w:next w:val="Normale"/>
    <w:link w:val="Titolo1Carattere"/>
    <w:uiPriority w:val="9"/>
    <w:qFormat/>
    <w:rsid w:val="001C4132"/>
    <w:pPr>
      <w:keepNext/>
      <w:spacing w:before="240" w:after="60"/>
      <w:outlineLvl w:val="0"/>
    </w:pPr>
    <w:rPr>
      <w:rFonts w:ascii="Cambria" w:hAnsi="Cambria"/>
      <w:b/>
      <w:bCs/>
      <w:kern w:val="32"/>
      <w:sz w:val="32"/>
      <w:szCs w:val="32"/>
      <w:lang w:val="x-none" w:eastAsia="x-none"/>
    </w:rPr>
  </w:style>
  <w:style w:type="paragraph" w:styleId="Titolo2">
    <w:name w:val="heading 2"/>
    <w:basedOn w:val="Normale"/>
    <w:next w:val="Normale"/>
    <w:qFormat/>
    <w:rsid w:val="004E2C52"/>
    <w:pPr>
      <w:keepNext/>
      <w:spacing w:before="240" w:after="60"/>
      <w:outlineLvl w:val="1"/>
    </w:pPr>
    <w:rPr>
      <w:rFonts w:ascii="Arial" w:hAnsi="Arial" w:cs="Arial"/>
      <w:b/>
      <w:bCs/>
      <w:i/>
      <w:iCs/>
      <w:sz w:val="28"/>
      <w:szCs w:val="28"/>
    </w:rPr>
  </w:style>
  <w:style w:type="paragraph" w:styleId="Titolo3">
    <w:name w:val="heading 3"/>
    <w:basedOn w:val="Normale"/>
    <w:next w:val="Normale"/>
    <w:qFormat/>
    <w:rsid w:val="009762E1"/>
    <w:pPr>
      <w:keepNext/>
      <w:autoSpaceDE w:val="0"/>
      <w:autoSpaceDN w:val="0"/>
      <w:adjustRightInd w:val="0"/>
      <w:outlineLvl w:val="2"/>
    </w:pPr>
    <w:rPr>
      <w:b/>
      <w:i/>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C34FBA"/>
    <w:pPr>
      <w:tabs>
        <w:tab w:val="center" w:pos="4819"/>
        <w:tab w:val="right" w:pos="9638"/>
      </w:tabs>
    </w:pPr>
    <w:rPr>
      <w:lang w:val="x-none" w:eastAsia="x-none"/>
    </w:rPr>
  </w:style>
  <w:style w:type="character" w:styleId="Numeropagina">
    <w:name w:val="page number"/>
    <w:basedOn w:val="Carpredefinitoparagrafo"/>
    <w:rsid w:val="00C34FBA"/>
  </w:style>
  <w:style w:type="paragraph" w:customStyle="1" w:styleId="provvr1">
    <w:name w:val="provv_r1"/>
    <w:basedOn w:val="Normale"/>
    <w:rsid w:val="000709CC"/>
    <w:pPr>
      <w:spacing w:before="100" w:beforeAutospacing="1" w:after="100" w:afterAutospacing="1"/>
      <w:ind w:firstLine="400"/>
      <w:jc w:val="both"/>
    </w:pPr>
  </w:style>
  <w:style w:type="paragraph" w:customStyle="1" w:styleId="ColorfulList-Accent11">
    <w:name w:val="Colorful List - Accent 11"/>
    <w:basedOn w:val="Normale"/>
    <w:qFormat/>
    <w:rsid w:val="00EA0C70"/>
    <w:pPr>
      <w:spacing w:after="120" w:line="360" w:lineRule="auto"/>
      <w:ind w:left="720" w:hanging="1134"/>
      <w:contextualSpacing/>
      <w:jc w:val="both"/>
    </w:pPr>
    <w:rPr>
      <w:rFonts w:ascii="Calibri" w:eastAsia="Calibri" w:hAnsi="Calibri"/>
      <w:sz w:val="22"/>
      <w:szCs w:val="22"/>
      <w:lang w:eastAsia="en-US"/>
    </w:rPr>
  </w:style>
  <w:style w:type="paragraph" w:styleId="Testonotaapidipagina">
    <w:name w:val="footnote text"/>
    <w:basedOn w:val="Normale"/>
    <w:link w:val="TestonotaapidipaginaCarattere"/>
    <w:unhideWhenUsed/>
    <w:rsid w:val="002C4B8B"/>
    <w:rPr>
      <w:sz w:val="20"/>
      <w:szCs w:val="20"/>
    </w:rPr>
  </w:style>
  <w:style w:type="character" w:customStyle="1" w:styleId="TestonotaapidipaginaCarattere">
    <w:name w:val="Testo nota a piè di pagina Carattere"/>
    <w:link w:val="Testonotaapidipagina"/>
    <w:rsid w:val="002C4B8B"/>
    <w:rPr>
      <w:lang w:val="it-IT" w:eastAsia="it-IT" w:bidi="ar-SA"/>
    </w:rPr>
  </w:style>
  <w:style w:type="character" w:styleId="Rimandonotaapidipagina">
    <w:name w:val="footnote reference"/>
    <w:uiPriority w:val="99"/>
    <w:semiHidden/>
    <w:unhideWhenUsed/>
    <w:rsid w:val="002C4B8B"/>
    <w:rPr>
      <w:vertAlign w:val="superscript"/>
    </w:rPr>
  </w:style>
  <w:style w:type="table" w:styleId="Grigliatabella">
    <w:name w:val="Table Grid"/>
    <w:basedOn w:val="Tabellanormale"/>
    <w:uiPriority w:val="99"/>
    <w:rsid w:val="00CA6D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semiHidden/>
    <w:rsid w:val="00840380"/>
    <w:rPr>
      <w:position w:val="6"/>
      <w:sz w:val="20"/>
    </w:rPr>
  </w:style>
  <w:style w:type="paragraph" w:styleId="Testocommento">
    <w:name w:val="annotation text"/>
    <w:basedOn w:val="Normale"/>
    <w:link w:val="TestocommentoCarattere"/>
    <w:semiHidden/>
    <w:rsid w:val="00840380"/>
    <w:pPr>
      <w:spacing w:after="240"/>
      <w:ind w:left="1077" w:hanging="1077"/>
      <w:jc w:val="both"/>
    </w:pPr>
    <w:rPr>
      <w:sz w:val="20"/>
      <w:szCs w:val="20"/>
    </w:rPr>
  </w:style>
  <w:style w:type="paragraph" w:styleId="Testofumetto">
    <w:name w:val="Balloon Text"/>
    <w:basedOn w:val="Normale"/>
    <w:link w:val="TestofumettoCarattere"/>
    <w:uiPriority w:val="99"/>
    <w:semiHidden/>
    <w:rsid w:val="00840380"/>
    <w:rPr>
      <w:rFonts w:ascii="Tahoma" w:hAnsi="Tahoma" w:cs="Tahoma"/>
      <w:sz w:val="16"/>
      <w:szCs w:val="16"/>
    </w:rPr>
  </w:style>
  <w:style w:type="paragraph" w:customStyle="1" w:styleId="Corpodeltesto">
    <w:name w:val="Corpo del testo"/>
    <w:basedOn w:val="Normale"/>
    <w:rsid w:val="004E2C52"/>
    <w:pPr>
      <w:autoSpaceDE w:val="0"/>
      <w:autoSpaceDN w:val="0"/>
      <w:adjustRightInd w:val="0"/>
    </w:pPr>
    <w:rPr>
      <w:b/>
      <w:sz w:val="22"/>
    </w:rPr>
  </w:style>
  <w:style w:type="paragraph" w:styleId="Corpodeltesto2">
    <w:name w:val="Body Text 2"/>
    <w:basedOn w:val="Normale"/>
    <w:rsid w:val="008620BB"/>
    <w:pPr>
      <w:spacing w:after="120" w:line="480" w:lineRule="auto"/>
    </w:pPr>
  </w:style>
  <w:style w:type="paragraph" w:styleId="Corpodeltesto3">
    <w:name w:val="Body Text 3"/>
    <w:basedOn w:val="Normale"/>
    <w:link w:val="Corpodeltesto3Carattere"/>
    <w:rsid w:val="008620BB"/>
    <w:pPr>
      <w:spacing w:after="120"/>
    </w:pPr>
    <w:rPr>
      <w:sz w:val="16"/>
      <w:szCs w:val="16"/>
    </w:rPr>
  </w:style>
  <w:style w:type="paragraph" w:customStyle="1" w:styleId="sche3">
    <w:name w:val="sche_3"/>
    <w:uiPriority w:val="99"/>
    <w:rsid w:val="008620BB"/>
    <w:pPr>
      <w:widowControl w:val="0"/>
      <w:overflowPunct w:val="0"/>
      <w:autoSpaceDE w:val="0"/>
      <w:autoSpaceDN w:val="0"/>
      <w:adjustRightInd w:val="0"/>
      <w:jc w:val="both"/>
      <w:textAlignment w:val="baseline"/>
    </w:pPr>
    <w:rPr>
      <w:lang w:val="en-US"/>
    </w:rPr>
  </w:style>
  <w:style w:type="paragraph" w:styleId="Intestazione">
    <w:name w:val="header"/>
    <w:basedOn w:val="Normale"/>
    <w:link w:val="IntestazioneCarattere"/>
    <w:rsid w:val="00BB60F0"/>
    <w:pPr>
      <w:tabs>
        <w:tab w:val="center" w:pos="4819"/>
        <w:tab w:val="right" w:pos="9638"/>
      </w:tabs>
    </w:pPr>
    <w:rPr>
      <w:lang w:val="x-none" w:eastAsia="x-none"/>
    </w:rPr>
  </w:style>
  <w:style w:type="character" w:customStyle="1" w:styleId="IntestazioneCarattere">
    <w:name w:val="Intestazione Carattere"/>
    <w:link w:val="Intestazione"/>
    <w:rsid w:val="00BB60F0"/>
    <w:rPr>
      <w:sz w:val="24"/>
      <w:szCs w:val="24"/>
    </w:rPr>
  </w:style>
  <w:style w:type="character" w:customStyle="1" w:styleId="PidipaginaCarattere">
    <w:name w:val="Piè di pagina Carattere"/>
    <w:link w:val="Pidipagina"/>
    <w:uiPriority w:val="99"/>
    <w:rsid w:val="006C34A6"/>
    <w:rPr>
      <w:sz w:val="24"/>
      <w:szCs w:val="24"/>
    </w:rPr>
  </w:style>
  <w:style w:type="paragraph" w:styleId="Soggettocommento">
    <w:name w:val="annotation subject"/>
    <w:basedOn w:val="Testocommento"/>
    <w:next w:val="Testocommento"/>
    <w:link w:val="SoggettocommentoCarattere"/>
    <w:uiPriority w:val="99"/>
    <w:semiHidden/>
    <w:unhideWhenUsed/>
    <w:rsid w:val="00627E50"/>
    <w:pPr>
      <w:spacing w:after="0"/>
      <w:ind w:left="0" w:firstLine="0"/>
      <w:jc w:val="left"/>
    </w:pPr>
    <w:rPr>
      <w:b/>
      <w:bCs/>
    </w:rPr>
  </w:style>
  <w:style w:type="character" w:customStyle="1" w:styleId="TestocommentoCarattere">
    <w:name w:val="Testo commento Carattere"/>
    <w:basedOn w:val="Carpredefinitoparagrafo"/>
    <w:link w:val="Testocommento"/>
    <w:semiHidden/>
    <w:rsid w:val="00627E50"/>
  </w:style>
  <w:style w:type="character" w:customStyle="1" w:styleId="SoggettocommentoCarattere">
    <w:name w:val="Soggetto commento Carattere"/>
    <w:basedOn w:val="TestocommentoCarattere"/>
    <w:link w:val="Soggettocommento"/>
    <w:rsid w:val="00627E50"/>
  </w:style>
  <w:style w:type="character" w:customStyle="1" w:styleId="Titolo1Carattere">
    <w:name w:val="Titolo 1 Carattere"/>
    <w:link w:val="Titolo1"/>
    <w:uiPriority w:val="9"/>
    <w:rsid w:val="001C4132"/>
    <w:rPr>
      <w:rFonts w:ascii="Cambria" w:eastAsia="Times New Roman" w:hAnsi="Cambria" w:cs="Times New Roman"/>
      <w:b/>
      <w:bCs/>
      <w:kern w:val="32"/>
      <w:sz w:val="32"/>
      <w:szCs w:val="32"/>
    </w:rPr>
  </w:style>
  <w:style w:type="paragraph" w:styleId="Rientrocorpodeltesto2">
    <w:name w:val="Body Text Indent 2"/>
    <w:basedOn w:val="Normale"/>
    <w:link w:val="Rientrocorpodeltesto2Carattere"/>
    <w:uiPriority w:val="99"/>
    <w:semiHidden/>
    <w:unhideWhenUsed/>
    <w:rsid w:val="00E80A47"/>
    <w:pPr>
      <w:spacing w:after="120" w:line="480" w:lineRule="auto"/>
      <w:ind w:left="283"/>
    </w:pPr>
    <w:rPr>
      <w:lang w:val="x-none" w:eastAsia="x-none"/>
    </w:rPr>
  </w:style>
  <w:style w:type="character" w:customStyle="1" w:styleId="Rientrocorpodeltesto2Carattere">
    <w:name w:val="Rientro corpo del testo 2 Carattere"/>
    <w:link w:val="Rientrocorpodeltesto2"/>
    <w:uiPriority w:val="99"/>
    <w:semiHidden/>
    <w:rsid w:val="00E80A47"/>
    <w:rPr>
      <w:sz w:val="24"/>
      <w:szCs w:val="24"/>
    </w:rPr>
  </w:style>
  <w:style w:type="paragraph" w:customStyle="1" w:styleId="Default">
    <w:name w:val="Default"/>
    <w:rsid w:val="001C0009"/>
    <w:pPr>
      <w:autoSpaceDE w:val="0"/>
      <w:autoSpaceDN w:val="0"/>
      <w:adjustRightInd w:val="0"/>
    </w:pPr>
    <w:rPr>
      <w:rFonts w:ascii="Arial" w:hAnsi="Arial" w:cs="Arial"/>
      <w:color w:val="000000"/>
      <w:sz w:val="24"/>
      <w:szCs w:val="24"/>
    </w:rPr>
  </w:style>
  <w:style w:type="paragraph" w:styleId="Paragrafoelenco">
    <w:name w:val="List Paragraph"/>
    <w:aliases w:val="Bullet edison,Paragrafo elenco 2,Paragrafo elenco puntato,Elenco num ARGEA,Elenco Bullet point,Normale + Elenco puntato,List Paragraph2,List Paragraph3,List Paragraph4,lp1,List Paragraph1,Proposal Bullet List,Bullet List,Normal bullet 2"/>
    <w:basedOn w:val="Normale"/>
    <w:link w:val="ParagrafoelencoCarattere"/>
    <w:uiPriority w:val="34"/>
    <w:qFormat/>
    <w:rsid w:val="001C0009"/>
    <w:pPr>
      <w:widowControl w:val="0"/>
      <w:ind w:left="116"/>
      <w:jc w:val="both"/>
    </w:pPr>
    <w:rPr>
      <w:sz w:val="22"/>
      <w:szCs w:val="22"/>
      <w:lang w:val="en-US" w:eastAsia="en-US"/>
    </w:rPr>
  </w:style>
  <w:style w:type="character" w:styleId="Rimandonotadichiusura">
    <w:name w:val="endnote reference"/>
    <w:semiHidden/>
    <w:rsid w:val="00135138"/>
    <w:rPr>
      <w:vertAlign w:val="superscript"/>
    </w:rPr>
  </w:style>
  <w:style w:type="paragraph" w:styleId="Testonotadichiusura">
    <w:name w:val="endnote text"/>
    <w:basedOn w:val="Normale"/>
    <w:link w:val="TestonotadichiusuraCarattere"/>
    <w:rsid w:val="00135138"/>
    <w:rPr>
      <w:sz w:val="20"/>
      <w:szCs w:val="20"/>
    </w:rPr>
  </w:style>
  <w:style w:type="character" w:customStyle="1" w:styleId="TestonotadichiusuraCarattere">
    <w:name w:val="Testo nota di chiusura Carattere"/>
    <w:basedOn w:val="Carpredefinitoparagrafo"/>
    <w:link w:val="Testonotadichiusura"/>
    <w:rsid w:val="00135138"/>
  </w:style>
  <w:style w:type="paragraph" w:customStyle="1" w:styleId="CM15">
    <w:name w:val="CM15"/>
    <w:basedOn w:val="Default"/>
    <w:next w:val="Default"/>
    <w:uiPriority w:val="99"/>
    <w:rsid w:val="00644541"/>
    <w:pPr>
      <w:widowControl w:val="0"/>
      <w:spacing w:after="268"/>
    </w:pPr>
    <w:rPr>
      <w:rFonts w:ascii="Century-Gothic,Italic" w:hAnsi="Century-Gothic,Italic" w:cs="Times New Roman"/>
      <w:color w:val="auto"/>
    </w:rPr>
  </w:style>
  <w:style w:type="paragraph" w:customStyle="1" w:styleId="Rub3">
    <w:name w:val="Rub3"/>
    <w:basedOn w:val="Normale"/>
    <w:next w:val="Normale"/>
    <w:rsid w:val="00A013C7"/>
    <w:pPr>
      <w:tabs>
        <w:tab w:val="left" w:pos="709"/>
      </w:tabs>
      <w:jc w:val="both"/>
    </w:pPr>
    <w:rPr>
      <w:b/>
      <w:i/>
      <w:sz w:val="20"/>
      <w:szCs w:val="20"/>
    </w:rPr>
  </w:style>
  <w:style w:type="character" w:customStyle="1" w:styleId="Nessuno">
    <w:name w:val="Nessuno"/>
    <w:rsid w:val="00B33722"/>
  </w:style>
  <w:style w:type="character" w:customStyle="1" w:styleId="ParagrafoelencoCarattere">
    <w:name w:val="Paragrafo elenco Carattere"/>
    <w:aliases w:val="Bullet edison Carattere,Paragrafo elenco 2 Carattere,Paragrafo elenco puntato Carattere,Elenco num ARGEA Carattere,Elenco Bullet point Carattere,Normale + Elenco puntato Carattere,List Paragraph2 Carattere,lp1 Carattere"/>
    <w:link w:val="Paragrafoelenco"/>
    <w:uiPriority w:val="34"/>
    <w:qFormat/>
    <w:locked/>
    <w:rsid w:val="00F20357"/>
    <w:rPr>
      <w:sz w:val="22"/>
      <w:szCs w:val="22"/>
      <w:lang w:val="en-US" w:eastAsia="en-US"/>
    </w:rPr>
  </w:style>
  <w:style w:type="paragraph" w:styleId="Nessunaspaziatura">
    <w:name w:val="No Spacing"/>
    <w:uiPriority w:val="1"/>
    <w:qFormat/>
    <w:rsid w:val="00F20357"/>
    <w:rPr>
      <w:rFonts w:ascii="Calibri" w:eastAsia="Calibri" w:hAnsi="Calibri"/>
      <w:sz w:val="22"/>
      <w:szCs w:val="22"/>
      <w:lang w:eastAsia="en-US"/>
    </w:rPr>
  </w:style>
  <w:style w:type="paragraph" w:styleId="Titolo">
    <w:name w:val="Title"/>
    <w:basedOn w:val="Normale"/>
    <w:link w:val="TitoloCarattere"/>
    <w:qFormat/>
    <w:rsid w:val="00663C79"/>
    <w:pPr>
      <w:keepNext/>
      <w:keepLines/>
      <w:spacing w:before="141" w:after="73"/>
      <w:jc w:val="center"/>
    </w:pPr>
    <w:rPr>
      <w:rFonts w:ascii="Arial" w:hAnsi="Arial"/>
      <w:b/>
      <w:sz w:val="36"/>
      <w:szCs w:val="20"/>
    </w:rPr>
  </w:style>
  <w:style w:type="character" w:customStyle="1" w:styleId="TitoloCarattere">
    <w:name w:val="Titolo Carattere"/>
    <w:link w:val="Titolo"/>
    <w:rsid w:val="00663C79"/>
    <w:rPr>
      <w:rFonts w:ascii="Arial" w:hAnsi="Arial"/>
      <w:b/>
      <w:sz w:val="36"/>
    </w:rPr>
  </w:style>
  <w:style w:type="table" w:customStyle="1" w:styleId="Grigliatabella11">
    <w:name w:val="Griglia tabella11"/>
    <w:basedOn w:val="Tabellanormale"/>
    <w:next w:val="Grigliatabella"/>
    <w:uiPriority w:val="99"/>
    <w:rsid w:val="00663C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nhideWhenUsed/>
    <w:rsid w:val="00A017E5"/>
    <w:pPr>
      <w:spacing w:after="120"/>
    </w:pPr>
  </w:style>
  <w:style w:type="character" w:customStyle="1" w:styleId="CorpotestoCarattere">
    <w:name w:val="Corpo testo Carattere"/>
    <w:basedOn w:val="Carpredefinitoparagrafo"/>
    <w:link w:val="Corpotesto"/>
    <w:rsid w:val="00A017E5"/>
    <w:rPr>
      <w:sz w:val="24"/>
      <w:szCs w:val="24"/>
    </w:rPr>
  </w:style>
  <w:style w:type="character" w:customStyle="1" w:styleId="Corpodeltesto3Carattere">
    <w:name w:val="Corpo del testo 3 Carattere"/>
    <w:basedOn w:val="Carpredefinitoparagrafo"/>
    <w:link w:val="Corpodeltesto3"/>
    <w:rsid w:val="00FE2F0B"/>
    <w:rPr>
      <w:sz w:val="16"/>
      <w:szCs w:val="16"/>
    </w:rPr>
  </w:style>
  <w:style w:type="character" w:customStyle="1" w:styleId="TestofumettoCarattere">
    <w:name w:val="Testo fumetto Carattere"/>
    <w:basedOn w:val="Carpredefinitoparagrafo"/>
    <w:link w:val="Testofumetto"/>
    <w:uiPriority w:val="99"/>
    <w:semiHidden/>
    <w:rsid w:val="00A8721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66472">
      <w:bodyDiv w:val="1"/>
      <w:marLeft w:val="0"/>
      <w:marRight w:val="0"/>
      <w:marTop w:val="0"/>
      <w:marBottom w:val="0"/>
      <w:divBdr>
        <w:top w:val="none" w:sz="0" w:space="0" w:color="auto"/>
        <w:left w:val="none" w:sz="0" w:space="0" w:color="auto"/>
        <w:bottom w:val="none" w:sz="0" w:space="0" w:color="auto"/>
        <w:right w:val="none" w:sz="0" w:space="0" w:color="auto"/>
      </w:divBdr>
    </w:div>
    <w:div w:id="157380432">
      <w:bodyDiv w:val="1"/>
      <w:marLeft w:val="0"/>
      <w:marRight w:val="0"/>
      <w:marTop w:val="0"/>
      <w:marBottom w:val="0"/>
      <w:divBdr>
        <w:top w:val="none" w:sz="0" w:space="0" w:color="auto"/>
        <w:left w:val="none" w:sz="0" w:space="0" w:color="auto"/>
        <w:bottom w:val="none" w:sz="0" w:space="0" w:color="auto"/>
        <w:right w:val="none" w:sz="0" w:space="0" w:color="auto"/>
      </w:divBdr>
    </w:div>
    <w:div w:id="539829104">
      <w:bodyDiv w:val="1"/>
      <w:marLeft w:val="0"/>
      <w:marRight w:val="0"/>
      <w:marTop w:val="0"/>
      <w:marBottom w:val="0"/>
      <w:divBdr>
        <w:top w:val="none" w:sz="0" w:space="0" w:color="auto"/>
        <w:left w:val="none" w:sz="0" w:space="0" w:color="auto"/>
        <w:bottom w:val="none" w:sz="0" w:space="0" w:color="auto"/>
        <w:right w:val="none" w:sz="0" w:space="0" w:color="auto"/>
      </w:divBdr>
    </w:div>
    <w:div w:id="895312063">
      <w:bodyDiv w:val="1"/>
      <w:marLeft w:val="0"/>
      <w:marRight w:val="0"/>
      <w:marTop w:val="0"/>
      <w:marBottom w:val="0"/>
      <w:divBdr>
        <w:top w:val="none" w:sz="0" w:space="0" w:color="auto"/>
        <w:left w:val="none" w:sz="0" w:space="0" w:color="auto"/>
        <w:bottom w:val="none" w:sz="0" w:space="0" w:color="auto"/>
        <w:right w:val="none" w:sz="0" w:space="0" w:color="auto"/>
      </w:divBdr>
    </w:div>
    <w:div w:id="944188011">
      <w:bodyDiv w:val="1"/>
      <w:marLeft w:val="0"/>
      <w:marRight w:val="0"/>
      <w:marTop w:val="0"/>
      <w:marBottom w:val="0"/>
      <w:divBdr>
        <w:top w:val="none" w:sz="0" w:space="0" w:color="auto"/>
        <w:left w:val="none" w:sz="0" w:space="0" w:color="auto"/>
        <w:bottom w:val="none" w:sz="0" w:space="0" w:color="auto"/>
        <w:right w:val="none" w:sz="0" w:space="0" w:color="auto"/>
      </w:divBdr>
    </w:div>
    <w:div w:id="1035740826">
      <w:bodyDiv w:val="1"/>
      <w:marLeft w:val="0"/>
      <w:marRight w:val="0"/>
      <w:marTop w:val="0"/>
      <w:marBottom w:val="0"/>
      <w:divBdr>
        <w:top w:val="none" w:sz="0" w:space="0" w:color="auto"/>
        <w:left w:val="none" w:sz="0" w:space="0" w:color="auto"/>
        <w:bottom w:val="none" w:sz="0" w:space="0" w:color="auto"/>
        <w:right w:val="none" w:sz="0" w:space="0" w:color="auto"/>
      </w:divBdr>
    </w:div>
    <w:div w:id="1352994481">
      <w:bodyDiv w:val="1"/>
      <w:marLeft w:val="0"/>
      <w:marRight w:val="0"/>
      <w:marTop w:val="0"/>
      <w:marBottom w:val="0"/>
      <w:divBdr>
        <w:top w:val="none" w:sz="0" w:space="0" w:color="auto"/>
        <w:left w:val="none" w:sz="0" w:space="0" w:color="auto"/>
        <w:bottom w:val="none" w:sz="0" w:space="0" w:color="auto"/>
        <w:right w:val="none" w:sz="0" w:space="0" w:color="auto"/>
      </w:divBdr>
    </w:div>
    <w:div w:id="1617178540">
      <w:bodyDiv w:val="1"/>
      <w:marLeft w:val="0"/>
      <w:marRight w:val="0"/>
      <w:marTop w:val="0"/>
      <w:marBottom w:val="0"/>
      <w:divBdr>
        <w:top w:val="none" w:sz="0" w:space="0" w:color="auto"/>
        <w:left w:val="none" w:sz="0" w:space="0" w:color="auto"/>
        <w:bottom w:val="none" w:sz="0" w:space="0" w:color="auto"/>
        <w:right w:val="none" w:sz="0" w:space="0" w:color="auto"/>
      </w:divBdr>
    </w:div>
    <w:div w:id="1801066438">
      <w:bodyDiv w:val="1"/>
      <w:marLeft w:val="0"/>
      <w:marRight w:val="0"/>
      <w:marTop w:val="0"/>
      <w:marBottom w:val="0"/>
      <w:divBdr>
        <w:top w:val="none" w:sz="0" w:space="0" w:color="auto"/>
        <w:left w:val="none" w:sz="0" w:space="0" w:color="auto"/>
        <w:bottom w:val="none" w:sz="0" w:space="0" w:color="auto"/>
        <w:right w:val="none" w:sz="0" w:space="0" w:color="auto"/>
      </w:divBdr>
    </w:div>
    <w:div w:id="1963144502">
      <w:bodyDiv w:val="1"/>
      <w:marLeft w:val="0"/>
      <w:marRight w:val="0"/>
      <w:marTop w:val="0"/>
      <w:marBottom w:val="0"/>
      <w:divBdr>
        <w:top w:val="none" w:sz="0" w:space="0" w:color="auto"/>
        <w:left w:val="none" w:sz="0" w:space="0" w:color="auto"/>
        <w:bottom w:val="none" w:sz="0" w:space="0" w:color="auto"/>
        <w:right w:val="none" w:sz="0" w:space="0" w:color="auto"/>
      </w:divBdr>
    </w:div>
    <w:div w:id="2063476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73DB14A085E7041B63C7B8AD307270D" ma:contentTypeVersion="14" ma:contentTypeDescription="Creare un nuovo documento." ma:contentTypeScope="" ma:versionID="f5a422aa27d01dd6caafbc396987d747">
  <xsd:schema xmlns:xsd="http://www.w3.org/2001/XMLSchema" xmlns:xs="http://www.w3.org/2001/XMLSchema" xmlns:p="http://schemas.microsoft.com/office/2006/metadata/properties" xmlns:ns2="1ba81e97-3df0-4359-b196-e83559a21ea2" xmlns:ns3="dd434550-8bf0-4708-a74b-e392f8ed5109" targetNamespace="http://schemas.microsoft.com/office/2006/metadata/properties" ma:root="true" ma:fieldsID="2f297e1a6380abfe2830b766d5acd910" ns2:_="" ns3:_="">
    <xsd:import namespace="1ba81e97-3df0-4359-b196-e83559a21ea2"/>
    <xsd:import namespace="dd434550-8bf0-4708-a74b-e392f8ed51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a81e97-3df0-4359-b196-e83559a21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01d839f4-5e4e-4afa-85c1-b6ecef325b10"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d434550-8bf0-4708-a74b-e392f8ed5109"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ba81e97-3df0-4359-b196-e83559a21ea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9C5BCB6-9E34-4392-87D4-D6581C1F71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a81e97-3df0-4359-b196-e83559a21ea2"/>
    <ds:schemaRef ds:uri="dd434550-8bf0-4708-a74b-e392f8ed51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E62BC2-EC16-4AD0-90F2-56053C29C9B0}">
  <ds:schemaRefs>
    <ds:schemaRef ds:uri="http://schemas.microsoft.com/sharepoint/v3/contenttype/forms"/>
  </ds:schemaRefs>
</ds:datastoreItem>
</file>

<file path=customXml/itemProps3.xml><?xml version="1.0" encoding="utf-8"?>
<ds:datastoreItem xmlns:ds="http://schemas.openxmlformats.org/officeDocument/2006/customXml" ds:itemID="{42B743E5-AF17-4E72-B60E-58A8115853FE}">
  <ds:schemaRefs>
    <ds:schemaRef ds:uri="http://schemas.openxmlformats.org/officeDocument/2006/bibliography"/>
  </ds:schemaRefs>
</ds:datastoreItem>
</file>

<file path=customXml/itemProps4.xml><?xml version="1.0" encoding="utf-8"?>
<ds:datastoreItem xmlns:ds="http://schemas.openxmlformats.org/officeDocument/2006/customXml" ds:itemID="{FC782249-E4E8-48CA-B10E-B472E405AE03}">
  <ds:schemaRefs>
    <ds:schemaRef ds:uri="http://schemas.microsoft.com/office/2006/metadata/properties"/>
    <ds:schemaRef ds:uri="http://schemas.microsoft.com/office/infopath/2007/PartnerControls"/>
    <ds:schemaRef ds:uri="1ba81e97-3df0-4359-b196-e83559a21ea2"/>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2</Pages>
  <Words>481</Words>
  <Characters>2743</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DICHIARAZIONE SOSTITUTIVA AI SENSI DEL D</vt:lpstr>
    </vt:vector>
  </TitlesOfParts>
  <Company>Edison S.p.A.</Company>
  <LinksUpToDate>false</LinksUpToDate>
  <CharactersWithSpaces>3218</CharactersWithSpaces>
  <SharedDoc>false</SharedDoc>
  <HLinks>
    <vt:vector size="30" baseType="variant">
      <vt:variant>
        <vt:i4>131095</vt:i4>
      </vt:variant>
      <vt:variant>
        <vt:i4>12</vt:i4>
      </vt:variant>
      <vt:variant>
        <vt:i4>0</vt:i4>
      </vt:variant>
      <vt:variant>
        <vt:i4>5</vt:i4>
      </vt:variant>
      <vt:variant>
        <vt:lpwstr>https://italiadomani.gov.it/it/strumenti/documenti/archivio-documenti.html?orderby=%40jcr%3Acontent%2Fdate&amp;sort=desc</vt:lpwstr>
      </vt:variant>
      <vt:variant>
        <vt:lpwstr/>
      </vt:variant>
      <vt:variant>
        <vt:i4>7274543</vt:i4>
      </vt:variant>
      <vt:variant>
        <vt:i4>9</vt:i4>
      </vt:variant>
      <vt:variant>
        <vt:i4>0</vt:i4>
      </vt:variant>
      <vt:variant>
        <vt:i4>5</vt:i4>
      </vt:variant>
      <vt:variant>
        <vt:lpwstr>https://www.gazzettaufficiale.it/eli/id/2022/05/25/22G00060/sg</vt:lpwstr>
      </vt:variant>
      <vt:variant>
        <vt:lpwstr/>
      </vt:variant>
      <vt:variant>
        <vt:i4>7274543</vt:i4>
      </vt:variant>
      <vt:variant>
        <vt:i4>6</vt:i4>
      </vt:variant>
      <vt:variant>
        <vt:i4>0</vt:i4>
      </vt:variant>
      <vt:variant>
        <vt:i4>5</vt:i4>
      </vt:variant>
      <vt:variant>
        <vt:lpwstr>https://www.gazzettaufficiale.it/eli/id/2022/05/25/22G00060/sg</vt:lpwstr>
      </vt:variant>
      <vt:variant>
        <vt:lpwstr/>
      </vt:variant>
      <vt:variant>
        <vt:i4>7274543</vt:i4>
      </vt:variant>
      <vt:variant>
        <vt:i4>3</vt:i4>
      </vt:variant>
      <vt:variant>
        <vt:i4>0</vt:i4>
      </vt:variant>
      <vt:variant>
        <vt:i4>5</vt:i4>
      </vt:variant>
      <vt:variant>
        <vt:lpwstr>https://www.gazzettaufficiale.it/eli/id/2022/05/25/22G00060/sg</vt:lpwstr>
      </vt:variant>
      <vt:variant>
        <vt:lpwstr/>
      </vt:variant>
      <vt:variant>
        <vt:i4>1245186</vt:i4>
      </vt:variant>
      <vt:variant>
        <vt:i4>0</vt:i4>
      </vt:variant>
      <vt:variant>
        <vt:i4>0</vt:i4>
      </vt:variant>
      <vt:variant>
        <vt:i4>5</vt:i4>
      </vt:variant>
      <vt:variant>
        <vt:lpwstr>https://eur-lex.europa.eu/legal-content/IT/TXT/HTML/?uri=CELEX:32021R0241&amp;from=IT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DICHIARAZIONE SOSTITUTIVA AI SENSI DEL D</dc:title>
  <dc:subject/>
  <dc:creator>Administrator</dc:creator>
  <cp:keywords/>
  <cp:lastModifiedBy>Anna Maria  Glorioso</cp:lastModifiedBy>
  <cp:revision>131</cp:revision>
  <cp:lastPrinted>2018-03-20T08:48:00Z</cp:lastPrinted>
  <dcterms:created xsi:type="dcterms:W3CDTF">2023-06-15T14:00:00Z</dcterms:created>
  <dcterms:modified xsi:type="dcterms:W3CDTF">2026-03-18T10:48:00Z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0x010100D73DB14A085E7041B63C7B8AD307270D</vt:lpwstr>
  </property>
  <property fmtid="{D5CDD505-2E9C-101B-9397-08002B2CF9AE}" pid="3" name="MediaServiceImageTags">
    <vt:lpwstr/>
  </property>
</Properties>
</file>