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A3D" w:rsidRDefault="007C4A3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7C4A3D" w:rsidRPr="00347496" w:rsidRDefault="007C4A3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7C4A3D" w:rsidRPr="00347496" w:rsidRDefault="007C4A3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7C4A3D" w:rsidRPr="00347496" w:rsidRDefault="007C4A3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7C4A3D" w:rsidRPr="00347496" w:rsidRDefault="007C4A3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7C4A3D" w:rsidRPr="00347496" w:rsidRDefault="007C4A3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7C4A3D" w:rsidRPr="00347496" w:rsidRDefault="007C4A3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7C4A3D" w:rsidRPr="00347496" w:rsidRDefault="007C4A3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7C4A3D" w:rsidRPr="00347496" w:rsidRDefault="007C4A3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7C4A3D" w:rsidRPr="00347496" w:rsidRDefault="007C4A3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7C4A3D" w:rsidRPr="00347496" w:rsidRDefault="007C4A3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7C4A3D" w:rsidRPr="00347496" w:rsidRDefault="007C4A3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7C4A3D" w:rsidRPr="00347496" w:rsidRDefault="007C4A3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C4A3D" w:rsidRPr="00D30BAE" w:rsidRDefault="007C4A3D" w:rsidP="007C4A3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AF5E8D">
        <w:rPr>
          <w:rFonts w:ascii="Tahoma" w:hAnsi="Tahoma" w:cs="Tahoma"/>
          <w:noProof/>
          <w:sz w:val="20"/>
          <w:szCs w:val="20"/>
        </w:rPr>
        <w:t>20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14/01/2026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AF5E8D">
        <w:rPr>
          <w:rFonts w:ascii="Tahoma" w:hAnsi="Tahoma" w:cs="Tahoma"/>
          <w:b/>
          <w:noProof/>
          <w:sz w:val="20"/>
          <w:szCs w:val="20"/>
        </w:rPr>
        <w:t>04/26/CC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AF5E8D">
        <w:rPr>
          <w:rFonts w:ascii="Tahoma" w:hAnsi="Tahoma" w:cs="Tahoma"/>
          <w:noProof/>
          <w:sz w:val="20"/>
          <w:szCs w:val="20"/>
        </w:rPr>
        <w:t xml:space="preserve">lavoro </w:t>
      </w:r>
      <w:bookmarkStart w:id="0" w:name="_GoBack"/>
      <w:bookmarkEnd w:id="0"/>
      <w:r w:rsidRPr="00B066C4">
        <w:rPr>
          <w:rFonts w:ascii="Tahoma" w:hAnsi="Tahoma" w:cs="Tahoma"/>
          <w:noProof/>
          <w:sz w:val="20"/>
          <w:szCs w:val="20"/>
        </w:rPr>
        <w:t>autonomo</w:t>
      </w:r>
      <w:r w:rsidRPr="00B066C4">
        <w:rPr>
          <w:rFonts w:ascii="Tahoma" w:hAnsi="Tahoma" w:cs="Tahoma"/>
          <w:sz w:val="20"/>
          <w:szCs w:val="20"/>
        </w:rPr>
        <w:t xml:space="preserve"> presso </w:t>
      </w:r>
      <w:r w:rsidRPr="00B066C4">
        <w:rPr>
          <w:rFonts w:ascii="Tahoma" w:hAnsi="Tahoma" w:cs="Tahoma"/>
          <w:noProof/>
          <w:sz w:val="20"/>
          <w:szCs w:val="20"/>
        </w:rPr>
        <w:t>il</w:t>
      </w:r>
      <w:r w:rsidRPr="00B066C4">
        <w:rPr>
          <w:rFonts w:ascii="Tahoma" w:hAnsi="Tahoma" w:cs="Tahoma"/>
          <w:sz w:val="20"/>
          <w:szCs w:val="20"/>
        </w:rPr>
        <w:t xml:space="preserve"> </w:t>
      </w:r>
      <w:r w:rsidRPr="00B066C4">
        <w:rPr>
          <w:rFonts w:ascii="Tahoma" w:hAnsi="Tahoma" w:cs="Tahoma"/>
          <w:noProof/>
          <w:sz w:val="20"/>
          <w:szCs w:val="20"/>
        </w:rPr>
        <w:t>Dipartimento</w:t>
      </w:r>
      <w:r w:rsidRPr="00AF5E8D">
        <w:rPr>
          <w:rFonts w:ascii="Tahoma" w:hAnsi="Tahoma" w:cs="Tahoma"/>
          <w:noProof/>
          <w:sz w:val="20"/>
          <w:szCs w:val="20"/>
        </w:rPr>
        <w:t xml:space="preserve"> di Ingegneria dell'ambiente del Territorio e delle Infrastrutture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7C4A3D" w:rsidRPr="00347496" w:rsidRDefault="007C4A3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7C4A3D" w:rsidRPr="00347496" w:rsidRDefault="007C4A3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7C4A3D" w:rsidRPr="00347496" w:rsidRDefault="007C4A3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7C4A3D" w:rsidRPr="00347496" w:rsidRDefault="007C4A3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7C4A3D" w:rsidRPr="00347496" w:rsidRDefault="007C4A3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7C4A3D" w:rsidRPr="00347496" w:rsidRDefault="007C4A3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7C4A3D" w:rsidRPr="00347496" w:rsidRDefault="007C4A3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7C4A3D" w:rsidRPr="00347496" w:rsidRDefault="007C4A3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7C4A3D" w:rsidRPr="00347496" w:rsidRDefault="007C4A3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7C4A3D" w:rsidRPr="00347496" w:rsidRDefault="007C4A3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C4A3D" w:rsidRPr="00347496" w:rsidRDefault="007C4A3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7C4A3D" w:rsidRDefault="007C4A3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7C4A3D" w:rsidRPr="00347496" w:rsidRDefault="007C4A3D" w:rsidP="00E17300">
      <w:pPr>
        <w:pStyle w:val="14responsabile"/>
        <w:rPr>
          <w:rFonts w:ascii="Tahoma" w:hAnsi="Tahoma" w:cs="Tahoma"/>
          <w:sz w:val="20"/>
        </w:rPr>
      </w:pPr>
    </w:p>
    <w:p w:rsidR="007C4A3D" w:rsidRPr="000B1DCC" w:rsidRDefault="007C4A3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7C4A3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3D" w:rsidRDefault="007C4A3D" w:rsidP="007C499E">
      <w:r>
        <w:separator/>
      </w:r>
    </w:p>
  </w:endnote>
  <w:endnote w:type="continuationSeparator" w:id="0">
    <w:p w:rsidR="007C4A3D" w:rsidRDefault="007C4A3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3D" w:rsidRDefault="007C4A3D" w:rsidP="007C499E">
      <w:r>
        <w:separator/>
      </w:r>
    </w:p>
  </w:footnote>
  <w:footnote w:type="continuationSeparator" w:id="0">
    <w:p w:rsidR="007C4A3D" w:rsidRDefault="007C4A3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04B41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4A3D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066C4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4E58-9425-41FB-B04A-60468E29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2026-01-14T15:32:00Z</dcterms:created>
  <dcterms:modified xsi:type="dcterms:W3CDTF">2026-01-14T15:32:00Z</dcterms:modified>
</cp:coreProperties>
</file>