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313CD" w14:textId="0E520C96" w:rsidR="00C603E7" w:rsidRPr="00C603E7" w:rsidRDefault="00C603E7" w:rsidP="00C603E7">
      <w:pPr>
        <w:widowControl/>
        <w:numPr>
          <w:ilvl w:val="0"/>
          <w:numId w:val="27"/>
        </w:numPr>
        <w:spacing w:after="100"/>
        <w:jc w:val="center"/>
        <w:rPr>
          <w:rFonts w:ascii="Century Gothic" w:hAnsi="Century Gothic"/>
          <w:b/>
          <w:sz w:val="32"/>
          <w:szCs w:val="32"/>
          <w:lang w:val="it-IT"/>
        </w:rPr>
      </w:pPr>
      <w:r>
        <w:rPr>
          <w:rFonts w:ascii="Century Gothic" w:hAnsi="Century Gothic"/>
          <w:b/>
          <w:sz w:val="32"/>
          <w:szCs w:val="32"/>
          <w:lang w:val="it-IT"/>
        </w:rPr>
        <w:t>Elezione</w:t>
      </w:r>
      <w:r w:rsidRPr="00C603E7">
        <w:rPr>
          <w:rFonts w:ascii="Century Gothic" w:hAnsi="Century Gothic"/>
          <w:b/>
          <w:sz w:val="32"/>
          <w:szCs w:val="32"/>
          <w:lang w:val="it-IT"/>
        </w:rPr>
        <w:t xml:space="preserve"> del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/della</w:t>
      </w:r>
      <w:r w:rsidRPr="00C603E7">
        <w:rPr>
          <w:rFonts w:ascii="Century Gothic" w:hAnsi="Century Gothic"/>
          <w:b/>
          <w:sz w:val="32"/>
          <w:szCs w:val="32"/>
          <w:lang w:val="it-IT"/>
        </w:rPr>
        <w:t xml:space="preserve"> </w:t>
      </w:r>
      <w:r>
        <w:rPr>
          <w:rFonts w:ascii="Century Gothic" w:hAnsi="Century Gothic"/>
          <w:b/>
          <w:sz w:val="32"/>
          <w:szCs w:val="32"/>
          <w:lang w:val="it-IT"/>
        </w:rPr>
        <w:t xml:space="preserve">referente del Dipartimento nel </w:t>
      </w:r>
      <w:r w:rsidRPr="00C603E7">
        <w:rPr>
          <w:rFonts w:ascii="Century Gothic" w:hAnsi="Century Gothic"/>
          <w:b/>
          <w:sz w:val="32"/>
          <w:szCs w:val="32"/>
          <w:lang w:val="it-IT"/>
        </w:rPr>
        <w:t>Consiglio della Scuola di Master e Formazione Permanente</w:t>
      </w:r>
      <w:r>
        <w:rPr>
          <w:rFonts w:ascii="Century Gothic" w:hAnsi="Century Gothic"/>
          <w:b/>
          <w:sz w:val="32"/>
          <w:szCs w:val="32"/>
          <w:lang w:val="it-IT"/>
        </w:rPr>
        <w:t xml:space="preserve"> – mandato 202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5</w:t>
      </w:r>
      <w:r>
        <w:rPr>
          <w:rFonts w:ascii="Century Gothic" w:hAnsi="Century Gothic"/>
          <w:b/>
          <w:sz w:val="32"/>
          <w:szCs w:val="32"/>
          <w:lang w:val="it-IT"/>
        </w:rPr>
        <w:t>-202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8</w:t>
      </w:r>
    </w:p>
    <w:p w14:paraId="48CB6468" w14:textId="7A66CDE2" w:rsidR="00C603E7" w:rsidRPr="00C603E7" w:rsidRDefault="00C603E7" w:rsidP="00C603E7">
      <w:pPr>
        <w:widowControl/>
        <w:numPr>
          <w:ilvl w:val="0"/>
          <w:numId w:val="27"/>
        </w:numPr>
        <w:spacing w:after="100"/>
        <w:jc w:val="center"/>
        <w:rPr>
          <w:rFonts w:ascii="Century Gothic" w:hAnsi="Century Gothic"/>
          <w:b/>
          <w:sz w:val="32"/>
          <w:szCs w:val="32"/>
          <w:lang w:val="it-IT"/>
        </w:rPr>
      </w:pPr>
      <w:r>
        <w:rPr>
          <w:rFonts w:ascii="Century Gothic" w:hAnsi="Century Gothic"/>
          <w:b/>
          <w:sz w:val="32"/>
          <w:szCs w:val="32"/>
          <w:lang w:val="it-IT"/>
        </w:rPr>
        <w:t>Elezione del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/della</w:t>
      </w:r>
      <w:r>
        <w:rPr>
          <w:rFonts w:ascii="Century Gothic" w:hAnsi="Century Gothic"/>
          <w:b/>
          <w:sz w:val="32"/>
          <w:szCs w:val="32"/>
          <w:lang w:val="it-IT"/>
        </w:rPr>
        <w:t xml:space="preserve"> rappresentante del Dipartimento nel </w:t>
      </w:r>
      <w:r w:rsidRPr="00C603E7">
        <w:rPr>
          <w:rFonts w:ascii="Century Gothic" w:hAnsi="Century Gothic"/>
          <w:b/>
          <w:sz w:val="32"/>
          <w:szCs w:val="32"/>
          <w:lang w:val="it-IT"/>
        </w:rPr>
        <w:t>Comitato Paritetico per la Didattica</w:t>
      </w:r>
      <w:r>
        <w:rPr>
          <w:rFonts w:ascii="Century Gothic" w:hAnsi="Century Gothic"/>
          <w:b/>
          <w:sz w:val="32"/>
          <w:szCs w:val="32"/>
          <w:lang w:val="it-IT"/>
        </w:rPr>
        <w:t xml:space="preserve"> – mandato 202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5</w:t>
      </w:r>
      <w:r>
        <w:rPr>
          <w:rFonts w:ascii="Century Gothic" w:hAnsi="Century Gothic"/>
          <w:b/>
          <w:sz w:val="32"/>
          <w:szCs w:val="32"/>
          <w:lang w:val="it-IT"/>
        </w:rPr>
        <w:t>-202</w:t>
      </w:r>
      <w:r w:rsidR="0003659B">
        <w:rPr>
          <w:rFonts w:ascii="Century Gothic" w:hAnsi="Century Gothic"/>
          <w:b/>
          <w:sz w:val="32"/>
          <w:szCs w:val="32"/>
          <w:lang w:val="it-IT"/>
        </w:rPr>
        <w:t>8</w:t>
      </w:r>
    </w:p>
    <w:p w14:paraId="3DD7C7D1" w14:textId="77777777" w:rsidR="00C603E7" w:rsidRPr="00036F04" w:rsidRDefault="00C603E7" w:rsidP="00F359AB">
      <w:pPr>
        <w:jc w:val="center"/>
        <w:rPr>
          <w:rFonts w:ascii="Century Gothic" w:hAnsi="Century Gothic"/>
          <w:b/>
          <w:i/>
          <w:sz w:val="32"/>
          <w:szCs w:val="32"/>
          <w:highlight w:val="cyan"/>
          <w:lang w:val="it-IT"/>
        </w:rPr>
      </w:pPr>
      <w:r w:rsidRPr="00036F04">
        <w:rPr>
          <w:rFonts w:ascii="Century Gothic" w:hAnsi="Century Gothic"/>
          <w:b/>
          <w:i/>
          <w:sz w:val="32"/>
          <w:szCs w:val="32"/>
          <w:highlight w:val="cyan"/>
          <w:lang w:val="it-IT"/>
        </w:rPr>
        <w:t>(inserire denominazione Dipartimento)</w:t>
      </w:r>
    </w:p>
    <w:p w14:paraId="1A197532" w14:textId="77777777" w:rsidR="00C603E7" w:rsidRPr="00C603E7" w:rsidRDefault="00C603E7" w:rsidP="00DC7337">
      <w:pPr>
        <w:jc w:val="center"/>
        <w:rPr>
          <w:rFonts w:ascii="Century Gothic" w:hAnsi="Century Gothic"/>
          <w:i/>
          <w:sz w:val="32"/>
          <w:szCs w:val="32"/>
          <w:lang w:val="it-IT"/>
        </w:rPr>
      </w:pPr>
      <w:r w:rsidRPr="00036F04">
        <w:rPr>
          <w:rFonts w:ascii="Century Gothic" w:hAnsi="Century Gothic"/>
          <w:i/>
          <w:sz w:val="32"/>
          <w:szCs w:val="32"/>
          <w:highlight w:val="cyan"/>
          <w:lang w:val="it-IT"/>
        </w:rPr>
        <w:t>Data votazione</w:t>
      </w:r>
    </w:p>
    <w:p w14:paraId="5DB1B197" w14:textId="77777777" w:rsidR="00C603E7" w:rsidRP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0BBF192C" w14:textId="77777777" w:rsidR="00C603E7" w:rsidRP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3D3575F7" w14:textId="77777777" w:rsidR="00C603E7" w:rsidRP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33EF1E25" w14:textId="387583B5" w:rsidR="00C603E7" w:rsidRP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  <w:r w:rsidRPr="00C603E7">
        <w:rPr>
          <w:rFonts w:ascii="Century Gothic" w:hAnsi="Century Gothic"/>
          <w:b/>
          <w:sz w:val="32"/>
          <w:szCs w:val="32"/>
          <w:lang w:val="it-IT"/>
        </w:rPr>
        <w:t xml:space="preserve">VERBALE DELLA COMMISSIONE </w:t>
      </w:r>
      <w:r w:rsidR="00C563E4">
        <w:rPr>
          <w:rFonts w:ascii="Century Gothic" w:hAnsi="Century Gothic"/>
          <w:b/>
          <w:sz w:val="32"/>
          <w:szCs w:val="32"/>
          <w:lang w:val="it-IT"/>
        </w:rPr>
        <w:t>ELETTORALE</w:t>
      </w:r>
    </w:p>
    <w:p w14:paraId="77643819" w14:textId="2F70C65E" w:rsid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1476D23A" w14:textId="60A7F7A5" w:rsid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26D45B5F" w14:textId="7CD92E52" w:rsidR="00C603E7" w:rsidRDefault="00C603E7" w:rsidP="00F359AB">
      <w:pPr>
        <w:jc w:val="center"/>
        <w:rPr>
          <w:rFonts w:ascii="Century Gothic" w:hAnsi="Century Gothic"/>
          <w:b/>
          <w:sz w:val="32"/>
          <w:szCs w:val="32"/>
          <w:lang w:val="it-IT"/>
        </w:rPr>
      </w:pPr>
    </w:p>
    <w:p w14:paraId="453645AB" w14:textId="2F8A2D2F" w:rsidR="00C603E7" w:rsidRPr="00C603E7" w:rsidRDefault="00036F04" w:rsidP="00F359AB">
      <w:pPr>
        <w:jc w:val="center"/>
        <w:rPr>
          <w:rFonts w:ascii="Century Gothic" w:hAnsi="Century Gothic"/>
          <w:b/>
          <w:sz w:val="20"/>
          <w:szCs w:val="20"/>
          <w:lang w:val="it-IT"/>
        </w:rPr>
      </w:pPr>
      <w:r>
        <w:rPr>
          <w:rFonts w:ascii="Century Gothic" w:hAnsi="Century Gothic"/>
          <w:b/>
          <w:sz w:val="20"/>
          <w:szCs w:val="20"/>
          <w:lang w:val="it-IT"/>
        </w:rPr>
        <w:t>APERTURA DELLE VOTAZIONI</w:t>
      </w:r>
      <w:r w:rsidR="00C603E7" w:rsidRPr="00C603E7">
        <w:rPr>
          <w:rFonts w:ascii="Century Gothic" w:hAnsi="Century Gothic"/>
          <w:b/>
          <w:sz w:val="20"/>
          <w:szCs w:val="20"/>
          <w:lang w:val="it-IT"/>
        </w:rPr>
        <w:t xml:space="preserve"> E OPERAZIONI PRELIMINARI</w:t>
      </w:r>
    </w:p>
    <w:p w14:paraId="4E1B9B72" w14:textId="77777777" w:rsidR="00C603E7" w:rsidRPr="00C603E7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76A3631C" w14:textId="053FBB0A" w:rsidR="00C603E7" w:rsidRPr="00634D3E" w:rsidRDefault="00C603E7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603E7">
        <w:rPr>
          <w:rFonts w:ascii="Century Gothic" w:hAnsi="Century Gothic"/>
          <w:sz w:val="20"/>
          <w:szCs w:val="20"/>
          <w:lang w:val="it-IT"/>
        </w:rPr>
        <w:t>Il giorno</w:t>
      </w:r>
      <w:r w:rsidR="00036F04">
        <w:rPr>
          <w:rFonts w:ascii="Century Gothic" w:hAnsi="Century Gothic"/>
          <w:sz w:val="20"/>
          <w:szCs w:val="20"/>
          <w:lang w:val="it-IT"/>
        </w:rPr>
        <w:t xml:space="preserve"> </w:t>
      </w:r>
      <w:r w:rsidR="00036F04" w:rsidRPr="00036F04">
        <w:rPr>
          <w:rFonts w:ascii="Century Gothic" w:hAnsi="Century Gothic"/>
          <w:sz w:val="20"/>
          <w:szCs w:val="20"/>
          <w:highlight w:val="cyan"/>
          <w:lang w:val="it-IT"/>
        </w:rPr>
        <w:t>______</w:t>
      </w:r>
      <w:r w:rsidRPr="00036F04">
        <w:rPr>
          <w:rFonts w:ascii="Century Gothic" w:hAnsi="Century Gothic"/>
          <w:sz w:val="20"/>
          <w:szCs w:val="20"/>
          <w:highlight w:val="cyan"/>
          <w:lang w:val="it-IT"/>
        </w:rPr>
        <w:t>,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alle ore </w:t>
      </w:r>
      <w:r w:rsidRPr="00036F04">
        <w:rPr>
          <w:rFonts w:ascii="Century Gothic" w:hAnsi="Century Gothic"/>
          <w:sz w:val="20"/>
          <w:szCs w:val="20"/>
          <w:highlight w:val="cyan"/>
          <w:lang w:val="it-IT"/>
        </w:rPr>
        <w:t>_________,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presso il Dipartimento</w:t>
      </w:r>
      <w:r w:rsidR="00036F04">
        <w:rPr>
          <w:rFonts w:ascii="Century Gothic" w:hAnsi="Century Gothic"/>
          <w:sz w:val="20"/>
          <w:szCs w:val="20"/>
          <w:lang w:val="it-IT"/>
        </w:rPr>
        <w:t xml:space="preserve"> </w:t>
      </w:r>
      <w:r w:rsidR="00036F04" w:rsidRPr="00036F04">
        <w:rPr>
          <w:rFonts w:ascii="Century Gothic" w:hAnsi="Century Gothic"/>
          <w:sz w:val="20"/>
          <w:szCs w:val="20"/>
          <w:highlight w:val="cyan"/>
          <w:lang w:val="it-IT"/>
        </w:rPr>
        <w:t>__________________________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del Politecnico di Torino, si riunisce la Commissione </w:t>
      </w:r>
      <w:r w:rsidR="0003659B">
        <w:rPr>
          <w:rFonts w:ascii="Century Gothic" w:hAnsi="Century Gothic"/>
          <w:sz w:val="20"/>
          <w:szCs w:val="20"/>
          <w:lang w:val="it-IT"/>
        </w:rPr>
        <w:t>elettorale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per le seguenti elezioni:</w:t>
      </w:r>
    </w:p>
    <w:p w14:paraId="6BD3D52E" w14:textId="1C724844" w:rsidR="00C603E7" w:rsidRPr="00634D3E" w:rsidRDefault="00C603E7" w:rsidP="00C603E7">
      <w:pPr>
        <w:widowControl/>
        <w:numPr>
          <w:ilvl w:val="0"/>
          <w:numId w:val="28"/>
        </w:numPr>
        <w:spacing w:after="100"/>
        <w:ind w:left="284" w:hanging="284"/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referente del Dipartimento nel Consiglio della Scuola di Master e Formazione Permanente</w:t>
      </w:r>
    </w:p>
    <w:p w14:paraId="38A631C2" w14:textId="39F20696" w:rsidR="00C603E7" w:rsidRPr="00634D3E" w:rsidRDefault="00C603E7" w:rsidP="00C603E7">
      <w:pPr>
        <w:widowControl/>
        <w:numPr>
          <w:ilvl w:val="0"/>
          <w:numId w:val="28"/>
        </w:numPr>
        <w:spacing w:after="100"/>
        <w:ind w:left="284" w:hanging="284"/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rappresentante del Dipartimento nel Comitato Paritetico per la Didattica</w:t>
      </w:r>
    </w:p>
    <w:p w14:paraId="7358DD9C" w14:textId="77777777" w:rsidR="00C603E7" w:rsidRPr="00634D3E" w:rsidRDefault="00C603E7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14273497" w14:textId="1B2C7C08" w:rsidR="00C603E7" w:rsidRPr="00634D3E" w:rsidRDefault="00C603E7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3F1945F8" w14:textId="3A559E73" w:rsidR="00C603E7" w:rsidRPr="00634D3E" w:rsidRDefault="00C603E7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 xml:space="preserve">All'apertura </w:t>
      </w:r>
      <w:r w:rsidR="0003659B">
        <w:rPr>
          <w:rFonts w:ascii="Century Gothic" w:hAnsi="Century Gothic"/>
          <w:sz w:val="20"/>
          <w:szCs w:val="20"/>
          <w:lang w:val="it-IT"/>
        </w:rPr>
        <w:t>delle votazioni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la Commissione </w:t>
      </w:r>
      <w:r w:rsidR="0003659B">
        <w:rPr>
          <w:rFonts w:ascii="Century Gothic" w:hAnsi="Century Gothic"/>
          <w:sz w:val="20"/>
          <w:szCs w:val="20"/>
          <w:lang w:val="it-IT"/>
        </w:rPr>
        <w:t xml:space="preserve">elettorale </w:t>
      </w:r>
      <w:r w:rsidRPr="00634D3E">
        <w:rPr>
          <w:rFonts w:ascii="Century Gothic" w:hAnsi="Century Gothic"/>
          <w:sz w:val="20"/>
          <w:szCs w:val="20"/>
          <w:lang w:val="it-IT"/>
        </w:rPr>
        <w:t>risulta così composta:</w:t>
      </w:r>
    </w:p>
    <w:p w14:paraId="479E0F03" w14:textId="77777777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15B2D0B7" w14:textId="4D82D6F0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</w:t>
      </w:r>
      <w:r w:rsidRPr="00C563E4">
        <w:rPr>
          <w:rFonts w:ascii="Century Gothic" w:hAnsi="Century Gothic"/>
          <w:sz w:val="20"/>
          <w:szCs w:val="20"/>
          <w:lang w:val="it-IT"/>
        </w:rPr>
        <w:tab/>
        <w:t>Componente effettivo</w:t>
      </w:r>
      <w:r w:rsidR="0003659B">
        <w:rPr>
          <w:rFonts w:ascii="Century Gothic" w:hAnsi="Century Gothic"/>
          <w:sz w:val="20"/>
          <w:szCs w:val="20"/>
          <w:lang w:val="it-IT"/>
        </w:rPr>
        <w:t>/a</w:t>
      </w:r>
    </w:p>
    <w:p w14:paraId="07FDC22B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2D0E9C40" w14:textId="4B8A6C62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</w:t>
      </w:r>
      <w:r w:rsidRPr="00C563E4">
        <w:rPr>
          <w:rFonts w:ascii="Century Gothic" w:hAnsi="Century Gothic"/>
          <w:sz w:val="20"/>
          <w:szCs w:val="20"/>
          <w:lang w:val="it-IT"/>
        </w:rPr>
        <w:tab/>
        <w:t xml:space="preserve">Componente </w:t>
      </w:r>
      <w:r w:rsidR="0003659B" w:rsidRPr="00C563E4">
        <w:rPr>
          <w:rFonts w:ascii="Century Gothic" w:hAnsi="Century Gothic"/>
          <w:sz w:val="20"/>
          <w:szCs w:val="20"/>
          <w:lang w:val="it-IT"/>
        </w:rPr>
        <w:t>effettivo</w:t>
      </w:r>
      <w:r w:rsidR="0003659B">
        <w:rPr>
          <w:rFonts w:ascii="Century Gothic" w:hAnsi="Century Gothic"/>
          <w:sz w:val="20"/>
          <w:szCs w:val="20"/>
          <w:lang w:val="it-IT"/>
        </w:rPr>
        <w:t>/a</w:t>
      </w:r>
    </w:p>
    <w:p w14:paraId="248D18AC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53F834A8" w14:textId="2218781E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</w:t>
      </w:r>
      <w:r w:rsidRPr="00C563E4">
        <w:rPr>
          <w:rFonts w:ascii="Century Gothic" w:hAnsi="Century Gothic"/>
          <w:sz w:val="20"/>
          <w:szCs w:val="20"/>
          <w:lang w:val="it-IT"/>
        </w:rPr>
        <w:tab/>
        <w:t xml:space="preserve">Componente </w:t>
      </w:r>
      <w:r w:rsidR="0003659B" w:rsidRPr="00C563E4">
        <w:rPr>
          <w:rFonts w:ascii="Century Gothic" w:hAnsi="Century Gothic"/>
          <w:sz w:val="20"/>
          <w:szCs w:val="20"/>
          <w:lang w:val="it-IT"/>
        </w:rPr>
        <w:t>effettivo</w:t>
      </w:r>
      <w:r w:rsidR="0003659B">
        <w:rPr>
          <w:rFonts w:ascii="Century Gothic" w:hAnsi="Century Gothic"/>
          <w:sz w:val="20"/>
          <w:szCs w:val="20"/>
          <w:lang w:val="it-IT"/>
        </w:rPr>
        <w:t>/a</w:t>
      </w:r>
    </w:p>
    <w:p w14:paraId="7408F761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17074917" w14:textId="77777777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</w:t>
      </w:r>
      <w:r w:rsidRPr="00634D3E">
        <w:rPr>
          <w:rFonts w:ascii="Century Gothic" w:hAnsi="Century Gothic"/>
          <w:sz w:val="20"/>
          <w:szCs w:val="20"/>
          <w:lang w:val="it-IT"/>
        </w:rPr>
        <w:tab/>
        <w:t>Componente supplente</w:t>
      </w:r>
    </w:p>
    <w:p w14:paraId="0D8BACC8" w14:textId="77777777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42703BB0" w14:textId="77777777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</w:t>
      </w:r>
      <w:r w:rsidRPr="00634D3E">
        <w:rPr>
          <w:rFonts w:ascii="Century Gothic" w:hAnsi="Century Gothic"/>
          <w:sz w:val="20"/>
          <w:szCs w:val="20"/>
          <w:lang w:val="it-IT"/>
        </w:rPr>
        <w:tab/>
        <w:t>Componente supplente</w:t>
      </w:r>
    </w:p>
    <w:p w14:paraId="66AEB044" w14:textId="77777777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56AD1F08" w14:textId="78F7301E" w:rsidR="00C603E7" w:rsidRPr="00AB268B" w:rsidRDefault="00C603E7" w:rsidP="00377A39">
      <w:pPr>
        <w:spacing w:line="480" w:lineRule="auto"/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Assume la Presidenza</w:t>
      </w:r>
      <w:r w:rsidR="00036F04">
        <w:rPr>
          <w:rFonts w:ascii="Century Gothic" w:hAnsi="Century Gothic"/>
          <w:sz w:val="20"/>
          <w:szCs w:val="20"/>
          <w:lang w:val="it-IT"/>
        </w:rPr>
        <w:t xml:space="preserve"> </w:t>
      </w:r>
      <w:r w:rsidRPr="00036F04">
        <w:rPr>
          <w:rFonts w:ascii="Century Gothic" w:hAnsi="Century Gothic"/>
          <w:sz w:val="20"/>
          <w:szCs w:val="20"/>
          <w:highlight w:val="cyan"/>
          <w:lang w:val="it-IT"/>
        </w:rPr>
        <w:t>____________________________,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 xml:space="preserve"> </w:t>
      </w:r>
      <w:r w:rsidR="0003659B">
        <w:rPr>
          <w:rFonts w:ascii="Century Gothic" w:hAnsi="Century Gothic"/>
          <w:sz w:val="20"/>
          <w:szCs w:val="20"/>
          <w:lang w:val="it-IT"/>
        </w:rPr>
        <w:t>che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 xml:space="preserve"> nomina Vice 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Presidente </w:t>
      </w:r>
      <w:r w:rsidRPr="00036F04">
        <w:rPr>
          <w:rFonts w:ascii="Century Gothic" w:hAnsi="Century Gothic"/>
          <w:sz w:val="20"/>
          <w:szCs w:val="20"/>
          <w:highlight w:val="cyan"/>
          <w:lang w:val="it-IT"/>
        </w:rPr>
        <w:t>________________________________________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e Segretario</w:t>
      </w:r>
      <w:r w:rsidR="0003659B">
        <w:rPr>
          <w:rFonts w:ascii="Century Gothic" w:hAnsi="Century Gothic"/>
          <w:sz w:val="20"/>
          <w:szCs w:val="20"/>
          <w:lang w:val="it-IT"/>
        </w:rPr>
        <w:t>/a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</w:t>
      </w:r>
      <w:r w:rsidRPr="00036F04">
        <w:rPr>
          <w:rFonts w:ascii="Century Gothic" w:hAnsi="Century Gothic"/>
          <w:sz w:val="20"/>
          <w:szCs w:val="20"/>
          <w:highlight w:val="cyan"/>
          <w:lang w:val="it-IT"/>
        </w:rPr>
        <w:t>__________________________________.</w:t>
      </w:r>
    </w:p>
    <w:p w14:paraId="054653C4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u w:val="single"/>
          <w:lang w:val="it-IT"/>
        </w:rPr>
      </w:pPr>
      <w:r w:rsidRPr="00C563E4">
        <w:rPr>
          <w:rFonts w:ascii="Century Gothic" w:hAnsi="Century Gothic"/>
          <w:sz w:val="20"/>
          <w:szCs w:val="20"/>
          <w:u w:val="single"/>
          <w:lang w:val="it-IT"/>
        </w:rPr>
        <w:lastRenderedPageBreak/>
        <w:t>Eventuali osservazioni</w:t>
      </w:r>
    </w:p>
    <w:p w14:paraId="76084B0F" w14:textId="676E5F05" w:rsidR="00C603E7" w:rsidRPr="00634D3E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</w:t>
      </w: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</w:t>
      </w:r>
    </w:p>
    <w:p w14:paraId="37347BE1" w14:textId="2C1CF820" w:rsidR="00C603E7" w:rsidRPr="00634D3E" w:rsidRDefault="00C603E7" w:rsidP="00527072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>________________________________________</w:t>
      </w:r>
    </w:p>
    <w:p w14:paraId="73814346" w14:textId="77777777" w:rsidR="00C603E7" w:rsidRPr="00634D3E" w:rsidRDefault="00C603E7" w:rsidP="001B21CB">
      <w:pPr>
        <w:rPr>
          <w:rFonts w:ascii="Century Gothic" w:hAnsi="Century Gothic"/>
          <w:sz w:val="20"/>
          <w:szCs w:val="20"/>
          <w:lang w:val="it-IT"/>
        </w:rPr>
      </w:pPr>
    </w:p>
    <w:p w14:paraId="40FEBAC8" w14:textId="53435E9F" w:rsidR="00C603E7" w:rsidRPr="00634D3E" w:rsidRDefault="00C603E7" w:rsidP="00F7121E">
      <w:pPr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Il</w:t>
      </w:r>
      <w:r w:rsidR="0003659B">
        <w:rPr>
          <w:rFonts w:ascii="Century Gothic" w:hAnsi="Century Gothic"/>
          <w:sz w:val="20"/>
          <w:szCs w:val="20"/>
          <w:lang w:val="it-IT"/>
        </w:rPr>
        <w:t>/la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President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>e accerta che gli</w:t>
      </w:r>
      <w:r w:rsidR="0003659B">
        <w:rPr>
          <w:rFonts w:ascii="Century Gothic" w:hAnsi="Century Gothic"/>
          <w:sz w:val="20"/>
          <w:szCs w:val="20"/>
          <w:lang w:val="it-IT"/>
        </w:rPr>
        <w:t>/le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 xml:space="preserve"> aventi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diritto a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>l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</w:t>
      </w:r>
      <w:r w:rsidR="00AB268B" w:rsidRPr="00634D3E">
        <w:rPr>
          <w:rFonts w:ascii="Century Gothic" w:hAnsi="Century Gothic"/>
          <w:sz w:val="20"/>
          <w:szCs w:val="20"/>
          <w:lang w:val="it-IT"/>
        </w:rPr>
        <w:t>voto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sono:</w:t>
      </w:r>
    </w:p>
    <w:p w14:paraId="0750694B" w14:textId="33884D8D" w:rsidR="00C603E7" w:rsidRPr="00AB268B" w:rsidRDefault="00C603E7" w:rsidP="00F7121E">
      <w:pPr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N.: _____</w:t>
      </w:r>
    </w:p>
    <w:p w14:paraId="32E42588" w14:textId="41066F8B" w:rsidR="00C603E7" w:rsidRPr="00C603E7" w:rsidRDefault="00C603E7" w:rsidP="00F7121E">
      <w:pPr>
        <w:rPr>
          <w:rFonts w:ascii="Century Gothic" w:hAnsi="Century Gothic"/>
          <w:sz w:val="20"/>
          <w:szCs w:val="20"/>
          <w:lang w:val="it-IT"/>
        </w:rPr>
      </w:pP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N. schede elettorali </w:t>
      </w:r>
      <w:r w:rsidRPr="00C603E7">
        <w:rPr>
          <w:rFonts w:ascii="Century Gothic" w:hAnsi="Century Gothic"/>
          <w:i/>
          <w:sz w:val="20"/>
          <w:szCs w:val="20"/>
          <w:highlight w:val="yellow"/>
          <w:lang w:val="it-IT"/>
        </w:rPr>
        <w:t xml:space="preserve">(solo se si adotta </w:t>
      </w:r>
      <w:r w:rsidR="00B05A43">
        <w:rPr>
          <w:rFonts w:ascii="Century Gothic" w:hAnsi="Century Gothic"/>
          <w:i/>
          <w:sz w:val="20"/>
          <w:szCs w:val="20"/>
          <w:highlight w:val="yellow"/>
          <w:lang w:val="it-IT"/>
        </w:rPr>
        <w:t xml:space="preserve">la </w:t>
      </w:r>
      <w:r w:rsidRPr="00C603E7">
        <w:rPr>
          <w:rFonts w:ascii="Century Gothic" w:hAnsi="Century Gothic"/>
          <w:i/>
          <w:sz w:val="20"/>
          <w:szCs w:val="20"/>
          <w:highlight w:val="yellow"/>
          <w:lang w:val="it-IT"/>
        </w:rPr>
        <w:t>modalità cartacea)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>: ____</w:t>
      </w:r>
    </w:p>
    <w:p w14:paraId="7580B097" w14:textId="77777777" w:rsidR="00C603E7" w:rsidRPr="00C603E7" w:rsidRDefault="00C603E7" w:rsidP="00F7121E">
      <w:pPr>
        <w:rPr>
          <w:rFonts w:ascii="Century Gothic" w:hAnsi="Century Gothic"/>
          <w:bCs/>
          <w:iCs/>
          <w:sz w:val="20"/>
          <w:szCs w:val="20"/>
          <w:lang w:val="it-IT"/>
        </w:rPr>
      </w:pPr>
    </w:p>
    <w:p w14:paraId="6503770E" w14:textId="5FAC22CA" w:rsidR="00C603E7" w:rsidRPr="00C603E7" w:rsidRDefault="00B05A43" w:rsidP="00F7121E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(</w:t>
      </w:r>
      <w:r w:rsidR="00C603E7"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="00C603E7"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50FB4AFF" w14:textId="2EE85BFF" w:rsidR="00C603E7" w:rsidRPr="00C603E7" w:rsidRDefault="00C603E7" w:rsidP="00AB268B">
      <w:pPr>
        <w:jc w:val="both"/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</w:pPr>
      <w:r w:rsidRPr="00C603E7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Il</w:t>
      </w:r>
      <w:r w:rsidR="0003659B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/la</w:t>
      </w:r>
      <w:r w:rsidRPr="00C603E7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 xml:space="preserve"> Presidente decide di autenticare, mediante l’apposizione della sigla di un</w:t>
      </w:r>
      <w:r w:rsidR="0003659B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/a</w:t>
      </w:r>
      <w:r w:rsidRPr="00C603E7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 xml:space="preserve"> componente </w:t>
      </w:r>
      <w:r w:rsidR="0003659B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della Commissione elettorale</w:t>
      </w:r>
      <w:r w:rsidRPr="00C603E7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,  un numero di schede adeguato alle immediate necessità per il regolare  svolgimento delle operazioni di voto.</w:t>
      </w:r>
    </w:p>
    <w:p w14:paraId="5378FC97" w14:textId="5BDD9A77" w:rsidR="00C603E7" w:rsidRPr="00C603E7" w:rsidRDefault="00C603E7" w:rsidP="00AB268B">
      <w:pPr>
        <w:pStyle w:val="Rientrocorpodeltesto2"/>
        <w:ind w:left="0" w:firstLine="0"/>
        <w:rPr>
          <w:rFonts w:ascii="Century Gothic" w:hAnsi="Century Gothic"/>
          <w:highlight w:val="yellow"/>
        </w:rPr>
      </w:pPr>
      <w:bookmarkStart w:id="0" w:name="_Hlt469662896"/>
      <w:bookmarkStart w:id="1" w:name="_Hlt469663553"/>
      <w:bookmarkEnd w:id="0"/>
      <w:bookmarkEnd w:id="1"/>
      <w:r w:rsidRPr="00C603E7">
        <w:rPr>
          <w:rFonts w:ascii="Century Gothic" w:hAnsi="Century Gothic"/>
          <w:highlight w:val="yellow"/>
        </w:rPr>
        <w:t>Il</w:t>
      </w:r>
      <w:r w:rsidR="0003659B">
        <w:rPr>
          <w:rFonts w:ascii="Century Gothic" w:hAnsi="Century Gothic"/>
          <w:highlight w:val="yellow"/>
        </w:rPr>
        <w:t>/la</w:t>
      </w:r>
      <w:r w:rsidRPr="00C603E7">
        <w:rPr>
          <w:rFonts w:ascii="Century Gothic" w:hAnsi="Century Gothic"/>
          <w:highlight w:val="yellow"/>
        </w:rPr>
        <w:t xml:space="preserve"> Presidente avverte i</w:t>
      </w:r>
      <w:r w:rsidR="0003659B">
        <w:rPr>
          <w:rFonts w:ascii="Century Gothic" w:hAnsi="Century Gothic"/>
          <w:highlight w:val="yellow"/>
        </w:rPr>
        <w:t>/le</w:t>
      </w:r>
      <w:r w:rsidRPr="00C603E7">
        <w:rPr>
          <w:rFonts w:ascii="Century Gothic" w:hAnsi="Century Gothic"/>
          <w:highlight w:val="yellow"/>
        </w:rPr>
        <w:t xml:space="preserve"> presenti che durante tutte le operazioni di autenticazione delle schede nessuno</w:t>
      </w:r>
      <w:r w:rsidR="00174830">
        <w:rPr>
          <w:rFonts w:ascii="Century Gothic" w:hAnsi="Century Gothic"/>
          <w:highlight w:val="yellow"/>
        </w:rPr>
        <w:t>/a</w:t>
      </w:r>
      <w:r w:rsidRPr="00C603E7">
        <w:rPr>
          <w:rFonts w:ascii="Century Gothic" w:hAnsi="Century Gothic"/>
          <w:highlight w:val="yellow"/>
        </w:rPr>
        <w:t xml:space="preserve"> dei</w:t>
      </w:r>
      <w:r w:rsidR="0003659B">
        <w:rPr>
          <w:rFonts w:ascii="Century Gothic" w:hAnsi="Century Gothic"/>
          <w:highlight w:val="yellow"/>
        </w:rPr>
        <w:t>/delle</w:t>
      </w:r>
      <w:r w:rsidRPr="00C603E7">
        <w:rPr>
          <w:rFonts w:ascii="Century Gothic" w:hAnsi="Century Gothic"/>
          <w:highlight w:val="yellow"/>
        </w:rPr>
        <w:t xml:space="preserve"> componenti </w:t>
      </w:r>
      <w:r w:rsidR="0003659B">
        <w:rPr>
          <w:rFonts w:ascii="Century Gothic" w:hAnsi="Century Gothic"/>
          <w:bCs/>
          <w:iCs/>
          <w:highlight w:val="yellow"/>
        </w:rPr>
        <w:t>della Commissione elettorale</w:t>
      </w:r>
      <w:r w:rsidRPr="00C603E7">
        <w:rPr>
          <w:rFonts w:ascii="Century Gothic" w:hAnsi="Century Gothic"/>
          <w:highlight w:val="yellow"/>
        </w:rPr>
        <w:t xml:space="preserve"> può allontanarsi dal locale.</w:t>
      </w:r>
    </w:p>
    <w:p w14:paraId="637F1288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u w:val="single"/>
          <w:lang w:val="it-IT"/>
        </w:rPr>
      </w:pPr>
      <w:r w:rsidRPr="00C563E4">
        <w:rPr>
          <w:rFonts w:ascii="Century Gothic" w:hAnsi="Century Gothic"/>
          <w:sz w:val="20"/>
          <w:szCs w:val="20"/>
          <w:u w:val="single"/>
          <w:lang w:val="it-IT"/>
        </w:rPr>
        <w:t>Eventuali note</w:t>
      </w:r>
    </w:p>
    <w:p w14:paraId="5483CE70" w14:textId="77777777" w:rsidR="0003659B" w:rsidRPr="00634D3E" w:rsidRDefault="0003659B" w:rsidP="0003659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</w:t>
      </w: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936F89" w14:textId="77777777" w:rsidR="0003659B" w:rsidRPr="00634D3E" w:rsidRDefault="0003659B" w:rsidP="0003659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</w:t>
      </w:r>
    </w:p>
    <w:p w14:paraId="44C5935B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6738DD51" w14:textId="07E9265E" w:rsidR="00634D3E" w:rsidRDefault="00C603E7" w:rsidP="00174830">
      <w:pPr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634D3E">
        <w:rPr>
          <w:rFonts w:ascii="Century Gothic" w:hAnsi="Century Gothic"/>
          <w:b/>
          <w:sz w:val="20"/>
          <w:szCs w:val="20"/>
          <w:lang w:val="it-IT"/>
        </w:rPr>
        <w:t>APERTURA DELLA VOTAZIONE</w:t>
      </w:r>
    </w:p>
    <w:p w14:paraId="1E234EB0" w14:textId="77777777" w:rsidR="00174830" w:rsidRPr="00C563E4" w:rsidRDefault="00174830" w:rsidP="00174830">
      <w:pPr>
        <w:jc w:val="center"/>
        <w:rPr>
          <w:rFonts w:ascii="Century Gothic" w:hAnsi="Century Gothic"/>
          <w:sz w:val="20"/>
          <w:szCs w:val="20"/>
          <w:lang w:val="it-IT"/>
        </w:rPr>
      </w:pPr>
    </w:p>
    <w:p w14:paraId="169A015D" w14:textId="77777777" w:rsidR="00B05A43" w:rsidRPr="00C603E7" w:rsidRDefault="00B05A43" w:rsidP="00B05A43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(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30F92B03" w14:textId="74B7C6F1" w:rsidR="00C603E7" w:rsidRPr="00C603E7" w:rsidRDefault="00C603E7" w:rsidP="00AB268B">
      <w:pPr>
        <w:jc w:val="both"/>
        <w:rPr>
          <w:rFonts w:ascii="Century Gothic" w:hAnsi="Century Gothic"/>
          <w:i/>
          <w:sz w:val="20"/>
          <w:szCs w:val="20"/>
          <w:highlight w:val="yellow"/>
          <w:lang w:val="it-IT"/>
        </w:rPr>
      </w:pP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>Il</w:t>
      </w:r>
      <w:r w:rsidR="0003659B">
        <w:rPr>
          <w:rFonts w:ascii="Century Gothic" w:hAnsi="Century Gothic"/>
          <w:sz w:val="20"/>
          <w:szCs w:val="20"/>
          <w:highlight w:val="yellow"/>
          <w:lang w:val="it-IT"/>
        </w:rPr>
        <w:t>/la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Presidente, dopo aver accertato e fatto accertare ai</w:t>
      </w:r>
      <w:r w:rsidR="0003659B">
        <w:rPr>
          <w:rFonts w:ascii="Century Gothic" w:hAnsi="Century Gothic"/>
          <w:sz w:val="20"/>
          <w:szCs w:val="20"/>
          <w:highlight w:val="yellow"/>
          <w:lang w:val="it-IT"/>
        </w:rPr>
        <w:t>/alle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presenti nella sala che l’urna</w:t>
      </w:r>
      <w:r w:rsidRPr="00C603E7">
        <w:rPr>
          <w:rFonts w:ascii="Century Gothic" w:hAnsi="Century Gothic"/>
          <w:i/>
          <w:sz w:val="20"/>
          <w:szCs w:val="20"/>
          <w:highlight w:val="yellow"/>
          <w:lang w:val="it-IT"/>
        </w:rPr>
        <w:t xml:space="preserve"> 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>destinata a contenere le schede votate è completamente vuota, la chiude e la sigilla, e alle ore ............... dichiara aperta la votazione.</w:t>
      </w:r>
    </w:p>
    <w:p w14:paraId="61F3E808" w14:textId="16CB2ACF" w:rsidR="00C603E7" w:rsidRPr="00C563E4" w:rsidRDefault="00C603E7" w:rsidP="00AB268B">
      <w:pPr>
        <w:jc w:val="both"/>
        <w:rPr>
          <w:rFonts w:ascii="Century Gothic" w:hAnsi="Century Gothic"/>
          <w:iCs/>
          <w:sz w:val="20"/>
          <w:szCs w:val="20"/>
          <w:highlight w:val="yellow"/>
          <w:lang w:val="it-IT"/>
        </w:rPr>
      </w:pP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Ciascun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/a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elettore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</w:t>
      </w:r>
      <w:proofErr w:type="spellStart"/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trice</w:t>
      </w:r>
      <w:proofErr w:type="spellEnd"/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viene riconosciuto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/a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da un componente </w:t>
      </w:r>
      <w:r w:rsidR="0003659B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della Commissione elettorale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.</w:t>
      </w:r>
    </w:p>
    <w:p w14:paraId="651961DB" w14:textId="7EC77B04" w:rsidR="00C603E7" w:rsidRPr="00C563E4" w:rsidRDefault="00C603E7" w:rsidP="00AB268B">
      <w:pPr>
        <w:jc w:val="both"/>
        <w:rPr>
          <w:rFonts w:ascii="Century Gothic" w:hAnsi="Century Gothic"/>
          <w:iCs/>
          <w:sz w:val="20"/>
          <w:szCs w:val="20"/>
          <w:highlight w:val="yellow"/>
          <w:lang w:val="it-IT"/>
        </w:rPr>
      </w:pP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La Commissione prende atto dell’identità dell’elettore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</w:t>
      </w:r>
      <w:proofErr w:type="spellStart"/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trice</w:t>
      </w:r>
      <w:proofErr w:type="spellEnd"/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, lo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/la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invita ad apporre la propria firma sul registro dei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/delle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votanti, gli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/le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consegna 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la 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scheda elettorale e 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la 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penna.</w:t>
      </w:r>
    </w:p>
    <w:p w14:paraId="19CBFE6E" w14:textId="4ED45F2A" w:rsidR="00C603E7" w:rsidRDefault="00C603E7" w:rsidP="00AB268B">
      <w:pPr>
        <w:jc w:val="both"/>
        <w:rPr>
          <w:rFonts w:ascii="Century Gothic" w:hAnsi="Century Gothic"/>
          <w:iCs/>
          <w:sz w:val="20"/>
          <w:szCs w:val="20"/>
          <w:highlight w:val="yellow"/>
          <w:lang w:val="it-IT"/>
        </w:rPr>
      </w:pP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L’elettore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/</w:t>
      </w:r>
      <w:proofErr w:type="spellStart"/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trice</w:t>
      </w:r>
      <w:proofErr w:type="spellEnd"/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>,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 dopo aver esercitato il voto sull’apposita scheda, consegna 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la 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penna e </w:t>
      </w:r>
      <w:r w:rsidR="0003659B">
        <w:rPr>
          <w:rFonts w:ascii="Century Gothic" w:hAnsi="Century Gothic"/>
          <w:iCs/>
          <w:sz w:val="20"/>
          <w:szCs w:val="20"/>
          <w:highlight w:val="yellow"/>
          <w:lang w:val="it-IT"/>
        </w:rPr>
        <w:t xml:space="preserve">la 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scheda opportunamente ripiegata alla Commissione che la inserisce nel</w:t>
      </w:r>
      <w:r w:rsidRPr="00C563E4">
        <w:rPr>
          <w:rFonts w:ascii="Century Gothic" w:hAnsi="Century Gothic"/>
          <w:sz w:val="20"/>
          <w:szCs w:val="20"/>
          <w:highlight w:val="yellow"/>
          <w:lang w:val="it-IT"/>
        </w:rPr>
        <w:t>l’urna</w:t>
      </w:r>
      <w:r w:rsidRPr="00C563E4">
        <w:rPr>
          <w:rFonts w:ascii="Century Gothic" w:hAnsi="Century Gothic"/>
          <w:iCs/>
          <w:sz w:val="20"/>
          <w:szCs w:val="20"/>
          <w:highlight w:val="yellow"/>
          <w:lang w:val="it-IT"/>
        </w:rPr>
        <w:t>.</w:t>
      </w:r>
    </w:p>
    <w:p w14:paraId="58C0949D" w14:textId="77777777" w:rsidR="0003659B" w:rsidRPr="00C563E4" w:rsidRDefault="0003659B" w:rsidP="00AB268B">
      <w:pPr>
        <w:jc w:val="both"/>
        <w:rPr>
          <w:rFonts w:ascii="Century Gothic" w:hAnsi="Century Gothic"/>
          <w:iCs/>
          <w:sz w:val="20"/>
          <w:szCs w:val="20"/>
          <w:highlight w:val="yellow"/>
          <w:lang w:val="it-IT"/>
        </w:rPr>
      </w:pPr>
    </w:p>
    <w:p w14:paraId="41EC7CB4" w14:textId="6F123A00" w:rsidR="00C603E7" w:rsidRPr="00C563E4" w:rsidRDefault="00C603E7" w:rsidP="00AB268B">
      <w:pPr>
        <w:tabs>
          <w:tab w:val="left" w:pos="360"/>
        </w:tabs>
        <w:overflowPunct w:val="0"/>
        <w:adjustRightInd w:val="0"/>
        <w:jc w:val="both"/>
        <w:rPr>
          <w:rFonts w:ascii="Century Gothic" w:hAnsi="Century Gothic"/>
          <w:sz w:val="20"/>
          <w:szCs w:val="20"/>
          <w:highlight w:val="yellow"/>
          <w:lang w:val="it-IT"/>
        </w:rPr>
      </w:pPr>
      <w:bookmarkStart w:id="2" w:name="_Hlt469662979"/>
      <w:bookmarkEnd w:id="2"/>
      <w:r w:rsidRPr="0003659B">
        <w:rPr>
          <w:rFonts w:ascii="Century Gothic" w:hAnsi="Century Gothic"/>
          <w:sz w:val="20"/>
          <w:szCs w:val="20"/>
          <w:highlight w:val="yellow"/>
          <w:u w:val="single"/>
          <w:lang w:val="it-IT"/>
        </w:rPr>
        <w:t>Eventuali osservazioni</w:t>
      </w:r>
    </w:p>
    <w:p w14:paraId="0609E95A" w14:textId="77777777" w:rsidR="0003659B" w:rsidRPr="00634D3E" w:rsidRDefault="0003659B" w:rsidP="0003659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</w:t>
      </w: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49D82B" w14:textId="77777777" w:rsidR="0003659B" w:rsidRPr="00634D3E" w:rsidRDefault="0003659B" w:rsidP="0003659B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</w:t>
      </w:r>
    </w:p>
    <w:p w14:paraId="426E9135" w14:textId="77777777" w:rsidR="00C603E7" w:rsidRPr="00C563E4" w:rsidRDefault="00C603E7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26C56A75" w14:textId="07C42E3B" w:rsidR="00C603E7" w:rsidRPr="00634D3E" w:rsidRDefault="00B05A43" w:rsidP="00F359AB">
      <w:pPr>
        <w:jc w:val="both"/>
        <w:rPr>
          <w:rFonts w:ascii="Century Gothic" w:hAnsi="Century Gothic"/>
          <w:i/>
          <w:sz w:val="20"/>
          <w:szCs w:val="20"/>
          <w:highlight w:val="lightGray"/>
          <w:lang w:val="it-IT"/>
        </w:rPr>
      </w:pP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 xml:space="preserve">(SE SI ADOTTA LA </w:t>
      </w:r>
      <w:r w:rsidR="00C603E7" w:rsidRPr="00634D3E">
        <w:rPr>
          <w:rFonts w:ascii="Century Gothic" w:hAnsi="Century Gothic"/>
          <w:i/>
          <w:sz w:val="20"/>
          <w:szCs w:val="20"/>
          <w:highlight w:val="lightGray"/>
          <w:lang w:val="it-IT"/>
        </w:rPr>
        <w:t>MODALITA’ TELEMATICA</w:t>
      </w: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>)</w:t>
      </w:r>
    </w:p>
    <w:p w14:paraId="7E91D9ED" w14:textId="0ADA7B49" w:rsidR="00C603E7" w:rsidRPr="00C603E7" w:rsidRDefault="00B05A43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  <w:r>
        <w:rPr>
          <w:rFonts w:ascii="Century Gothic" w:hAnsi="Century Gothic"/>
          <w:sz w:val="20"/>
          <w:szCs w:val="20"/>
          <w:highlight w:val="lightGray"/>
          <w:lang w:val="it-IT"/>
        </w:rPr>
        <w:t>Alle ore ______, i</w:t>
      </w:r>
      <w:r w:rsidR="00C603E7" w:rsidRPr="00634D3E">
        <w:rPr>
          <w:rFonts w:ascii="Century Gothic" w:hAnsi="Century Gothic"/>
          <w:sz w:val="20"/>
          <w:szCs w:val="20"/>
          <w:highlight w:val="lightGray"/>
          <w:lang w:val="it-IT"/>
        </w:rPr>
        <w:t>l</w:t>
      </w:r>
      <w:r w:rsidR="0003659B">
        <w:rPr>
          <w:rFonts w:ascii="Century Gothic" w:hAnsi="Century Gothic"/>
          <w:sz w:val="20"/>
          <w:szCs w:val="20"/>
          <w:highlight w:val="lightGray"/>
          <w:lang w:val="it-IT"/>
        </w:rPr>
        <w:t>/la</w:t>
      </w:r>
      <w:r w:rsidR="00C603E7" w:rsidRPr="00634D3E">
        <w:rPr>
          <w:rFonts w:ascii="Century Gothic" w:hAnsi="Century Gothic"/>
          <w:sz w:val="20"/>
          <w:szCs w:val="20"/>
          <w:highlight w:val="lightGray"/>
          <w:lang w:val="it-IT"/>
        </w:rPr>
        <w:t xml:space="preserve"> Presidente avvia le operazioni di voto tramite la procedura di voto</w:t>
      </w:r>
      <w:r>
        <w:rPr>
          <w:rFonts w:ascii="Century Gothic" w:hAnsi="Century Gothic"/>
          <w:sz w:val="20"/>
          <w:szCs w:val="20"/>
          <w:lang w:val="it-IT"/>
        </w:rPr>
        <w:t>.</w:t>
      </w:r>
    </w:p>
    <w:p w14:paraId="1EBD5BA1" w14:textId="77777777" w:rsidR="00AB268B" w:rsidRDefault="00AB268B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0C719105" w14:textId="77777777" w:rsidR="00B05A43" w:rsidRDefault="00B05A43" w:rsidP="00F359AB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2D330967" w14:textId="77777777" w:rsidR="00B05A43" w:rsidRPr="00C603E7" w:rsidRDefault="00B05A43" w:rsidP="00B05A43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lastRenderedPageBreak/>
        <w:t>(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3C62479E" w14:textId="39EEDC82" w:rsidR="00C603E7" w:rsidRPr="0003659B" w:rsidRDefault="00C603E7" w:rsidP="00F359AB">
      <w:pPr>
        <w:jc w:val="both"/>
        <w:rPr>
          <w:rFonts w:ascii="Century Gothic" w:hAnsi="Century Gothic"/>
          <w:sz w:val="20"/>
          <w:szCs w:val="20"/>
          <w:highlight w:val="yellow"/>
          <w:lang w:val="it-IT"/>
        </w:rPr>
      </w:pP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>I</w:t>
      </w:r>
      <w:r w:rsidR="0003659B" w:rsidRPr="0003659B">
        <w:rPr>
          <w:rFonts w:ascii="Century Gothic" w:hAnsi="Century Gothic"/>
          <w:sz w:val="20"/>
          <w:szCs w:val="20"/>
          <w:highlight w:val="yellow"/>
          <w:lang w:val="it-IT"/>
        </w:rPr>
        <w:t>/le</w:t>
      </w: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 xml:space="preserve"> seguenti elettori</w:t>
      </w:r>
      <w:r w:rsidR="0003659B" w:rsidRPr="0003659B">
        <w:rPr>
          <w:rFonts w:ascii="Century Gothic" w:hAnsi="Century Gothic"/>
          <w:sz w:val="20"/>
          <w:szCs w:val="20"/>
          <w:highlight w:val="yellow"/>
          <w:lang w:val="it-IT"/>
        </w:rPr>
        <w:t>/</w:t>
      </w:r>
      <w:proofErr w:type="spellStart"/>
      <w:r w:rsidR="0003659B" w:rsidRPr="0003659B">
        <w:rPr>
          <w:rFonts w:ascii="Century Gothic" w:hAnsi="Century Gothic"/>
          <w:sz w:val="20"/>
          <w:szCs w:val="20"/>
          <w:highlight w:val="yellow"/>
          <w:lang w:val="it-IT"/>
        </w:rPr>
        <w:t>trici</w:t>
      </w:r>
      <w:proofErr w:type="spellEnd"/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 xml:space="preserve">, al fine di farsi assistere durante le operazioni </w:t>
      </w:r>
      <w:r w:rsidR="00AB268B" w:rsidRPr="0003659B">
        <w:rPr>
          <w:rFonts w:ascii="Century Gothic" w:hAnsi="Century Gothic"/>
          <w:sz w:val="20"/>
          <w:szCs w:val="20"/>
          <w:highlight w:val="yellow"/>
          <w:lang w:val="it-IT"/>
        </w:rPr>
        <w:t>di voto, si sono presentati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/e</w:t>
      </w:r>
      <w:r w:rsidR="00AB268B" w:rsidRPr="0003659B">
        <w:rPr>
          <w:rFonts w:ascii="Century Gothic" w:hAnsi="Century Gothic"/>
          <w:sz w:val="20"/>
          <w:szCs w:val="20"/>
          <w:highlight w:val="yellow"/>
          <w:lang w:val="it-IT"/>
        </w:rPr>
        <w:t xml:space="preserve"> al s</w:t>
      </w: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>eggio accompagnati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/e</w:t>
      </w: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 xml:space="preserve"> da persona di propria fiducia non </w:t>
      </w:r>
      <w:r w:rsidR="00634D3E" w:rsidRPr="0003659B">
        <w:rPr>
          <w:rFonts w:ascii="Century Gothic" w:hAnsi="Century Gothic"/>
          <w:sz w:val="20"/>
          <w:szCs w:val="20"/>
          <w:highlight w:val="yellow"/>
          <w:lang w:val="it-IT"/>
        </w:rPr>
        <w:t>componente</w:t>
      </w: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 xml:space="preserve"> della Commissione 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elettorale</w:t>
      </w:r>
      <w:r w:rsidRPr="0003659B">
        <w:rPr>
          <w:rFonts w:ascii="Century Gothic" w:hAnsi="Century Gothic"/>
          <w:sz w:val="20"/>
          <w:szCs w:val="20"/>
          <w:highlight w:val="yellow"/>
          <w:lang w:val="it-IT"/>
        </w:rPr>
        <w:t>:</w:t>
      </w:r>
    </w:p>
    <w:tbl>
      <w:tblPr>
        <w:tblpPr w:leftFromText="141" w:rightFromText="141" w:vertAnchor="text" w:horzAnchor="page" w:tblpX="1449" w:tblpY="229"/>
        <w:tblW w:w="89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90"/>
        <w:gridCol w:w="1560"/>
        <w:gridCol w:w="1417"/>
        <w:gridCol w:w="1560"/>
        <w:gridCol w:w="1625"/>
      </w:tblGrid>
      <w:tr w:rsidR="00C603E7" w:rsidRPr="0003659B" w14:paraId="139F78B0" w14:textId="77777777" w:rsidTr="00634D3E">
        <w:trPr>
          <w:tblHeader/>
        </w:trPr>
        <w:tc>
          <w:tcPr>
            <w:tcW w:w="637" w:type="dxa"/>
          </w:tcPr>
          <w:p w14:paraId="21624F3E" w14:textId="77777777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Ora</w:t>
            </w:r>
          </w:p>
        </w:tc>
        <w:tc>
          <w:tcPr>
            <w:tcW w:w="2190" w:type="dxa"/>
          </w:tcPr>
          <w:p w14:paraId="5386C501" w14:textId="77777777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Cognome e Nome</w:t>
            </w:r>
          </w:p>
        </w:tc>
        <w:tc>
          <w:tcPr>
            <w:tcW w:w="2977" w:type="dxa"/>
            <w:gridSpan w:val="2"/>
          </w:tcPr>
          <w:p w14:paraId="74409C24" w14:textId="4FF404D2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proofErr w:type="spellStart"/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Accompagnatore</w:t>
            </w:r>
            <w:proofErr w:type="spellEnd"/>
            <w:r w:rsidR="00310142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/trice</w:t>
            </w:r>
          </w:p>
        </w:tc>
        <w:tc>
          <w:tcPr>
            <w:tcW w:w="1560" w:type="dxa"/>
          </w:tcPr>
          <w:p w14:paraId="6DB2F6AE" w14:textId="77777777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Dichiarazione</w:t>
            </w:r>
          </w:p>
          <w:p w14:paraId="0C426F4C" w14:textId="03521DA4" w:rsidR="00C603E7" w:rsidRPr="0003659B" w:rsidRDefault="00C603E7" w:rsidP="00634D3E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 xml:space="preserve">o </w:t>
            </w:r>
            <w:proofErr w:type="spellStart"/>
            <w:r w:rsidR="00634D3E"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disabilità</w:t>
            </w:r>
            <w:proofErr w:type="spellEnd"/>
          </w:p>
        </w:tc>
        <w:tc>
          <w:tcPr>
            <w:tcW w:w="1625" w:type="dxa"/>
          </w:tcPr>
          <w:p w14:paraId="6BB479E5" w14:textId="77777777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Visto di</w:t>
            </w:r>
          </w:p>
          <w:p w14:paraId="05B52461" w14:textId="46D63E23" w:rsidR="00C603E7" w:rsidRPr="0003659B" w:rsidRDefault="00310142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u</w:t>
            </w:r>
            <w:r w:rsidR="00C603E7" w:rsidRPr="0003659B"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n</w:t>
            </w:r>
            <w:r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/a</w:t>
            </w:r>
            <w:r w:rsidR="00C603E7" w:rsidRPr="0003659B"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componente</w:t>
            </w:r>
          </w:p>
          <w:p w14:paraId="11415D28" w14:textId="77777777" w:rsidR="00C603E7" w:rsidRPr="0003659B" w:rsidRDefault="00C603E7" w:rsidP="00AB268B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  <w:t>della Commissione</w:t>
            </w:r>
          </w:p>
        </w:tc>
      </w:tr>
      <w:tr w:rsidR="00C603E7" w:rsidRPr="00C603E7" w14:paraId="6C61423B" w14:textId="77777777" w:rsidTr="00634D3E">
        <w:tc>
          <w:tcPr>
            <w:tcW w:w="637" w:type="dxa"/>
          </w:tcPr>
          <w:p w14:paraId="67E5B168" w14:textId="77777777" w:rsidR="00C603E7" w:rsidRPr="0003659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</w:pPr>
          </w:p>
        </w:tc>
        <w:tc>
          <w:tcPr>
            <w:tcW w:w="2190" w:type="dxa"/>
          </w:tcPr>
          <w:p w14:paraId="71D3C8D5" w14:textId="77777777" w:rsidR="00C603E7" w:rsidRPr="0003659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  <w:highlight w:val="yellow"/>
                <w:lang w:val="it-IT"/>
              </w:rPr>
            </w:pPr>
          </w:p>
        </w:tc>
        <w:tc>
          <w:tcPr>
            <w:tcW w:w="1560" w:type="dxa"/>
          </w:tcPr>
          <w:p w14:paraId="64CC7C5A" w14:textId="77777777" w:rsidR="00C603E7" w:rsidRPr="0003659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  <w:proofErr w:type="spellStart"/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Cognome</w:t>
            </w:r>
            <w:proofErr w:type="spellEnd"/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 xml:space="preserve"> Nome</w:t>
            </w:r>
          </w:p>
        </w:tc>
        <w:tc>
          <w:tcPr>
            <w:tcW w:w="1417" w:type="dxa"/>
          </w:tcPr>
          <w:p w14:paraId="13CB74F8" w14:textId="77777777" w:rsidR="00C603E7" w:rsidRPr="00AB268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03659B">
              <w:rPr>
                <w:rFonts w:ascii="Century Gothic" w:hAnsi="Century Gothic"/>
                <w:b/>
                <w:sz w:val="18"/>
                <w:szCs w:val="18"/>
                <w:highlight w:val="yellow"/>
              </w:rPr>
              <w:t>Documento</w:t>
            </w:r>
          </w:p>
        </w:tc>
        <w:tc>
          <w:tcPr>
            <w:tcW w:w="1560" w:type="dxa"/>
          </w:tcPr>
          <w:p w14:paraId="7F5313A0" w14:textId="77777777" w:rsidR="00C603E7" w:rsidRPr="00AB268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625" w:type="dxa"/>
          </w:tcPr>
          <w:p w14:paraId="3124D08B" w14:textId="77777777" w:rsidR="00C603E7" w:rsidRPr="00AB268B" w:rsidRDefault="00C603E7" w:rsidP="00AB268B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03E7" w:rsidRPr="00C603E7" w14:paraId="457BF677" w14:textId="77777777" w:rsidTr="00634D3E">
        <w:tc>
          <w:tcPr>
            <w:tcW w:w="637" w:type="dxa"/>
            <w:vAlign w:val="center"/>
          </w:tcPr>
          <w:p w14:paraId="6A36B430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FAB7EDC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12EAD92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190" w:type="dxa"/>
            <w:vAlign w:val="center"/>
          </w:tcPr>
          <w:p w14:paraId="76C55FE0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CFC0A2B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C1EC0F4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2DD265D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14:paraId="79156977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03E7" w:rsidRPr="00C603E7" w14:paraId="68A1A968" w14:textId="77777777" w:rsidTr="00634D3E">
        <w:tc>
          <w:tcPr>
            <w:tcW w:w="637" w:type="dxa"/>
            <w:vAlign w:val="center"/>
          </w:tcPr>
          <w:p w14:paraId="3FAB03EE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1EC28CFE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8A7A359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190" w:type="dxa"/>
            <w:vAlign w:val="center"/>
          </w:tcPr>
          <w:p w14:paraId="42325437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FD59561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FD06415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89C5C29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14:paraId="01886545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03E7" w:rsidRPr="00C603E7" w14:paraId="2BB27A2B" w14:textId="77777777" w:rsidTr="00634D3E">
        <w:tc>
          <w:tcPr>
            <w:tcW w:w="637" w:type="dxa"/>
            <w:vAlign w:val="center"/>
          </w:tcPr>
          <w:p w14:paraId="1CECF478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96B5DEF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6FF7876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190" w:type="dxa"/>
            <w:vAlign w:val="center"/>
          </w:tcPr>
          <w:p w14:paraId="01BD0A28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C3B585A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BB95AE7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0E1111B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14:paraId="455A13B2" w14:textId="77777777" w:rsidR="00C603E7" w:rsidRPr="00AB268B" w:rsidRDefault="00C603E7" w:rsidP="00AB268B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14:paraId="790589AD" w14:textId="77777777" w:rsidR="00C603E7" w:rsidRPr="00C603E7" w:rsidRDefault="00C603E7" w:rsidP="00F359AB">
      <w:pPr>
        <w:jc w:val="both"/>
        <w:rPr>
          <w:rFonts w:ascii="Century Gothic" w:hAnsi="Century Gothic"/>
          <w:sz w:val="20"/>
          <w:szCs w:val="20"/>
        </w:rPr>
      </w:pPr>
    </w:p>
    <w:p w14:paraId="647FABAE" w14:textId="77777777" w:rsidR="00C603E7" w:rsidRPr="00C603E7" w:rsidRDefault="00C603E7" w:rsidP="00F359AB">
      <w:pPr>
        <w:jc w:val="both"/>
        <w:rPr>
          <w:rFonts w:ascii="Century Gothic" w:hAnsi="Century Gothic"/>
          <w:b/>
          <w:sz w:val="20"/>
          <w:szCs w:val="20"/>
        </w:rPr>
      </w:pPr>
    </w:p>
    <w:p w14:paraId="10EA198A" w14:textId="77777777" w:rsidR="00C603E7" w:rsidRPr="00310142" w:rsidRDefault="00C603E7" w:rsidP="00F359AB">
      <w:pPr>
        <w:jc w:val="both"/>
        <w:rPr>
          <w:rFonts w:ascii="Century Gothic" w:hAnsi="Century Gothic"/>
          <w:sz w:val="20"/>
          <w:szCs w:val="20"/>
          <w:highlight w:val="yellow"/>
          <w:u w:val="single"/>
        </w:rPr>
      </w:pPr>
      <w:r w:rsidRPr="00310142">
        <w:rPr>
          <w:rFonts w:ascii="Century Gothic" w:hAnsi="Century Gothic"/>
          <w:sz w:val="20"/>
          <w:szCs w:val="20"/>
          <w:highlight w:val="yellow"/>
          <w:u w:val="single"/>
        </w:rPr>
        <w:t>Eventuali osservazioni</w:t>
      </w:r>
    </w:p>
    <w:p w14:paraId="4DD6F2E0" w14:textId="77777777" w:rsidR="00310142" w:rsidRPr="00310142" w:rsidRDefault="00310142" w:rsidP="00310142">
      <w:pPr>
        <w:jc w:val="both"/>
        <w:rPr>
          <w:rFonts w:ascii="Century Gothic" w:hAnsi="Century Gothic"/>
          <w:sz w:val="20"/>
          <w:szCs w:val="20"/>
          <w:highlight w:val="yellow"/>
          <w:lang w:val="it-IT"/>
        </w:rPr>
      </w:pP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305A4F" w14:textId="77777777" w:rsidR="00310142" w:rsidRPr="00634D3E" w:rsidRDefault="00310142" w:rsidP="00310142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>____________________________________________________________________________________________________________________________________________________________________________________</w:t>
      </w:r>
    </w:p>
    <w:p w14:paraId="30B31067" w14:textId="77777777" w:rsidR="00C603E7" w:rsidRDefault="00C603E7" w:rsidP="00F359AB">
      <w:pPr>
        <w:jc w:val="both"/>
        <w:rPr>
          <w:rFonts w:ascii="Century Gothic" w:hAnsi="Century Gothic"/>
          <w:b/>
          <w:sz w:val="20"/>
          <w:szCs w:val="20"/>
        </w:rPr>
      </w:pPr>
    </w:p>
    <w:p w14:paraId="1F20FD20" w14:textId="2FB6CC6E" w:rsidR="00174830" w:rsidRDefault="00174830" w:rsidP="00174830">
      <w:pPr>
        <w:jc w:val="center"/>
        <w:rPr>
          <w:rFonts w:ascii="Century Gothic" w:hAnsi="Century Gothic"/>
          <w:b/>
          <w:sz w:val="20"/>
          <w:szCs w:val="20"/>
          <w:lang w:val="it-IT"/>
        </w:rPr>
      </w:pPr>
      <w:r>
        <w:rPr>
          <w:rFonts w:ascii="Century Gothic" w:hAnsi="Century Gothic"/>
          <w:b/>
          <w:sz w:val="20"/>
          <w:szCs w:val="20"/>
          <w:lang w:val="it-IT"/>
        </w:rPr>
        <w:t>CHIUS</w:t>
      </w:r>
      <w:r w:rsidRPr="00634D3E">
        <w:rPr>
          <w:rFonts w:ascii="Century Gothic" w:hAnsi="Century Gothic"/>
          <w:b/>
          <w:sz w:val="20"/>
          <w:szCs w:val="20"/>
          <w:lang w:val="it-IT"/>
        </w:rPr>
        <w:t>URA DELLA VOTAZIONE</w:t>
      </w:r>
    </w:p>
    <w:p w14:paraId="73EB2616" w14:textId="77777777" w:rsidR="00174830" w:rsidRDefault="00174830" w:rsidP="00F359AB">
      <w:pPr>
        <w:jc w:val="both"/>
        <w:rPr>
          <w:rFonts w:ascii="Century Gothic" w:hAnsi="Century Gothic"/>
          <w:b/>
          <w:sz w:val="20"/>
          <w:szCs w:val="20"/>
        </w:rPr>
      </w:pPr>
    </w:p>
    <w:p w14:paraId="19FC8C3D" w14:textId="77777777" w:rsidR="00B05A43" w:rsidRPr="00C603E7" w:rsidRDefault="00B05A43" w:rsidP="00B05A43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(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38A4271E" w14:textId="68F97EA7" w:rsidR="00C603E7" w:rsidRDefault="00C603E7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>Alle ore _____</w:t>
      </w:r>
      <w:r w:rsidR="00D54CCF">
        <w:rPr>
          <w:rFonts w:ascii="Century Gothic" w:hAnsi="Century Gothic"/>
          <w:sz w:val="20"/>
          <w:szCs w:val="20"/>
          <w:highlight w:val="yellow"/>
          <w:lang w:val="it-IT"/>
        </w:rPr>
        <w:t>,</w:t>
      </w:r>
      <w:r w:rsidR="00AB268B"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il</w:t>
      </w:r>
      <w:r w:rsidR="00310142" w:rsidRPr="00310142">
        <w:rPr>
          <w:rFonts w:ascii="Century Gothic" w:hAnsi="Century Gothic"/>
          <w:sz w:val="20"/>
          <w:szCs w:val="20"/>
          <w:highlight w:val="yellow"/>
          <w:lang w:val="it-IT"/>
        </w:rPr>
        <w:t>/la</w:t>
      </w:r>
      <w:r w:rsidR="00AB268B"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Presidente </w:t>
      </w:r>
      <w:r w:rsidR="00310142" w:rsidRPr="00310142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della Commissione elettorale</w:t>
      </w: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>, constatato che</w:t>
      </w:r>
      <w:r w:rsidR="00310142"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nel seggio</w:t>
      </w: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non vi sono più elettori</w:t>
      </w:r>
      <w:r w:rsidR="00310142" w:rsidRPr="00310142">
        <w:rPr>
          <w:rFonts w:ascii="Century Gothic" w:hAnsi="Century Gothic"/>
          <w:sz w:val="20"/>
          <w:szCs w:val="20"/>
          <w:highlight w:val="yellow"/>
          <w:lang w:val="it-IT"/>
        </w:rPr>
        <w:t>/</w:t>
      </w:r>
      <w:proofErr w:type="spellStart"/>
      <w:r w:rsidR="00310142" w:rsidRPr="00310142">
        <w:rPr>
          <w:rFonts w:ascii="Century Gothic" w:hAnsi="Century Gothic"/>
          <w:sz w:val="20"/>
          <w:szCs w:val="20"/>
          <w:highlight w:val="yellow"/>
          <w:lang w:val="it-IT"/>
        </w:rPr>
        <w:t>trici</w:t>
      </w:r>
      <w:proofErr w:type="spellEnd"/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che de</w:t>
      </w:r>
      <w:r w:rsidR="00310142" w:rsidRPr="00310142">
        <w:rPr>
          <w:rFonts w:ascii="Century Gothic" w:hAnsi="Century Gothic"/>
          <w:sz w:val="20"/>
          <w:szCs w:val="20"/>
          <w:highlight w:val="yellow"/>
          <w:lang w:val="it-IT"/>
        </w:rPr>
        <w:t>v</w:t>
      </w: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ono esercitare il proprio diritto di voto, dichiara chiusa la votazione e procede </w:t>
      </w:r>
      <w:r w:rsidR="00AB268B" w:rsidRPr="00310142">
        <w:rPr>
          <w:rFonts w:ascii="Century Gothic" w:hAnsi="Century Gothic"/>
          <w:sz w:val="20"/>
          <w:szCs w:val="20"/>
          <w:highlight w:val="yellow"/>
          <w:lang w:val="it-IT"/>
        </w:rPr>
        <w:t>alle</w:t>
      </w:r>
      <w:r w:rsidRPr="00310142">
        <w:rPr>
          <w:rFonts w:ascii="Century Gothic" w:hAnsi="Century Gothic"/>
          <w:sz w:val="20"/>
          <w:szCs w:val="20"/>
          <w:highlight w:val="yellow"/>
          <w:lang w:val="it-IT"/>
        </w:rPr>
        <w:t xml:space="preserve"> operazioni di scrutinio.</w:t>
      </w:r>
    </w:p>
    <w:p w14:paraId="0A44FBC8" w14:textId="77777777" w:rsidR="00310142" w:rsidRDefault="00310142" w:rsidP="00F7121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62D69AD6" w14:textId="77777777" w:rsidR="00B05A43" w:rsidRPr="00634D3E" w:rsidRDefault="00B05A43" w:rsidP="00B05A43">
      <w:pPr>
        <w:jc w:val="both"/>
        <w:rPr>
          <w:rFonts w:ascii="Century Gothic" w:hAnsi="Century Gothic"/>
          <w:i/>
          <w:sz w:val="20"/>
          <w:szCs w:val="20"/>
          <w:highlight w:val="lightGray"/>
          <w:lang w:val="it-IT"/>
        </w:rPr>
      </w:pP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 xml:space="preserve">(SE SI ADOTTA LA </w:t>
      </w:r>
      <w:r w:rsidRPr="00634D3E">
        <w:rPr>
          <w:rFonts w:ascii="Century Gothic" w:hAnsi="Century Gothic"/>
          <w:i/>
          <w:sz w:val="20"/>
          <w:szCs w:val="20"/>
          <w:highlight w:val="lightGray"/>
          <w:lang w:val="it-IT"/>
        </w:rPr>
        <w:t>MODALITA’ TELEMATICA</w:t>
      </w: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>)</w:t>
      </w:r>
    </w:p>
    <w:p w14:paraId="0C7D74C1" w14:textId="759722E9" w:rsidR="00C603E7" w:rsidRDefault="00B05A43" w:rsidP="00174830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lang w:val="it-IT"/>
        </w:rPr>
      </w:pPr>
      <w:r>
        <w:rPr>
          <w:rFonts w:ascii="Century Gothic" w:hAnsi="Century Gothic"/>
          <w:sz w:val="20"/>
          <w:szCs w:val="20"/>
          <w:highlight w:val="lightGray"/>
          <w:lang w:val="it-IT"/>
        </w:rPr>
        <w:t>Alle ore _________, i</w:t>
      </w:r>
      <w:r w:rsidR="00174830" w:rsidRPr="00310142">
        <w:rPr>
          <w:rFonts w:ascii="Century Gothic" w:hAnsi="Century Gothic"/>
          <w:sz w:val="20"/>
          <w:szCs w:val="20"/>
          <w:highlight w:val="lightGray"/>
          <w:lang w:val="it-IT"/>
        </w:rPr>
        <w:t xml:space="preserve">l/la Presidente della Commissione elettorale chiude le votazioni e  avvia le </w:t>
      </w:r>
      <w:r w:rsidR="00174830" w:rsidRPr="00C603E7">
        <w:rPr>
          <w:rFonts w:ascii="Century Gothic" w:hAnsi="Century Gothic"/>
          <w:sz w:val="20"/>
          <w:szCs w:val="20"/>
          <w:highlight w:val="lightGray"/>
          <w:lang w:val="it-IT"/>
        </w:rPr>
        <w:t xml:space="preserve">operazioni di scrutinio </w:t>
      </w:r>
      <w:r w:rsidR="00D54CCF">
        <w:rPr>
          <w:rFonts w:ascii="Century Gothic" w:hAnsi="Century Gothic"/>
          <w:sz w:val="20"/>
          <w:szCs w:val="20"/>
          <w:highlight w:val="lightGray"/>
          <w:lang w:val="it-IT"/>
        </w:rPr>
        <w:t xml:space="preserve">elettronico </w:t>
      </w:r>
      <w:r w:rsidR="00174830" w:rsidRPr="00C603E7">
        <w:rPr>
          <w:rFonts w:ascii="Century Gothic" w:hAnsi="Century Gothic"/>
          <w:sz w:val="20"/>
          <w:szCs w:val="20"/>
          <w:highlight w:val="lightGray"/>
          <w:lang w:val="it-IT"/>
        </w:rPr>
        <w:t>tramite la procedura</w:t>
      </w:r>
      <w:r w:rsidR="00174830" w:rsidRPr="00D54CCF">
        <w:rPr>
          <w:rFonts w:ascii="Century Gothic" w:hAnsi="Century Gothic"/>
          <w:sz w:val="20"/>
          <w:szCs w:val="20"/>
          <w:highlight w:val="lightGray"/>
          <w:lang w:val="it-IT"/>
        </w:rPr>
        <w:t xml:space="preserve"> </w:t>
      </w:r>
      <w:r w:rsidR="00D54CCF" w:rsidRPr="00D54CCF">
        <w:rPr>
          <w:rFonts w:ascii="Century Gothic" w:hAnsi="Century Gothic"/>
          <w:sz w:val="20"/>
          <w:szCs w:val="20"/>
          <w:highlight w:val="lightGray"/>
          <w:lang w:val="it-IT"/>
        </w:rPr>
        <w:t>di voto</w:t>
      </w:r>
      <w:r w:rsidR="00174830" w:rsidRPr="00D54CCF">
        <w:rPr>
          <w:rFonts w:ascii="Century Gothic" w:hAnsi="Century Gothic"/>
          <w:sz w:val="20"/>
          <w:szCs w:val="20"/>
          <w:highlight w:val="lightGray"/>
          <w:lang w:val="it-IT"/>
        </w:rPr>
        <w:t>.</w:t>
      </w:r>
    </w:p>
    <w:p w14:paraId="35E8D7A8" w14:textId="77777777" w:rsidR="00174830" w:rsidRPr="00174830" w:rsidRDefault="00174830" w:rsidP="00174830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lang w:val="it-IT"/>
        </w:rPr>
      </w:pPr>
    </w:p>
    <w:p w14:paraId="6455B58F" w14:textId="27816485" w:rsidR="00174830" w:rsidRDefault="00C603E7" w:rsidP="00174830">
      <w:pPr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C563E4">
        <w:rPr>
          <w:rFonts w:ascii="Century Gothic" w:hAnsi="Century Gothic"/>
          <w:b/>
          <w:sz w:val="20"/>
          <w:szCs w:val="20"/>
          <w:lang w:val="it-IT"/>
        </w:rPr>
        <w:t>OPERAZIONI DI SCRUTINIO</w:t>
      </w:r>
    </w:p>
    <w:p w14:paraId="29E09358" w14:textId="77777777" w:rsidR="00174830" w:rsidRDefault="00174830" w:rsidP="00174830">
      <w:pPr>
        <w:jc w:val="both"/>
        <w:rPr>
          <w:rFonts w:ascii="Century Gothic" w:hAnsi="Century Gothic"/>
          <w:b/>
          <w:sz w:val="20"/>
          <w:szCs w:val="20"/>
          <w:lang w:val="it-IT"/>
        </w:rPr>
      </w:pPr>
    </w:p>
    <w:p w14:paraId="089CAF25" w14:textId="77777777" w:rsidR="00B05A43" w:rsidRPr="00C603E7" w:rsidRDefault="00B05A43" w:rsidP="00B05A43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(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00B4CDBE" w14:textId="62322186" w:rsidR="00C603E7" w:rsidRPr="00C603E7" w:rsidRDefault="00D051BC" w:rsidP="00F7121E">
      <w:pPr>
        <w:overflowPunct w:val="0"/>
        <w:adjustRightInd w:val="0"/>
        <w:rPr>
          <w:rFonts w:ascii="Century Gothic" w:hAnsi="Century Gothic"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sz w:val="20"/>
          <w:szCs w:val="20"/>
          <w:highlight w:val="yellow"/>
          <w:lang w:val="it-IT"/>
        </w:rPr>
        <w:t>Il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/la</w:t>
      </w:r>
      <w:r>
        <w:rPr>
          <w:rFonts w:ascii="Century Gothic" w:hAnsi="Century Gothic"/>
          <w:sz w:val="20"/>
          <w:szCs w:val="20"/>
          <w:highlight w:val="yellow"/>
          <w:lang w:val="it-IT"/>
        </w:rPr>
        <w:t xml:space="preserve"> Presidente </w:t>
      </w:r>
      <w:r w:rsidR="00310142" w:rsidRPr="00310142">
        <w:rPr>
          <w:rFonts w:ascii="Century Gothic" w:hAnsi="Century Gothic"/>
          <w:bCs/>
          <w:iCs/>
          <w:sz w:val="20"/>
          <w:szCs w:val="20"/>
          <w:highlight w:val="yellow"/>
          <w:lang w:val="it-IT"/>
        </w:rPr>
        <w:t>della Commissione elettorale</w:t>
      </w:r>
      <w:r w:rsidR="00C603E7"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pr</w:t>
      </w:r>
      <w:r w:rsidR="00AB268B">
        <w:rPr>
          <w:rFonts w:ascii="Century Gothic" w:hAnsi="Century Gothic"/>
          <w:sz w:val="20"/>
          <w:szCs w:val="20"/>
          <w:highlight w:val="yellow"/>
          <w:lang w:val="it-IT"/>
        </w:rPr>
        <w:t>ovvede alle seguenti operazioni</w:t>
      </w:r>
      <w:r w:rsidR="00C603E7" w:rsidRPr="00C603E7">
        <w:rPr>
          <w:rFonts w:ascii="Century Gothic" w:hAnsi="Century Gothic"/>
          <w:sz w:val="20"/>
          <w:szCs w:val="20"/>
          <w:highlight w:val="yellow"/>
          <w:lang w:val="it-IT"/>
        </w:rPr>
        <w:t>:</w:t>
      </w:r>
    </w:p>
    <w:p w14:paraId="3345A533" w14:textId="77777777" w:rsidR="00C603E7" w:rsidRPr="00C563E4" w:rsidRDefault="00C603E7" w:rsidP="00D051BC">
      <w:pPr>
        <w:widowControl/>
        <w:numPr>
          <w:ilvl w:val="0"/>
          <w:numId w:val="25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rPr>
          <w:rFonts w:ascii="Century Gothic" w:hAnsi="Century Gothic"/>
          <w:sz w:val="20"/>
          <w:szCs w:val="20"/>
          <w:highlight w:val="yellow"/>
          <w:lang w:val="it-IT"/>
        </w:rPr>
      </w:pPr>
      <w:r w:rsidRPr="00C563E4">
        <w:rPr>
          <w:rFonts w:ascii="Century Gothic" w:hAnsi="Century Gothic"/>
          <w:sz w:val="20"/>
          <w:szCs w:val="20"/>
          <w:highlight w:val="yellow"/>
          <w:lang w:val="it-IT"/>
        </w:rPr>
        <w:t>apre l’urna</w:t>
      </w:r>
      <w:r w:rsidRPr="00C563E4">
        <w:rPr>
          <w:rFonts w:ascii="Century Gothic" w:hAnsi="Century Gothic"/>
          <w:i/>
          <w:sz w:val="20"/>
          <w:szCs w:val="20"/>
          <w:highlight w:val="yellow"/>
          <w:lang w:val="it-IT"/>
        </w:rPr>
        <w:t xml:space="preserve"> </w:t>
      </w:r>
      <w:r w:rsidRPr="00C563E4">
        <w:rPr>
          <w:rFonts w:ascii="Century Gothic" w:hAnsi="Century Gothic"/>
          <w:sz w:val="20"/>
          <w:szCs w:val="20"/>
          <w:highlight w:val="yellow"/>
          <w:lang w:val="it-IT"/>
        </w:rPr>
        <w:t>e procede al conteggio delle schede elettorali;</w:t>
      </w:r>
    </w:p>
    <w:p w14:paraId="11DF71B2" w14:textId="77777777" w:rsidR="00C603E7" w:rsidRPr="00C563E4" w:rsidRDefault="00C603E7" w:rsidP="00D051BC">
      <w:pPr>
        <w:widowControl/>
        <w:numPr>
          <w:ilvl w:val="0"/>
          <w:numId w:val="25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rPr>
          <w:rFonts w:ascii="Century Gothic" w:hAnsi="Century Gothic"/>
          <w:sz w:val="20"/>
          <w:szCs w:val="20"/>
          <w:highlight w:val="yellow"/>
          <w:lang w:val="it-IT"/>
        </w:rPr>
      </w:pPr>
      <w:r w:rsidRPr="00C563E4">
        <w:rPr>
          <w:rFonts w:ascii="Century Gothic" w:hAnsi="Century Gothic"/>
          <w:sz w:val="20"/>
          <w:szCs w:val="20"/>
          <w:highlight w:val="yellow"/>
          <w:lang w:val="it-IT"/>
        </w:rPr>
        <w:t>verifica la corrispondenza tra il numero di coloro che hanno espresso il voto e il numero delle schede elettorali contenute nell'urna.</w:t>
      </w:r>
    </w:p>
    <w:p w14:paraId="44196250" w14:textId="77777777" w:rsidR="00C603E7" w:rsidRPr="00C563E4" w:rsidRDefault="00C603E7" w:rsidP="00F7121E">
      <w:pPr>
        <w:tabs>
          <w:tab w:val="left" w:pos="360"/>
        </w:tabs>
        <w:overflowPunct w:val="0"/>
        <w:adjustRightInd w:val="0"/>
        <w:rPr>
          <w:rFonts w:ascii="Century Gothic" w:hAnsi="Century Gothic"/>
          <w:sz w:val="20"/>
          <w:szCs w:val="20"/>
          <w:highlight w:val="yellow"/>
          <w:lang w:val="it-IT"/>
        </w:rPr>
      </w:pPr>
    </w:p>
    <w:p w14:paraId="1CDD7271" w14:textId="6B9375F9" w:rsidR="00C603E7" w:rsidRPr="00310142" w:rsidRDefault="00C603E7" w:rsidP="00F7121E">
      <w:pPr>
        <w:tabs>
          <w:tab w:val="left" w:pos="360"/>
        </w:tabs>
        <w:overflowPunct w:val="0"/>
        <w:adjustRightInd w:val="0"/>
        <w:rPr>
          <w:rFonts w:ascii="Century Gothic" w:hAnsi="Century Gothic"/>
          <w:sz w:val="20"/>
          <w:szCs w:val="20"/>
          <w:highlight w:val="yellow"/>
          <w:u w:val="single"/>
          <w:lang w:val="it-IT"/>
        </w:rPr>
      </w:pPr>
      <w:r w:rsidRPr="00310142">
        <w:rPr>
          <w:rFonts w:ascii="Century Gothic" w:hAnsi="Century Gothic"/>
          <w:sz w:val="20"/>
          <w:szCs w:val="20"/>
          <w:highlight w:val="yellow"/>
          <w:u w:val="single"/>
          <w:lang w:val="it-IT"/>
        </w:rPr>
        <w:t>Eventuali osservazioni</w:t>
      </w:r>
    </w:p>
    <w:p w14:paraId="7A2825C4" w14:textId="77777777" w:rsidR="00310142" w:rsidRPr="00634D3E" w:rsidRDefault="00310142" w:rsidP="00310142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</w:t>
      </w: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</w:t>
      </w:r>
      <w:r w:rsidRPr="00634D3E">
        <w:rPr>
          <w:rFonts w:ascii="Century Gothic" w:hAnsi="Century Gothic"/>
          <w:sz w:val="20"/>
          <w:szCs w:val="20"/>
          <w:lang w:val="it-IT"/>
        </w:rPr>
        <w:lastRenderedPageBreak/>
        <w:t>____________________________________________________________________________________________________________________________________________________________________________________</w:t>
      </w:r>
    </w:p>
    <w:p w14:paraId="713DD14D" w14:textId="77777777" w:rsidR="00310142" w:rsidRDefault="00310142" w:rsidP="00310142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____________________________________________________________________________________________________________________________________________________________________________________</w:t>
      </w:r>
    </w:p>
    <w:p w14:paraId="6DE9A9CC" w14:textId="77777777" w:rsidR="00D54CCF" w:rsidRPr="00634D3E" w:rsidRDefault="00D54CCF" w:rsidP="00310142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1007C812" w14:textId="1616BD06" w:rsidR="00C603E7" w:rsidRPr="00D051BC" w:rsidRDefault="00C603E7" w:rsidP="00D54CCF">
      <w:pPr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/>
          <w:sz w:val="20"/>
          <w:szCs w:val="20"/>
          <w:lang w:val="it-IT"/>
        </w:rPr>
      </w:pPr>
      <w:r w:rsidRPr="00D54CCF">
        <w:rPr>
          <w:rFonts w:ascii="Century Gothic" w:hAnsi="Century Gothic"/>
          <w:sz w:val="20"/>
          <w:szCs w:val="20"/>
          <w:highlight w:val="yellow"/>
          <w:lang w:val="it-IT"/>
        </w:rPr>
        <w:t>Succ</w:t>
      </w:r>
      <w:r w:rsidR="00D051BC" w:rsidRPr="00D54CCF">
        <w:rPr>
          <w:rFonts w:ascii="Century Gothic" w:hAnsi="Century Gothic"/>
          <w:sz w:val="20"/>
          <w:szCs w:val="20"/>
          <w:highlight w:val="yellow"/>
          <w:lang w:val="it-IT"/>
        </w:rPr>
        <w:t>essivamente</w:t>
      </w:r>
      <w:r w:rsidR="00174830" w:rsidRPr="00D54CCF">
        <w:rPr>
          <w:rFonts w:ascii="Century Gothic" w:hAnsi="Century Gothic"/>
          <w:sz w:val="20"/>
          <w:szCs w:val="20"/>
          <w:highlight w:val="yellow"/>
          <w:lang w:val="it-IT"/>
        </w:rPr>
        <w:t>,</w:t>
      </w:r>
      <w:r w:rsidR="00D051BC" w:rsidRPr="00D54CCF">
        <w:rPr>
          <w:rFonts w:ascii="Century Gothic" w:hAnsi="Century Gothic"/>
          <w:sz w:val="20"/>
          <w:szCs w:val="20"/>
          <w:highlight w:val="yellow"/>
          <w:lang w:val="it-IT"/>
        </w:rPr>
        <w:t xml:space="preserve"> la Commissione </w:t>
      </w:r>
      <w:r w:rsidR="00036F04" w:rsidRPr="00D54CCF">
        <w:rPr>
          <w:rFonts w:ascii="Century Gothic" w:hAnsi="Century Gothic"/>
          <w:sz w:val="20"/>
          <w:szCs w:val="20"/>
          <w:highlight w:val="yellow"/>
          <w:lang w:val="it-IT"/>
        </w:rPr>
        <w:t>elettorale</w:t>
      </w:r>
      <w:r w:rsidRPr="00D54CCF">
        <w:rPr>
          <w:rFonts w:ascii="Century Gothic" w:hAnsi="Century Gothic"/>
          <w:sz w:val="20"/>
          <w:szCs w:val="20"/>
          <w:highlight w:val="yellow"/>
          <w:lang w:val="it-IT"/>
        </w:rPr>
        <w:t xml:space="preserve"> procede allo scrutinio delle schede elettorali</w:t>
      </w:r>
      <w:r w:rsidR="00D54CCF" w:rsidRPr="00D54CCF">
        <w:rPr>
          <w:rFonts w:ascii="Century Gothic" w:hAnsi="Century Gothic"/>
          <w:sz w:val="20"/>
          <w:szCs w:val="20"/>
          <w:highlight w:val="yellow"/>
          <w:lang w:val="it-IT"/>
        </w:rPr>
        <w:t>, dando atto dei seguenti risultati:</w:t>
      </w:r>
    </w:p>
    <w:p w14:paraId="15931F67" w14:textId="77777777" w:rsidR="00C603E7" w:rsidRDefault="00C603E7" w:rsidP="00D54CCF">
      <w:pPr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/>
          <w:sz w:val="20"/>
          <w:szCs w:val="20"/>
          <w:lang w:val="it-IT"/>
        </w:rPr>
      </w:pPr>
    </w:p>
    <w:p w14:paraId="5DFEEA9E" w14:textId="77777777" w:rsidR="00B05A43" w:rsidRPr="00634D3E" w:rsidRDefault="00B05A43" w:rsidP="00D54CCF">
      <w:pPr>
        <w:jc w:val="both"/>
        <w:rPr>
          <w:rFonts w:ascii="Century Gothic" w:hAnsi="Century Gothic"/>
          <w:i/>
          <w:sz w:val="20"/>
          <w:szCs w:val="20"/>
          <w:highlight w:val="lightGray"/>
          <w:lang w:val="it-IT"/>
        </w:rPr>
      </w:pP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 xml:space="preserve">(SE SI ADOTTA LA </w:t>
      </w:r>
      <w:r w:rsidRPr="00634D3E">
        <w:rPr>
          <w:rFonts w:ascii="Century Gothic" w:hAnsi="Century Gothic"/>
          <w:i/>
          <w:sz w:val="20"/>
          <w:szCs w:val="20"/>
          <w:highlight w:val="lightGray"/>
          <w:lang w:val="it-IT"/>
        </w:rPr>
        <w:t>MODALITA’ TELEMATICA</w:t>
      </w:r>
      <w:r>
        <w:rPr>
          <w:rFonts w:ascii="Century Gothic" w:hAnsi="Century Gothic"/>
          <w:i/>
          <w:sz w:val="20"/>
          <w:szCs w:val="20"/>
          <w:highlight w:val="lightGray"/>
          <w:lang w:val="it-IT"/>
        </w:rPr>
        <w:t>)</w:t>
      </w:r>
    </w:p>
    <w:p w14:paraId="07BD5640" w14:textId="76E2DE79" w:rsidR="00174830" w:rsidRDefault="00174830" w:rsidP="00D54CCF">
      <w:pPr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/>
          <w:sz w:val="20"/>
          <w:szCs w:val="20"/>
          <w:lang w:val="it-IT"/>
        </w:rPr>
      </w:pPr>
      <w:r w:rsidRPr="00310142">
        <w:rPr>
          <w:rFonts w:ascii="Century Gothic" w:hAnsi="Century Gothic"/>
          <w:sz w:val="20"/>
          <w:szCs w:val="20"/>
          <w:highlight w:val="lightGray"/>
          <w:lang w:val="it-IT"/>
        </w:rPr>
        <w:t>Il/la Presidente della Commissione elettor</w:t>
      </w:r>
      <w:r w:rsidRPr="00174830">
        <w:rPr>
          <w:rFonts w:ascii="Century Gothic" w:hAnsi="Century Gothic"/>
          <w:sz w:val="20"/>
          <w:szCs w:val="20"/>
          <w:highlight w:val="lightGray"/>
          <w:lang w:val="it-IT"/>
        </w:rPr>
        <w:t xml:space="preserve">ale </w:t>
      </w:r>
      <w:r w:rsidRPr="00174830">
        <w:rPr>
          <w:rFonts w:ascii="Century Gothic" w:hAnsi="Century Gothic"/>
          <w:sz w:val="20"/>
          <w:szCs w:val="20"/>
          <w:highlight w:val="lightGray"/>
          <w:lang w:val="it-IT"/>
        </w:rPr>
        <w:t>dà lettura dei risultati delle votazioni</w:t>
      </w:r>
      <w:r w:rsidR="00D54CCF">
        <w:rPr>
          <w:rFonts w:ascii="Century Gothic" w:hAnsi="Century Gothic"/>
          <w:sz w:val="20"/>
          <w:szCs w:val="20"/>
          <w:lang w:val="it-IT"/>
        </w:rPr>
        <w:t>:</w:t>
      </w:r>
    </w:p>
    <w:p w14:paraId="6F143421" w14:textId="77777777" w:rsidR="00174830" w:rsidRPr="00D051BC" w:rsidRDefault="00174830" w:rsidP="00F7121E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lang w:val="it-IT"/>
        </w:rPr>
      </w:pPr>
    </w:p>
    <w:p w14:paraId="5F7450B8" w14:textId="29577F1F" w:rsidR="00C603E7" w:rsidRPr="00C603E7" w:rsidRDefault="00C603E7" w:rsidP="00C603E7">
      <w:pPr>
        <w:widowControl/>
        <w:numPr>
          <w:ilvl w:val="0"/>
          <w:numId w:val="26"/>
        </w:numPr>
        <w:overflowPunct w:val="0"/>
        <w:adjustRightInd w:val="0"/>
        <w:spacing w:after="100"/>
        <w:rPr>
          <w:rFonts w:ascii="Century Gothic" w:hAnsi="Century Gothic"/>
          <w:sz w:val="20"/>
          <w:szCs w:val="20"/>
          <w:lang w:val="it-IT"/>
        </w:rPr>
      </w:pPr>
      <w:r w:rsidRPr="00C603E7">
        <w:rPr>
          <w:rFonts w:ascii="Century Gothic" w:hAnsi="Century Gothic"/>
          <w:sz w:val="20"/>
          <w:szCs w:val="20"/>
          <w:lang w:val="it-IT"/>
        </w:rPr>
        <w:t xml:space="preserve">CONSIGLIO SCUOLA </w:t>
      </w:r>
      <w:r w:rsidR="00634D3E">
        <w:rPr>
          <w:rFonts w:ascii="Century Gothic" w:hAnsi="Century Gothic"/>
          <w:sz w:val="20"/>
          <w:szCs w:val="20"/>
          <w:lang w:val="it-IT"/>
        </w:rPr>
        <w:t xml:space="preserve">DI </w:t>
      </w:r>
      <w:r w:rsidRPr="00C603E7">
        <w:rPr>
          <w:rFonts w:ascii="Century Gothic" w:hAnsi="Century Gothic"/>
          <w:sz w:val="20"/>
          <w:szCs w:val="20"/>
          <w:lang w:val="it-IT"/>
        </w:rPr>
        <w:t>MASTE</w:t>
      </w:r>
      <w:r w:rsidR="00634D3E">
        <w:rPr>
          <w:rFonts w:ascii="Century Gothic" w:hAnsi="Century Gothic"/>
          <w:sz w:val="20"/>
          <w:szCs w:val="20"/>
          <w:lang w:val="it-IT"/>
        </w:rPr>
        <w:t>R</w:t>
      </w:r>
      <w:r w:rsidRPr="00C603E7">
        <w:rPr>
          <w:rFonts w:ascii="Century Gothic" w:hAnsi="Century Gothic"/>
          <w:sz w:val="20"/>
          <w:szCs w:val="20"/>
          <w:lang w:val="it-IT"/>
        </w:rPr>
        <w:t xml:space="preserve"> E FORMAZIONE PERMANENTE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"/>
        <w:gridCol w:w="6516"/>
        <w:gridCol w:w="1781"/>
      </w:tblGrid>
      <w:tr w:rsidR="00C603E7" w:rsidRPr="00C603E7" w14:paraId="2C8845F8" w14:textId="77777777" w:rsidTr="00D54CCF">
        <w:trPr>
          <w:trHeight w:val="340"/>
        </w:trPr>
        <w:tc>
          <w:tcPr>
            <w:tcW w:w="432" w:type="dxa"/>
          </w:tcPr>
          <w:p w14:paraId="0C498993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6516" w:type="dxa"/>
          </w:tcPr>
          <w:p w14:paraId="7C2F8100" w14:textId="1723C64E" w:rsidR="00C603E7" w:rsidRPr="00634D3E" w:rsidRDefault="0036454F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Aventi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diritto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voto</w:t>
            </w:r>
            <w:proofErr w:type="spellEnd"/>
            <w:r w:rsidR="00C603E7" w:rsidRPr="00634D3E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1781" w:type="dxa"/>
          </w:tcPr>
          <w:p w14:paraId="4574CA78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 xml:space="preserve">n. </w:t>
            </w:r>
          </w:p>
        </w:tc>
      </w:tr>
      <w:tr w:rsidR="0036454F" w:rsidRPr="00C603E7" w14:paraId="2C63AFF3" w14:textId="77777777" w:rsidTr="00D54CCF">
        <w:trPr>
          <w:trHeight w:val="340"/>
        </w:trPr>
        <w:tc>
          <w:tcPr>
            <w:tcW w:w="432" w:type="dxa"/>
          </w:tcPr>
          <w:p w14:paraId="0F475B54" w14:textId="77777777" w:rsidR="0036454F" w:rsidRPr="00C603E7" w:rsidRDefault="0036454F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3F876175" w14:textId="671E62A3" w:rsidR="0036454F" w:rsidRPr="00634D3E" w:rsidRDefault="0036454F" w:rsidP="00532BA5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Votanti</w:t>
            </w:r>
            <w:proofErr w:type="spellEnd"/>
          </w:p>
        </w:tc>
        <w:tc>
          <w:tcPr>
            <w:tcW w:w="1781" w:type="dxa"/>
          </w:tcPr>
          <w:p w14:paraId="47B2AB55" w14:textId="16939938" w:rsidR="0036454F" w:rsidRPr="00C603E7" w:rsidRDefault="0036454F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5D1A85FB" w14:textId="77777777" w:rsidTr="00D54CCF">
        <w:trPr>
          <w:trHeight w:val="340"/>
        </w:trPr>
        <w:tc>
          <w:tcPr>
            <w:tcW w:w="432" w:type="dxa"/>
          </w:tcPr>
          <w:p w14:paraId="02F115E9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75E244D0" w14:textId="441B96ED" w:rsidR="00C603E7" w:rsidRPr="00310142" w:rsidRDefault="0036454F" w:rsidP="00532BA5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Voti 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>ottenuti da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>l/dalla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 candidato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>/a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>…………(*)</w:t>
            </w:r>
          </w:p>
        </w:tc>
        <w:tc>
          <w:tcPr>
            <w:tcW w:w="1781" w:type="dxa"/>
          </w:tcPr>
          <w:p w14:paraId="0476D01C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04FB8BAB" w14:textId="77777777" w:rsidTr="00D54CCF">
        <w:trPr>
          <w:trHeight w:val="340"/>
        </w:trPr>
        <w:tc>
          <w:tcPr>
            <w:tcW w:w="432" w:type="dxa"/>
          </w:tcPr>
          <w:p w14:paraId="5D92D6C8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6546A65F" w14:textId="1470973D" w:rsidR="00C603E7" w:rsidRPr="00310142" w:rsidRDefault="0036454F" w:rsidP="00532BA5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Voti 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ottenuti 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>dal/dalla candidato/a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 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>…………(*)</w:t>
            </w:r>
          </w:p>
        </w:tc>
        <w:tc>
          <w:tcPr>
            <w:tcW w:w="1781" w:type="dxa"/>
          </w:tcPr>
          <w:p w14:paraId="6269840B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0EC481E7" w14:textId="77777777" w:rsidTr="00D54CCF">
        <w:trPr>
          <w:trHeight w:val="340"/>
        </w:trPr>
        <w:tc>
          <w:tcPr>
            <w:tcW w:w="432" w:type="dxa"/>
          </w:tcPr>
          <w:p w14:paraId="4129C14A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79E90720" w14:textId="267714D6" w:rsidR="00C603E7" w:rsidRPr="00310142" w:rsidRDefault="0036454F" w:rsidP="00532BA5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Voti 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ottenuti 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>dal/dalla candidato/a</w:t>
            </w:r>
            <w:r w:rsidR="00310142" w:rsidRPr="00310142">
              <w:rPr>
                <w:rFonts w:ascii="Century Gothic" w:hAnsi="Century Gothic"/>
                <w:sz w:val="20"/>
                <w:szCs w:val="20"/>
                <w:lang w:val="it-IT"/>
              </w:rPr>
              <w:t xml:space="preserve"> </w:t>
            </w:r>
            <w:r w:rsidR="00C603E7" w:rsidRPr="00310142">
              <w:rPr>
                <w:rFonts w:ascii="Century Gothic" w:hAnsi="Century Gothic"/>
                <w:sz w:val="20"/>
                <w:szCs w:val="20"/>
                <w:lang w:val="it-IT"/>
              </w:rPr>
              <w:t>…………(*)</w:t>
            </w:r>
          </w:p>
        </w:tc>
        <w:tc>
          <w:tcPr>
            <w:tcW w:w="1781" w:type="dxa"/>
          </w:tcPr>
          <w:p w14:paraId="7BC34F42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3D44A0BC" w14:textId="77777777" w:rsidTr="00D54CCF">
        <w:trPr>
          <w:trHeight w:val="340"/>
        </w:trPr>
        <w:tc>
          <w:tcPr>
            <w:tcW w:w="432" w:type="dxa"/>
          </w:tcPr>
          <w:p w14:paraId="23B83630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6D039CE9" w14:textId="6D84D540" w:rsidR="00C603E7" w:rsidRPr="00C603E7" w:rsidRDefault="0036454F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C603E7">
              <w:rPr>
                <w:rFonts w:ascii="Century Gothic" w:hAnsi="Century Gothic"/>
                <w:sz w:val="20"/>
                <w:szCs w:val="20"/>
              </w:rPr>
              <w:t>Schede</w:t>
            </w:r>
            <w:proofErr w:type="spellEnd"/>
            <w:r w:rsidRPr="00C603E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C603E7" w:rsidRPr="00C603E7">
              <w:rPr>
                <w:rFonts w:ascii="Century Gothic" w:hAnsi="Century Gothic"/>
                <w:sz w:val="20"/>
                <w:szCs w:val="20"/>
              </w:rPr>
              <w:t>bianche</w:t>
            </w:r>
            <w:proofErr w:type="spellEnd"/>
          </w:p>
        </w:tc>
        <w:tc>
          <w:tcPr>
            <w:tcW w:w="1781" w:type="dxa"/>
          </w:tcPr>
          <w:p w14:paraId="3EA78FCE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02DC3E11" w14:textId="77777777" w:rsidTr="00D54CCF">
        <w:trPr>
          <w:trHeight w:val="340"/>
        </w:trPr>
        <w:tc>
          <w:tcPr>
            <w:tcW w:w="432" w:type="dxa"/>
          </w:tcPr>
          <w:p w14:paraId="0CD73068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3668ACAC" w14:textId="1BF5F096" w:rsidR="00C603E7" w:rsidRPr="00C603E7" w:rsidRDefault="0036454F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 xml:space="preserve">Schede </w:t>
            </w:r>
            <w:r w:rsidR="00310142"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>nulle</w:t>
            </w:r>
            <w:r w:rsidR="00C603E7"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 xml:space="preserve"> (solo c</w:t>
            </w:r>
            <w:r w:rsidR="00C603E7" w:rsidRPr="00C603E7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>on modalità cartacea)</w:t>
            </w:r>
          </w:p>
        </w:tc>
        <w:tc>
          <w:tcPr>
            <w:tcW w:w="1781" w:type="dxa"/>
          </w:tcPr>
          <w:p w14:paraId="68B5005F" w14:textId="77777777" w:rsidR="00C603E7" w:rsidRPr="00C603E7" w:rsidRDefault="00C603E7" w:rsidP="00D60CB7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</w:tbl>
    <w:p w14:paraId="5645C7D3" w14:textId="77777777" w:rsidR="00C603E7" w:rsidRPr="00C603E7" w:rsidRDefault="00C603E7" w:rsidP="00C603E7">
      <w:pPr>
        <w:widowControl/>
        <w:numPr>
          <w:ilvl w:val="0"/>
          <w:numId w:val="26"/>
        </w:numPr>
        <w:overflowPunct w:val="0"/>
        <w:adjustRightInd w:val="0"/>
        <w:spacing w:after="100"/>
        <w:rPr>
          <w:rFonts w:ascii="Century Gothic" w:hAnsi="Century Gothic"/>
          <w:sz w:val="20"/>
          <w:szCs w:val="20"/>
        </w:rPr>
      </w:pPr>
      <w:r w:rsidRPr="00C603E7">
        <w:rPr>
          <w:rFonts w:ascii="Century Gothic" w:hAnsi="Century Gothic"/>
          <w:sz w:val="20"/>
          <w:szCs w:val="20"/>
        </w:rPr>
        <w:t>COMITATO PARITETICO PER LA DIDATTICA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"/>
        <w:gridCol w:w="6516"/>
        <w:gridCol w:w="1781"/>
      </w:tblGrid>
      <w:tr w:rsidR="00C603E7" w:rsidRPr="00C603E7" w14:paraId="50DA3F2C" w14:textId="77777777" w:rsidTr="00D54CCF">
        <w:trPr>
          <w:trHeight w:val="340"/>
        </w:trPr>
        <w:tc>
          <w:tcPr>
            <w:tcW w:w="432" w:type="dxa"/>
          </w:tcPr>
          <w:p w14:paraId="4E0FC597" w14:textId="4798CBC0" w:rsidR="00C603E7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6516" w:type="dxa"/>
          </w:tcPr>
          <w:p w14:paraId="4E1C1DD4" w14:textId="4479172C" w:rsidR="00C603E7" w:rsidRPr="00634D3E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Aventi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diritto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voto</w:t>
            </w:r>
            <w:proofErr w:type="spellEnd"/>
          </w:p>
        </w:tc>
        <w:tc>
          <w:tcPr>
            <w:tcW w:w="1781" w:type="dxa"/>
          </w:tcPr>
          <w:p w14:paraId="27B11E0A" w14:textId="77777777" w:rsidR="00C603E7" w:rsidRPr="00C603E7" w:rsidRDefault="00C603E7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 xml:space="preserve">n. </w:t>
            </w:r>
          </w:p>
        </w:tc>
      </w:tr>
      <w:tr w:rsidR="0036454F" w:rsidRPr="00C603E7" w14:paraId="2E213BC8" w14:textId="77777777" w:rsidTr="00D54CCF">
        <w:trPr>
          <w:trHeight w:val="340"/>
        </w:trPr>
        <w:tc>
          <w:tcPr>
            <w:tcW w:w="432" w:type="dxa"/>
          </w:tcPr>
          <w:p w14:paraId="5C3AAF3E" w14:textId="77777777" w:rsidR="0036454F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5261CEBD" w14:textId="4822EC02" w:rsidR="0036454F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Votanti</w:t>
            </w:r>
            <w:proofErr w:type="spellEnd"/>
          </w:p>
        </w:tc>
        <w:tc>
          <w:tcPr>
            <w:tcW w:w="1781" w:type="dxa"/>
          </w:tcPr>
          <w:p w14:paraId="0D45141C" w14:textId="2B2EC202" w:rsidR="0036454F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310142" w:rsidRPr="00C603E7" w14:paraId="5B287201" w14:textId="77777777" w:rsidTr="00D54CCF">
        <w:trPr>
          <w:trHeight w:val="340"/>
        </w:trPr>
        <w:tc>
          <w:tcPr>
            <w:tcW w:w="432" w:type="dxa"/>
          </w:tcPr>
          <w:p w14:paraId="5FB65725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713A1050" w14:textId="0DB90F0B" w:rsidR="00310142" w:rsidRPr="00310142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>Voti ottenuti dal/dalla candidato/a…………(*)</w:t>
            </w:r>
          </w:p>
        </w:tc>
        <w:tc>
          <w:tcPr>
            <w:tcW w:w="1781" w:type="dxa"/>
          </w:tcPr>
          <w:p w14:paraId="5B90C027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310142" w:rsidRPr="00C603E7" w14:paraId="43783055" w14:textId="77777777" w:rsidTr="00D54CCF">
        <w:trPr>
          <w:trHeight w:val="340"/>
        </w:trPr>
        <w:tc>
          <w:tcPr>
            <w:tcW w:w="432" w:type="dxa"/>
          </w:tcPr>
          <w:p w14:paraId="39AA8866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5E3F8A71" w14:textId="2A43D49A" w:rsidR="00310142" w:rsidRPr="00310142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>Voti ottenuti dal/dalla candidato/a …………(*)</w:t>
            </w:r>
          </w:p>
        </w:tc>
        <w:tc>
          <w:tcPr>
            <w:tcW w:w="1781" w:type="dxa"/>
          </w:tcPr>
          <w:p w14:paraId="46AF05A4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310142" w:rsidRPr="00C603E7" w14:paraId="4361078E" w14:textId="77777777" w:rsidTr="00D54CCF">
        <w:trPr>
          <w:trHeight w:val="340"/>
        </w:trPr>
        <w:tc>
          <w:tcPr>
            <w:tcW w:w="432" w:type="dxa"/>
          </w:tcPr>
          <w:p w14:paraId="74E2F8DA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4271CA71" w14:textId="38823C58" w:rsidR="00310142" w:rsidRPr="00310142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310142">
              <w:rPr>
                <w:rFonts w:ascii="Century Gothic" w:hAnsi="Century Gothic"/>
                <w:sz w:val="20"/>
                <w:szCs w:val="20"/>
                <w:lang w:val="it-IT"/>
              </w:rPr>
              <w:t>Voti ottenuti dal/dalla candidato/a …………(*)</w:t>
            </w:r>
          </w:p>
        </w:tc>
        <w:tc>
          <w:tcPr>
            <w:tcW w:w="1781" w:type="dxa"/>
          </w:tcPr>
          <w:p w14:paraId="227025A6" w14:textId="77777777" w:rsidR="00310142" w:rsidRPr="00C603E7" w:rsidRDefault="00310142" w:rsidP="00310142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5DBA8E5F" w14:textId="77777777" w:rsidTr="00D54CCF">
        <w:trPr>
          <w:trHeight w:val="340"/>
        </w:trPr>
        <w:tc>
          <w:tcPr>
            <w:tcW w:w="432" w:type="dxa"/>
          </w:tcPr>
          <w:p w14:paraId="7C6B998A" w14:textId="77777777" w:rsidR="00C603E7" w:rsidRPr="00C603E7" w:rsidRDefault="00C603E7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46EE43DC" w14:textId="395742F1" w:rsidR="00C603E7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C603E7">
              <w:rPr>
                <w:rFonts w:ascii="Century Gothic" w:hAnsi="Century Gothic"/>
                <w:sz w:val="20"/>
                <w:szCs w:val="20"/>
              </w:rPr>
              <w:t>Schede</w:t>
            </w:r>
            <w:proofErr w:type="spellEnd"/>
            <w:r w:rsidRPr="00C603E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C603E7" w:rsidRPr="00C603E7">
              <w:rPr>
                <w:rFonts w:ascii="Century Gothic" w:hAnsi="Century Gothic"/>
                <w:sz w:val="20"/>
                <w:szCs w:val="20"/>
              </w:rPr>
              <w:t>bianche</w:t>
            </w:r>
            <w:proofErr w:type="spellEnd"/>
          </w:p>
        </w:tc>
        <w:tc>
          <w:tcPr>
            <w:tcW w:w="1781" w:type="dxa"/>
          </w:tcPr>
          <w:p w14:paraId="3DAE2B29" w14:textId="77777777" w:rsidR="00C603E7" w:rsidRPr="00C603E7" w:rsidRDefault="00C603E7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  <w:tr w:rsidR="00C603E7" w:rsidRPr="00C603E7" w14:paraId="21D9428A" w14:textId="77777777" w:rsidTr="00D54CCF">
        <w:trPr>
          <w:trHeight w:val="340"/>
        </w:trPr>
        <w:tc>
          <w:tcPr>
            <w:tcW w:w="432" w:type="dxa"/>
          </w:tcPr>
          <w:p w14:paraId="58F4C17B" w14:textId="77777777" w:rsidR="00C603E7" w:rsidRPr="00C603E7" w:rsidRDefault="00C603E7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16" w:type="dxa"/>
          </w:tcPr>
          <w:p w14:paraId="40AF65E6" w14:textId="63AFE22D" w:rsidR="00C603E7" w:rsidRPr="00C603E7" w:rsidRDefault="0036454F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  <w:lang w:val="it-IT"/>
              </w:rPr>
            </w:pPr>
            <w:r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 xml:space="preserve">Schede </w:t>
            </w:r>
            <w:r w:rsidR="00310142"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>nulle</w:t>
            </w:r>
            <w:r w:rsidR="00C603E7" w:rsidRPr="00174830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 xml:space="preserve"> (solo c</w:t>
            </w:r>
            <w:r w:rsidR="00C603E7" w:rsidRPr="00C603E7">
              <w:rPr>
                <w:rFonts w:ascii="Century Gothic" w:hAnsi="Century Gothic"/>
                <w:sz w:val="20"/>
                <w:szCs w:val="20"/>
                <w:highlight w:val="yellow"/>
                <w:lang w:val="it-IT"/>
              </w:rPr>
              <w:t>on modalità cartacea)</w:t>
            </w:r>
          </w:p>
        </w:tc>
        <w:tc>
          <w:tcPr>
            <w:tcW w:w="1781" w:type="dxa"/>
          </w:tcPr>
          <w:p w14:paraId="23E4F6B5" w14:textId="77777777" w:rsidR="00C603E7" w:rsidRPr="00C603E7" w:rsidRDefault="00C603E7" w:rsidP="00EA762E">
            <w:pPr>
              <w:numPr>
                <w:ilvl w:val="12"/>
                <w:numId w:val="0"/>
              </w:numPr>
              <w:overflowPunct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C603E7">
              <w:rPr>
                <w:rFonts w:ascii="Century Gothic" w:hAnsi="Century Gothic"/>
                <w:sz w:val="20"/>
                <w:szCs w:val="20"/>
              </w:rPr>
              <w:t>n.</w:t>
            </w:r>
          </w:p>
        </w:tc>
      </w:tr>
    </w:tbl>
    <w:p w14:paraId="26DA783C" w14:textId="77777777" w:rsidR="00C603E7" w:rsidRPr="00C603E7" w:rsidRDefault="00C603E7" w:rsidP="006821BB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highlight w:val="yellow"/>
        </w:rPr>
      </w:pPr>
    </w:p>
    <w:p w14:paraId="6D76931A" w14:textId="79B08970" w:rsidR="00C603E7" w:rsidRPr="00C603E7" w:rsidRDefault="00C603E7" w:rsidP="00310142">
      <w:pPr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/>
          <w:sz w:val="20"/>
          <w:szCs w:val="20"/>
          <w:lang w:val="it-IT"/>
        </w:rPr>
      </w:pPr>
      <w:r w:rsidRPr="00634D3E">
        <w:rPr>
          <w:rFonts w:ascii="Century Gothic" w:hAnsi="Century Gothic"/>
          <w:sz w:val="20"/>
          <w:szCs w:val="20"/>
          <w:lang w:val="it-IT"/>
        </w:rPr>
        <w:t>(*) Si ricorda che risulta eletto</w:t>
      </w:r>
      <w:r w:rsidR="00310142">
        <w:rPr>
          <w:rFonts w:ascii="Century Gothic" w:hAnsi="Century Gothic"/>
          <w:sz w:val="20"/>
          <w:szCs w:val="20"/>
          <w:lang w:val="it-IT"/>
        </w:rPr>
        <w:t>/a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il</w:t>
      </w:r>
      <w:r w:rsidR="00310142">
        <w:rPr>
          <w:rFonts w:ascii="Century Gothic" w:hAnsi="Century Gothic"/>
          <w:sz w:val="20"/>
          <w:szCs w:val="20"/>
          <w:lang w:val="it-IT"/>
        </w:rPr>
        <w:t>/la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candidato</w:t>
      </w:r>
      <w:r w:rsidR="00310142">
        <w:rPr>
          <w:rFonts w:ascii="Century Gothic" w:hAnsi="Century Gothic"/>
          <w:sz w:val="20"/>
          <w:szCs w:val="20"/>
          <w:lang w:val="it-IT"/>
        </w:rPr>
        <w:t>/a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che riporta il maggior numero di voti espressi dagli</w:t>
      </w:r>
      <w:r w:rsidR="00310142">
        <w:rPr>
          <w:rFonts w:ascii="Century Gothic" w:hAnsi="Century Gothic"/>
          <w:sz w:val="20"/>
          <w:szCs w:val="20"/>
          <w:lang w:val="it-IT"/>
        </w:rPr>
        <w:t>/dalle</w:t>
      </w:r>
      <w:r w:rsidRPr="00634D3E">
        <w:rPr>
          <w:rFonts w:ascii="Century Gothic" w:hAnsi="Century Gothic"/>
          <w:sz w:val="20"/>
          <w:szCs w:val="20"/>
          <w:lang w:val="it-IT"/>
        </w:rPr>
        <w:t xml:space="preserve"> aventi diritto.</w:t>
      </w:r>
    </w:p>
    <w:p w14:paraId="78F63C29" w14:textId="77777777" w:rsidR="00C603E7" w:rsidRPr="00C603E7" w:rsidRDefault="00C603E7" w:rsidP="003C06DA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lang w:val="it-IT"/>
        </w:rPr>
      </w:pPr>
    </w:p>
    <w:p w14:paraId="7DF7CDA5" w14:textId="77777777" w:rsidR="00B05A43" w:rsidRPr="00C603E7" w:rsidRDefault="00B05A43" w:rsidP="00B05A43">
      <w:pP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</w:pP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(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SE SI ADOTTA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LA</w:t>
      </w:r>
      <w:r w:rsidRPr="00C603E7"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 xml:space="preserve"> MODALITA’ CARTACEA</w:t>
      </w:r>
      <w:r>
        <w:rPr>
          <w:rFonts w:ascii="Century Gothic" w:hAnsi="Century Gothic"/>
          <w:bCs/>
          <w:i/>
          <w:iCs/>
          <w:sz w:val="20"/>
          <w:szCs w:val="20"/>
          <w:highlight w:val="yellow"/>
          <w:lang w:val="it-IT"/>
        </w:rPr>
        <w:t>)</w:t>
      </w:r>
    </w:p>
    <w:p w14:paraId="4F272935" w14:textId="2745FFB2" w:rsidR="00C603E7" w:rsidRPr="00C603E7" w:rsidRDefault="00C603E7" w:rsidP="00C563E4">
      <w:pPr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/>
          <w:sz w:val="20"/>
          <w:szCs w:val="20"/>
          <w:lang w:val="it-IT"/>
        </w:rPr>
      </w:pP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>Al termine delle anzidette</w:t>
      </w:r>
      <w:r w:rsidR="006A37CE">
        <w:rPr>
          <w:rFonts w:ascii="Century Gothic" w:hAnsi="Century Gothic"/>
          <w:sz w:val="20"/>
          <w:szCs w:val="20"/>
          <w:highlight w:val="yellow"/>
          <w:lang w:val="it-IT"/>
        </w:rPr>
        <w:t xml:space="preserve"> operazioni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,</w:t>
      </w:r>
      <w:r w:rsidR="006A37CE">
        <w:rPr>
          <w:rFonts w:ascii="Century Gothic" w:hAnsi="Century Gothic"/>
          <w:sz w:val="20"/>
          <w:szCs w:val="20"/>
          <w:highlight w:val="yellow"/>
          <w:lang w:val="it-IT"/>
        </w:rPr>
        <w:t xml:space="preserve"> la Commissione 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elettorale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provvede a inserire tutto il materiale (schede votate, schede annullate, schede bianche, schede non utilizzate, registro dei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/delle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votanti e il presente verbale) in apposite buste, che vengono consegnate </w:t>
      </w:r>
      <w:r w:rsidR="00D54CCF">
        <w:rPr>
          <w:rFonts w:ascii="Century Gothic" w:hAnsi="Century Gothic"/>
          <w:sz w:val="20"/>
          <w:szCs w:val="20"/>
          <w:highlight w:val="yellow"/>
          <w:lang w:val="it-IT"/>
        </w:rPr>
        <w:t>all’ufficio amministrativo di riferimento del Dipartimento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 xml:space="preserve"> insieme al presente </w:t>
      </w:r>
      <w:r w:rsidR="00310142">
        <w:rPr>
          <w:rFonts w:ascii="Century Gothic" w:hAnsi="Century Gothic"/>
          <w:sz w:val="20"/>
          <w:szCs w:val="20"/>
          <w:highlight w:val="yellow"/>
          <w:lang w:val="it-IT"/>
        </w:rPr>
        <w:t>v</w:t>
      </w:r>
      <w:r w:rsidRPr="00C603E7">
        <w:rPr>
          <w:rFonts w:ascii="Century Gothic" w:hAnsi="Century Gothic"/>
          <w:sz w:val="20"/>
          <w:szCs w:val="20"/>
          <w:highlight w:val="yellow"/>
          <w:lang w:val="it-IT"/>
        </w:rPr>
        <w:t>erbale.</w:t>
      </w:r>
    </w:p>
    <w:p w14:paraId="2C64C7FF" w14:textId="5EC672B4" w:rsidR="00C603E7" w:rsidRPr="00C563E4" w:rsidRDefault="00C603E7" w:rsidP="007E1EFD">
      <w:pPr>
        <w:numPr>
          <w:ilvl w:val="12"/>
          <w:numId w:val="0"/>
        </w:numPr>
        <w:overflowPunct w:val="0"/>
        <w:adjustRightInd w:val="0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Le operazioni hanno termine alle ore ________</w:t>
      </w:r>
      <w:r w:rsidR="0036454F">
        <w:rPr>
          <w:rFonts w:ascii="Century Gothic" w:hAnsi="Century Gothic"/>
          <w:sz w:val="20"/>
          <w:szCs w:val="20"/>
          <w:lang w:val="it-IT"/>
        </w:rPr>
        <w:t>.</w:t>
      </w:r>
    </w:p>
    <w:p w14:paraId="16621C09" w14:textId="77777777" w:rsidR="00D54CCF" w:rsidRDefault="00D54CCF" w:rsidP="00D54CCF">
      <w:pPr>
        <w:pStyle w:val="Corpodeltesto2"/>
        <w:numPr>
          <w:ilvl w:val="12"/>
          <w:numId w:val="0"/>
        </w:numPr>
        <w:overflowPunct w:val="0"/>
        <w:adjustRightInd w:val="0"/>
        <w:spacing w:line="240" w:lineRule="auto"/>
        <w:jc w:val="both"/>
        <w:rPr>
          <w:rFonts w:ascii="Century Gothic" w:hAnsi="Century Gothic" w:cs="Arial"/>
          <w:bCs/>
          <w:noProof/>
        </w:rPr>
      </w:pPr>
    </w:p>
    <w:p w14:paraId="4A8A7AD7" w14:textId="436F0D68" w:rsidR="00C603E7" w:rsidRPr="00C603E7" w:rsidRDefault="00C603E7" w:rsidP="00C563E4">
      <w:pPr>
        <w:pStyle w:val="Corpodeltesto2"/>
        <w:numPr>
          <w:ilvl w:val="12"/>
          <w:numId w:val="0"/>
        </w:numPr>
        <w:overflowPunct w:val="0"/>
        <w:adjustRightInd w:val="0"/>
        <w:jc w:val="both"/>
        <w:rPr>
          <w:rFonts w:ascii="Century Gothic" w:hAnsi="Century Gothic" w:cs="Arial"/>
          <w:bCs/>
          <w:noProof/>
        </w:rPr>
      </w:pPr>
      <w:r w:rsidRPr="00C603E7">
        <w:rPr>
          <w:rFonts w:ascii="Century Gothic" w:hAnsi="Century Gothic" w:cs="Arial"/>
          <w:bCs/>
          <w:noProof/>
        </w:rPr>
        <w:t xml:space="preserve">La </w:t>
      </w:r>
      <w:r w:rsidR="00D051BC">
        <w:rPr>
          <w:rFonts w:ascii="Century Gothic" w:hAnsi="Century Gothic" w:cs="Arial"/>
          <w:bCs/>
          <w:noProof/>
        </w:rPr>
        <w:t>Commissione elettorale</w:t>
      </w:r>
      <w:r w:rsidRPr="00C603E7">
        <w:rPr>
          <w:rFonts w:ascii="Century Gothic" w:hAnsi="Century Gothic" w:cs="Arial"/>
          <w:bCs/>
          <w:noProof/>
        </w:rPr>
        <w:t>:</w:t>
      </w:r>
    </w:p>
    <w:p w14:paraId="3D975CC0" w14:textId="77777777" w:rsidR="00C603E7" w:rsidRPr="00C563E4" w:rsidRDefault="00C603E7" w:rsidP="00C563E4">
      <w:pPr>
        <w:numPr>
          <w:ilvl w:val="12"/>
          <w:numId w:val="0"/>
        </w:numPr>
        <w:overflowPunct w:val="0"/>
        <w:adjustRightInd w:val="0"/>
        <w:spacing w:after="160"/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_____________________________________________________ (Presidente)</w:t>
      </w:r>
    </w:p>
    <w:p w14:paraId="72CE1900" w14:textId="77777777" w:rsidR="00C603E7" w:rsidRPr="00C563E4" w:rsidRDefault="00C603E7" w:rsidP="00C563E4">
      <w:pPr>
        <w:numPr>
          <w:ilvl w:val="12"/>
          <w:numId w:val="0"/>
        </w:numPr>
        <w:overflowPunct w:val="0"/>
        <w:adjustRightInd w:val="0"/>
        <w:spacing w:after="160"/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lastRenderedPageBreak/>
        <w:t>_____________________________________________________ (Componente)</w:t>
      </w:r>
    </w:p>
    <w:p w14:paraId="5EE791A1" w14:textId="77777777" w:rsidR="00310142" w:rsidRPr="00C563E4" w:rsidRDefault="00310142" w:rsidP="00310142">
      <w:pPr>
        <w:numPr>
          <w:ilvl w:val="12"/>
          <w:numId w:val="0"/>
        </w:numPr>
        <w:overflowPunct w:val="0"/>
        <w:adjustRightInd w:val="0"/>
        <w:spacing w:after="160"/>
        <w:jc w:val="both"/>
        <w:rPr>
          <w:rFonts w:ascii="Century Gothic" w:hAnsi="Century Gothic"/>
          <w:sz w:val="20"/>
          <w:szCs w:val="20"/>
          <w:lang w:val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_____________________________________________________ (Componente)</w:t>
      </w:r>
    </w:p>
    <w:p w14:paraId="67A1FA60" w14:textId="7DCE288E" w:rsidR="00C603E7" w:rsidRPr="00C563E4" w:rsidRDefault="00C603E7" w:rsidP="00C563E4">
      <w:pPr>
        <w:spacing w:after="160"/>
        <w:jc w:val="both"/>
        <w:rPr>
          <w:rFonts w:ascii="Century Gothic" w:hAnsi="Century Gothic"/>
          <w:sz w:val="20"/>
          <w:szCs w:val="20"/>
          <w:lang w:val="it-IT" w:eastAsia="it-IT"/>
        </w:rPr>
      </w:pPr>
      <w:r w:rsidRPr="00C563E4">
        <w:rPr>
          <w:rFonts w:ascii="Century Gothic" w:hAnsi="Century Gothic"/>
          <w:sz w:val="20"/>
          <w:szCs w:val="20"/>
          <w:lang w:val="it-IT"/>
        </w:rPr>
        <w:t>_____________________________________________________ (Segretario</w:t>
      </w:r>
      <w:r w:rsidR="00310142">
        <w:rPr>
          <w:rFonts w:ascii="Century Gothic" w:hAnsi="Century Gothic"/>
          <w:sz w:val="20"/>
          <w:szCs w:val="20"/>
          <w:lang w:val="it-IT"/>
        </w:rPr>
        <w:t>/a</w:t>
      </w:r>
      <w:r w:rsidRPr="00C563E4">
        <w:rPr>
          <w:rFonts w:ascii="Century Gothic" w:hAnsi="Century Gothic"/>
          <w:sz w:val="20"/>
          <w:szCs w:val="20"/>
          <w:lang w:val="it-IT"/>
        </w:rPr>
        <w:t>)</w:t>
      </w:r>
    </w:p>
    <w:p w14:paraId="5ECC84B6" w14:textId="77777777" w:rsidR="00C603E7" w:rsidRPr="00C603E7" w:rsidRDefault="00C603E7" w:rsidP="00C563E4">
      <w:pPr>
        <w:spacing w:before="240" w:after="240"/>
        <w:jc w:val="both"/>
        <w:rPr>
          <w:rFonts w:ascii="Century Gothic" w:hAnsi="Century Gothic" w:cs="Arial"/>
          <w:b/>
          <w:sz w:val="20"/>
          <w:szCs w:val="20"/>
          <w:lang w:val="it-IT"/>
        </w:rPr>
      </w:pPr>
    </w:p>
    <w:sectPr w:rsidR="00C603E7" w:rsidRPr="00C603E7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B986050" w14:textId="68279680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6454F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  <w:p w14:paraId="60FBBC13" w14:textId="77777777" w:rsidR="00BA17B4" w:rsidRDefault="00BA17B4"/>
  <w:p w14:paraId="5E3D6B52" w14:textId="77777777" w:rsidR="00BA17B4" w:rsidRDefault="00BA17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64EF47A4">
          <wp:simplePos x="0" y="0"/>
          <wp:positionH relativeFrom="margin">
            <wp:posOffset>-184067</wp:posOffset>
          </wp:positionH>
          <wp:positionV relativeFrom="paragraph">
            <wp:posOffset>-163195</wp:posOffset>
          </wp:positionV>
          <wp:extent cx="2018582" cy="885549"/>
          <wp:effectExtent l="0" t="0" r="127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30CD121C" w:rsidR="004E09B7" w:rsidRPr="00AB268B" w:rsidRDefault="004E09B7" w:rsidP="00AB268B">
    <w:pPr>
      <w:spacing w:line="200" w:lineRule="exact"/>
      <w:ind w:left="1418"/>
      <w:rPr>
        <w:rFonts w:ascii="Century Gothic" w:eastAsia="Arial Narrow" w:hAnsi="Century Gothic" w:cs="Arial Narrow"/>
        <w:b/>
        <w:color w:val="002B49"/>
        <w:lang w:val="it-IT"/>
      </w:rPr>
    </w:pPr>
  </w:p>
  <w:p w14:paraId="0EC6556F" w14:textId="2CA8873C" w:rsidR="00AB268B" w:rsidRPr="00AB268B" w:rsidRDefault="00036F04" w:rsidP="00AB268B">
    <w:pPr>
      <w:spacing w:line="200" w:lineRule="exact"/>
      <w:ind w:left="1418"/>
      <w:rPr>
        <w:rFonts w:ascii="Century Gothic" w:eastAsia="Arial Narrow" w:hAnsi="Century Gothic" w:cs="Arial Narrow"/>
        <w:b/>
        <w:color w:val="002B49"/>
        <w:lang w:val="it-IT"/>
      </w:rPr>
    </w:pPr>
    <w:r w:rsidRPr="00036F04">
      <w:rPr>
        <w:rFonts w:ascii="Century Gothic" w:eastAsia="Arial Narrow" w:hAnsi="Century Gothic" w:cs="Arial Narrow"/>
        <w:b/>
        <w:color w:val="002B49"/>
        <w:highlight w:val="cyan"/>
        <w:lang w:val="it-IT"/>
      </w:rPr>
      <w:t>Inserire carta intestata del Dipartimento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B76A8B"/>
    <w:multiLevelType w:val="hybridMultilevel"/>
    <w:tmpl w:val="4DE6D79C"/>
    <w:lvl w:ilvl="0" w:tplc="15DCE418">
      <w:start w:val="3"/>
      <w:numFmt w:val="decimal"/>
      <w:lvlText w:val="%1."/>
      <w:lvlJc w:val="left"/>
      <w:pPr>
        <w:ind w:left="115" w:hanging="236"/>
      </w:pPr>
      <w:rPr>
        <w:rFonts w:ascii="Tahoma" w:eastAsia="Tahoma" w:hAnsi="Tahoma" w:cs="Tahoma" w:hint="default"/>
        <w:w w:val="94"/>
        <w:sz w:val="19"/>
        <w:szCs w:val="19"/>
      </w:rPr>
    </w:lvl>
    <w:lvl w:ilvl="1" w:tplc="F27ACD08">
      <w:numFmt w:val="bullet"/>
      <w:lvlText w:val="•"/>
      <w:lvlJc w:val="left"/>
      <w:pPr>
        <w:ind w:left="1094" w:hanging="236"/>
      </w:pPr>
      <w:rPr>
        <w:rFonts w:hint="default"/>
      </w:rPr>
    </w:lvl>
    <w:lvl w:ilvl="2" w:tplc="40209846">
      <w:numFmt w:val="bullet"/>
      <w:lvlText w:val="•"/>
      <w:lvlJc w:val="left"/>
      <w:pPr>
        <w:ind w:left="2068" w:hanging="236"/>
      </w:pPr>
      <w:rPr>
        <w:rFonts w:hint="default"/>
      </w:rPr>
    </w:lvl>
    <w:lvl w:ilvl="3" w:tplc="3FF2712C">
      <w:numFmt w:val="bullet"/>
      <w:lvlText w:val="•"/>
      <w:lvlJc w:val="left"/>
      <w:pPr>
        <w:ind w:left="3042" w:hanging="236"/>
      </w:pPr>
      <w:rPr>
        <w:rFonts w:hint="default"/>
      </w:rPr>
    </w:lvl>
    <w:lvl w:ilvl="4" w:tplc="2A1A8ED4">
      <w:numFmt w:val="bullet"/>
      <w:lvlText w:val="•"/>
      <w:lvlJc w:val="left"/>
      <w:pPr>
        <w:ind w:left="4016" w:hanging="236"/>
      </w:pPr>
      <w:rPr>
        <w:rFonts w:hint="default"/>
      </w:rPr>
    </w:lvl>
    <w:lvl w:ilvl="5" w:tplc="CD887442">
      <w:numFmt w:val="bullet"/>
      <w:lvlText w:val="•"/>
      <w:lvlJc w:val="left"/>
      <w:pPr>
        <w:ind w:left="4990" w:hanging="236"/>
      </w:pPr>
      <w:rPr>
        <w:rFonts w:hint="default"/>
      </w:rPr>
    </w:lvl>
    <w:lvl w:ilvl="6" w:tplc="8A92735C">
      <w:numFmt w:val="bullet"/>
      <w:lvlText w:val="•"/>
      <w:lvlJc w:val="left"/>
      <w:pPr>
        <w:ind w:left="5964" w:hanging="236"/>
      </w:pPr>
      <w:rPr>
        <w:rFonts w:hint="default"/>
      </w:rPr>
    </w:lvl>
    <w:lvl w:ilvl="7" w:tplc="F33E4380">
      <w:numFmt w:val="bullet"/>
      <w:lvlText w:val="•"/>
      <w:lvlJc w:val="left"/>
      <w:pPr>
        <w:ind w:left="6938" w:hanging="236"/>
      </w:pPr>
      <w:rPr>
        <w:rFonts w:hint="default"/>
      </w:rPr>
    </w:lvl>
    <w:lvl w:ilvl="8" w:tplc="E058283A">
      <w:numFmt w:val="bullet"/>
      <w:lvlText w:val="•"/>
      <w:lvlJc w:val="left"/>
      <w:pPr>
        <w:ind w:left="7912" w:hanging="236"/>
      </w:pPr>
      <w:rPr>
        <w:rFonts w:hint="default"/>
      </w:rPr>
    </w:lvl>
  </w:abstractNum>
  <w:abstractNum w:abstractNumId="5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02F55"/>
    <w:multiLevelType w:val="hybridMultilevel"/>
    <w:tmpl w:val="D66EE7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22B6B"/>
    <w:multiLevelType w:val="hybridMultilevel"/>
    <w:tmpl w:val="32CAC6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457809"/>
    <w:multiLevelType w:val="hybridMultilevel"/>
    <w:tmpl w:val="32CAC6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72BC5FBC"/>
    <w:multiLevelType w:val="hybridMultilevel"/>
    <w:tmpl w:val="BC22F8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3600503">
    <w:abstractNumId w:val="21"/>
  </w:num>
  <w:num w:numId="2" w16cid:durableId="1786387393">
    <w:abstractNumId w:val="18"/>
  </w:num>
  <w:num w:numId="3" w16cid:durableId="539130905">
    <w:abstractNumId w:val="17"/>
  </w:num>
  <w:num w:numId="4" w16cid:durableId="7485955">
    <w:abstractNumId w:val="16"/>
  </w:num>
  <w:num w:numId="5" w16cid:durableId="2004971722">
    <w:abstractNumId w:val="23"/>
  </w:num>
  <w:num w:numId="6" w16cid:durableId="1820229200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 w16cid:durableId="131408866">
    <w:abstractNumId w:val="11"/>
  </w:num>
  <w:num w:numId="8" w16cid:durableId="842818469">
    <w:abstractNumId w:val="5"/>
  </w:num>
  <w:num w:numId="9" w16cid:durableId="512186142">
    <w:abstractNumId w:val="24"/>
  </w:num>
  <w:num w:numId="10" w16cid:durableId="836730740">
    <w:abstractNumId w:val="12"/>
  </w:num>
  <w:num w:numId="11" w16cid:durableId="112361469">
    <w:abstractNumId w:val="13"/>
  </w:num>
  <w:num w:numId="12" w16cid:durableId="1550023687">
    <w:abstractNumId w:val="7"/>
  </w:num>
  <w:num w:numId="13" w16cid:durableId="1499157325">
    <w:abstractNumId w:val="20"/>
  </w:num>
  <w:num w:numId="14" w16cid:durableId="36781816">
    <w:abstractNumId w:val="6"/>
  </w:num>
  <w:num w:numId="15" w16cid:durableId="408309988">
    <w:abstractNumId w:val="18"/>
  </w:num>
  <w:num w:numId="16" w16cid:durableId="2031684552">
    <w:abstractNumId w:val="3"/>
  </w:num>
  <w:num w:numId="17" w16cid:durableId="1008872713">
    <w:abstractNumId w:val="20"/>
  </w:num>
  <w:num w:numId="18" w16cid:durableId="797114765">
    <w:abstractNumId w:val="9"/>
  </w:num>
  <w:num w:numId="19" w16cid:durableId="697582084">
    <w:abstractNumId w:val="1"/>
  </w:num>
  <w:num w:numId="20" w16cid:durableId="506135594">
    <w:abstractNumId w:val="8"/>
  </w:num>
  <w:num w:numId="21" w16cid:durableId="252469982">
    <w:abstractNumId w:val="14"/>
  </w:num>
  <w:num w:numId="22" w16cid:durableId="130099035">
    <w:abstractNumId w:val="2"/>
  </w:num>
  <w:num w:numId="23" w16cid:durableId="795375596">
    <w:abstractNumId w:val="4"/>
  </w:num>
  <w:num w:numId="24" w16cid:durableId="516314379">
    <w:abstractNumId w:val="10"/>
  </w:num>
  <w:num w:numId="25" w16cid:durableId="2089377650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6" w16cid:durableId="1219708997">
    <w:abstractNumId w:val="22"/>
  </w:num>
  <w:num w:numId="27" w16cid:durableId="1942299019">
    <w:abstractNumId w:val="15"/>
  </w:num>
  <w:num w:numId="28" w16cid:durableId="15204653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1314"/>
    <w:rsid w:val="000069E5"/>
    <w:rsid w:val="00007CAF"/>
    <w:rsid w:val="00012228"/>
    <w:rsid w:val="000143C0"/>
    <w:rsid w:val="000216AC"/>
    <w:rsid w:val="0003659B"/>
    <w:rsid w:val="00036F04"/>
    <w:rsid w:val="00043D39"/>
    <w:rsid w:val="00045187"/>
    <w:rsid w:val="00045B16"/>
    <w:rsid w:val="00053A46"/>
    <w:rsid w:val="000547E3"/>
    <w:rsid w:val="00055C9E"/>
    <w:rsid w:val="00060833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17B0"/>
    <w:rsid w:val="000F4810"/>
    <w:rsid w:val="0012148C"/>
    <w:rsid w:val="001217D1"/>
    <w:rsid w:val="0012668D"/>
    <w:rsid w:val="00151C1A"/>
    <w:rsid w:val="00151EFF"/>
    <w:rsid w:val="0015361C"/>
    <w:rsid w:val="00154E0B"/>
    <w:rsid w:val="00156108"/>
    <w:rsid w:val="001566EB"/>
    <w:rsid w:val="00163F99"/>
    <w:rsid w:val="00164772"/>
    <w:rsid w:val="00174830"/>
    <w:rsid w:val="00180207"/>
    <w:rsid w:val="001808EA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0F6B"/>
    <w:rsid w:val="001E2343"/>
    <w:rsid w:val="001E3BD5"/>
    <w:rsid w:val="001F4621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64F2B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D54FC"/>
    <w:rsid w:val="002F0826"/>
    <w:rsid w:val="002F18D1"/>
    <w:rsid w:val="002F1C8F"/>
    <w:rsid w:val="002F5F3F"/>
    <w:rsid w:val="00301459"/>
    <w:rsid w:val="00307C4D"/>
    <w:rsid w:val="00310142"/>
    <w:rsid w:val="00313EFF"/>
    <w:rsid w:val="00327879"/>
    <w:rsid w:val="00327D5C"/>
    <w:rsid w:val="00330B35"/>
    <w:rsid w:val="00330D0F"/>
    <w:rsid w:val="00333762"/>
    <w:rsid w:val="0034063A"/>
    <w:rsid w:val="003455EB"/>
    <w:rsid w:val="00347D20"/>
    <w:rsid w:val="00350996"/>
    <w:rsid w:val="0036120B"/>
    <w:rsid w:val="0036454F"/>
    <w:rsid w:val="00366813"/>
    <w:rsid w:val="003753E1"/>
    <w:rsid w:val="00376B22"/>
    <w:rsid w:val="003A2656"/>
    <w:rsid w:val="003A278B"/>
    <w:rsid w:val="003B6006"/>
    <w:rsid w:val="003C1F03"/>
    <w:rsid w:val="003C228C"/>
    <w:rsid w:val="003C454E"/>
    <w:rsid w:val="003C5BC8"/>
    <w:rsid w:val="003D3A94"/>
    <w:rsid w:val="003E15F3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40D07"/>
    <w:rsid w:val="00445C71"/>
    <w:rsid w:val="00445E56"/>
    <w:rsid w:val="0047092C"/>
    <w:rsid w:val="00471D71"/>
    <w:rsid w:val="0047751C"/>
    <w:rsid w:val="0048505F"/>
    <w:rsid w:val="00487914"/>
    <w:rsid w:val="00491A9C"/>
    <w:rsid w:val="004933E3"/>
    <w:rsid w:val="00493D17"/>
    <w:rsid w:val="00494CDD"/>
    <w:rsid w:val="004A4C74"/>
    <w:rsid w:val="004A542B"/>
    <w:rsid w:val="004B2BF1"/>
    <w:rsid w:val="004B31A6"/>
    <w:rsid w:val="004C1BD6"/>
    <w:rsid w:val="004C596B"/>
    <w:rsid w:val="004D2CA3"/>
    <w:rsid w:val="004D646E"/>
    <w:rsid w:val="004E09B7"/>
    <w:rsid w:val="004E48DB"/>
    <w:rsid w:val="004E6595"/>
    <w:rsid w:val="004F293A"/>
    <w:rsid w:val="00500F43"/>
    <w:rsid w:val="0050212B"/>
    <w:rsid w:val="005125DD"/>
    <w:rsid w:val="005150E1"/>
    <w:rsid w:val="00515523"/>
    <w:rsid w:val="00525DE2"/>
    <w:rsid w:val="00535678"/>
    <w:rsid w:val="0054434F"/>
    <w:rsid w:val="00550A68"/>
    <w:rsid w:val="00552E1E"/>
    <w:rsid w:val="005534B8"/>
    <w:rsid w:val="005552F4"/>
    <w:rsid w:val="00563383"/>
    <w:rsid w:val="00566772"/>
    <w:rsid w:val="00572D68"/>
    <w:rsid w:val="00575754"/>
    <w:rsid w:val="00580448"/>
    <w:rsid w:val="00582AF6"/>
    <w:rsid w:val="00587220"/>
    <w:rsid w:val="005B6EBC"/>
    <w:rsid w:val="005C7B28"/>
    <w:rsid w:val="005D20AB"/>
    <w:rsid w:val="006158CF"/>
    <w:rsid w:val="0062014B"/>
    <w:rsid w:val="00623BE6"/>
    <w:rsid w:val="00631781"/>
    <w:rsid w:val="00631966"/>
    <w:rsid w:val="0063478D"/>
    <w:rsid w:val="00634D3E"/>
    <w:rsid w:val="00634F55"/>
    <w:rsid w:val="0064187C"/>
    <w:rsid w:val="00642881"/>
    <w:rsid w:val="00662072"/>
    <w:rsid w:val="0066549D"/>
    <w:rsid w:val="0067001C"/>
    <w:rsid w:val="00682708"/>
    <w:rsid w:val="0069172B"/>
    <w:rsid w:val="006A2BF9"/>
    <w:rsid w:val="006A37CE"/>
    <w:rsid w:val="006B46E0"/>
    <w:rsid w:val="006B4B07"/>
    <w:rsid w:val="006C4E46"/>
    <w:rsid w:val="006D4198"/>
    <w:rsid w:val="006E0394"/>
    <w:rsid w:val="006E03FB"/>
    <w:rsid w:val="006E0E0A"/>
    <w:rsid w:val="006E1253"/>
    <w:rsid w:val="006E6BC3"/>
    <w:rsid w:val="006F20B7"/>
    <w:rsid w:val="006F3A84"/>
    <w:rsid w:val="007008C9"/>
    <w:rsid w:val="007060A4"/>
    <w:rsid w:val="0070765B"/>
    <w:rsid w:val="00721509"/>
    <w:rsid w:val="00732C46"/>
    <w:rsid w:val="00736170"/>
    <w:rsid w:val="007367A3"/>
    <w:rsid w:val="00751539"/>
    <w:rsid w:val="0075189A"/>
    <w:rsid w:val="007529C9"/>
    <w:rsid w:val="00757571"/>
    <w:rsid w:val="00772A7C"/>
    <w:rsid w:val="00781AD6"/>
    <w:rsid w:val="007848F8"/>
    <w:rsid w:val="00792606"/>
    <w:rsid w:val="00794DF1"/>
    <w:rsid w:val="007A2D75"/>
    <w:rsid w:val="007B0C1E"/>
    <w:rsid w:val="007B1145"/>
    <w:rsid w:val="007B4A1C"/>
    <w:rsid w:val="007B5B30"/>
    <w:rsid w:val="007C1676"/>
    <w:rsid w:val="007E112A"/>
    <w:rsid w:val="007E1203"/>
    <w:rsid w:val="007F0085"/>
    <w:rsid w:val="007F4351"/>
    <w:rsid w:val="007F6B30"/>
    <w:rsid w:val="007F7A0F"/>
    <w:rsid w:val="00804537"/>
    <w:rsid w:val="00805388"/>
    <w:rsid w:val="008062CB"/>
    <w:rsid w:val="00814A1F"/>
    <w:rsid w:val="008153BD"/>
    <w:rsid w:val="00816FD8"/>
    <w:rsid w:val="0082434D"/>
    <w:rsid w:val="00831344"/>
    <w:rsid w:val="00833502"/>
    <w:rsid w:val="00833D65"/>
    <w:rsid w:val="00846099"/>
    <w:rsid w:val="00846469"/>
    <w:rsid w:val="00847CFC"/>
    <w:rsid w:val="00850E9F"/>
    <w:rsid w:val="0085154F"/>
    <w:rsid w:val="00851873"/>
    <w:rsid w:val="00855F49"/>
    <w:rsid w:val="00860597"/>
    <w:rsid w:val="00865688"/>
    <w:rsid w:val="00866F16"/>
    <w:rsid w:val="00871DB2"/>
    <w:rsid w:val="008720A0"/>
    <w:rsid w:val="008776E3"/>
    <w:rsid w:val="00883D15"/>
    <w:rsid w:val="008850EF"/>
    <w:rsid w:val="00885ADE"/>
    <w:rsid w:val="008A4B17"/>
    <w:rsid w:val="008C19D6"/>
    <w:rsid w:val="008C2D2F"/>
    <w:rsid w:val="008D3A9B"/>
    <w:rsid w:val="008D454F"/>
    <w:rsid w:val="008E0461"/>
    <w:rsid w:val="008E360C"/>
    <w:rsid w:val="008F377E"/>
    <w:rsid w:val="008F5E27"/>
    <w:rsid w:val="009010A2"/>
    <w:rsid w:val="00901A8D"/>
    <w:rsid w:val="009047A9"/>
    <w:rsid w:val="009161D0"/>
    <w:rsid w:val="009174D6"/>
    <w:rsid w:val="0091772A"/>
    <w:rsid w:val="00920B9C"/>
    <w:rsid w:val="0093431E"/>
    <w:rsid w:val="00937C43"/>
    <w:rsid w:val="009416DD"/>
    <w:rsid w:val="00957C57"/>
    <w:rsid w:val="00957DFC"/>
    <w:rsid w:val="0096046B"/>
    <w:rsid w:val="00964D41"/>
    <w:rsid w:val="009736A1"/>
    <w:rsid w:val="00982178"/>
    <w:rsid w:val="00984D88"/>
    <w:rsid w:val="00987728"/>
    <w:rsid w:val="009B64F2"/>
    <w:rsid w:val="009C477C"/>
    <w:rsid w:val="009E0B36"/>
    <w:rsid w:val="009E2A9A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479D"/>
    <w:rsid w:val="00A14CBF"/>
    <w:rsid w:val="00A17EEE"/>
    <w:rsid w:val="00A30B03"/>
    <w:rsid w:val="00A30E62"/>
    <w:rsid w:val="00A317B9"/>
    <w:rsid w:val="00A3513B"/>
    <w:rsid w:val="00A456C3"/>
    <w:rsid w:val="00A52BA8"/>
    <w:rsid w:val="00A55B77"/>
    <w:rsid w:val="00A67806"/>
    <w:rsid w:val="00A9140E"/>
    <w:rsid w:val="00A947DA"/>
    <w:rsid w:val="00A96331"/>
    <w:rsid w:val="00A97E5A"/>
    <w:rsid w:val="00AA4809"/>
    <w:rsid w:val="00AB1C5A"/>
    <w:rsid w:val="00AB268B"/>
    <w:rsid w:val="00AB349D"/>
    <w:rsid w:val="00AB434D"/>
    <w:rsid w:val="00AC2C77"/>
    <w:rsid w:val="00AC3609"/>
    <w:rsid w:val="00AC3C46"/>
    <w:rsid w:val="00AC5C27"/>
    <w:rsid w:val="00AD2234"/>
    <w:rsid w:val="00AD3B9A"/>
    <w:rsid w:val="00AE5529"/>
    <w:rsid w:val="00AE61BF"/>
    <w:rsid w:val="00AF6445"/>
    <w:rsid w:val="00B05A43"/>
    <w:rsid w:val="00B05A72"/>
    <w:rsid w:val="00B119F3"/>
    <w:rsid w:val="00B14D2C"/>
    <w:rsid w:val="00B15D84"/>
    <w:rsid w:val="00B2337C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17B4"/>
    <w:rsid w:val="00BA312E"/>
    <w:rsid w:val="00BA4621"/>
    <w:rsid w:val="00BB2B3E"/>
    <w:rsid w:val="00BB2E32"/>
    <w:rsid w:val="00BB52CA"/>
    <w:rsid w:val="00BB590E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26E20"/>
    <w:rsid w:val="00C3184F"/>
    <w:rsid w:val="00C33516"/>
    <w:rsid w:val="00C35EE6"/>
    <w:rsid w:val="00C403E9"/>
    <w:rsid w:val="00C422A7"/>
    <w:rsid w:val="00C4343E"/>
    <w:rsid w:val="00C43588"/>
    <w:rsid w:val="00C44475"/>
    <w:rsid w:val="00C54167"/>
    <w:rsid w:val="00C544CB"/>
    <w:rsid w:val="00C54F3C"/>
    <w:rsid w:val="00C563E4"/>
    <w:rsid w:val="00C603E7"/>
    <w:rsid w:val="00C62F59"/>
    <w:rsid w:val="00C64070"/>
    <w:rsid w:val="00C64D27"/>
    <w:rsid w:val="00C6687A"/>
    <w:rsid w:val="00C71910"/>
    <w:rsid w:val="00C71CB0"/>
    <w:rsid w:val="00C77B97"/>
    <w:rsid w:val="00C915C5"/>
    <w:rsid w:val="00C94A16"/>
    <w:rsid w:val="00CA1B5E"/>
    <w:rsid w:val="00CB0928"/>
    <w:rsid w:val="00CB09DF"/>
    <w:rsid w:val="00CB2189"/>
    <w:rsid w:val="00CC686B"/>
    <w:rsid w:val="00CC745C"/>
    <w:rsid w:val="00CF22EC"/>
    <w:rsid w:val="00CF2601"/>
    <w:rsid w:val="00CF6B33"/>
    <w:rsid w:val="00D051BC"/>
    <w:rsid w:val="00D13493"/>
    <w:rsid w:val="00D2135D"/>
    <w:rsid w:val="00D26E19"/>
    <w:rsid w:val="00D334E4"/>
    <w:rsid w:val="00D34933"/>
    <w:rsid w:val="00D443D8"/>
    <w:rsid w:val="00D46F77"/>
    <w:rsid w:val="00D50859"/>
    <w:rsid w:val="00D54CCF"/>
    <w:rsid w:val="00D61B61"/>
    <w:rsid w:val="00D70092"/>
    <w:rsid w:val="00D73BFA"/>
    <w:rsid w:val="00D74B06"/>
    <w:rsid w:val="00D75DC2"/>
    <w:rsid w:val="00D766FA"/>
    <w:rsid w:val="00D801A2"/>
    <w:rsid w:val="00D80DE1"/>
    <w:rsid w:val="00D8333F"/>
    <w:rsid w:val="00D86405"/>
    <w:rsid w:val="00D872FD"/>
    <w:rsid w:val="00D90C2A"/>
    <w:rsid w:val="00D93BEC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DF13B7"/>
    <w:rsid w:val="00DF28B6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02B6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0604"/>
    <w:rsid w:val="00E965CE"/>
    <w:rsid w:val="00E9712E"/>
    <w:rsid w:val="00EA5C2F"/>
    <w:rsid w:val="00EB4695"/>
    <w:rsid w:val="00EB6BFA"/>
    <w:rsid w:val="00EC144A"/>
    <w:rsid w:val="00EC4224"/>
    <w:rsid w:val="00EC6A69"/>
    <w:rsid w:val="00EC7233"/>
    <w:rsid w:val="00ED075C"/>
    <w:rsid w:val="00ED0D90"/>
    <w:rsid w:val="00ED194B"/>
    <w:rsid w:val="00ED20A2"/>
    <w:rsid w:val="00ED2EB4"/>
    <w:rsid w:val="00EE5275"/>
    <w:rsid w:val="00EE5F1E"/>
    <w:rsid w:val="00EE7CA8"/>
    <w:rsid w:val="00EF1435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46F2A"/>
    <w:rsid w:val="00F509B1"/>
    <w:rsid w:val="00F54557"/>
    <w:rsid w:val="00F55137"/>
    <w:rsid w:val="00F559E4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96470"/>
    <w:rsid w:val="00FA087F"/>
    <w:rsid w:val="00FA3359"/>
    <w:rsid w:val="00FA358C"/>
    <w:rsid w:val="00FA3BA7"/>
    <w:rsid w:val="00FB2CB3"/>
    <w:rsid w:val="00FB3769"/>
    <w:rsid w:val="00FB6976"/>
    <w:rsid w:val="00FB721A"/>
    <w:rsid w:val="00FC3734"/>
    <w:rsid w:val="00FE54C5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C603E7"/>
    <w:pPr>
      <w:keepNext/>
      <w:widowControl/>
      <w:spacing w:after="100"/>
      <w:outlineLvl w:val="1"/>
    </w:pPr>
    <w:rPr>
      <w:rFonts w:ascii="Arial" w:eastAsia="Times New Roman" w:hAnsi="Arial" w:cs="Arial"/>
      <w:sz w:val="28"/>
      <w:szCs w:val="28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  <w:style w:type="paragraph" w:customStyle="1" w:styleId="Default">
    <w:name w:val="Default"/>
    <w:rsid w:val="00A947DA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rsid w:val="00C603E7"/>
    <w:rPr>
      <w:rFonts w:ascii="Arial" w:eastAsia="Times New Roman" w:hAnsi="Arial" w:cs="Arial"/>
      <w:sz w:val="28"/>
      <w:szCs w:val="28"/>
      <w:lang w:val="it-IT"/>
    </w:rPr>
  </w:style>
  <w:style w:type="paragraph" w:styleId="Rientrocorpodeltesto2">
    <w:name w:val="Body Text Indent 2"/>
    <w:basedOn w:val="Normale"/>
    <w:link w:val="Rientrocorpodeltesto2Carattere"/>
    <w:rsid w:val="00C603E7"/>
    <w:pPr>
      <w:widowControl/>
      <w:spacing w:after="100"/>
      <w:ind w:left="2002" w:firstLine="709"/>
      <w:jc w:val="both"/>
    </w:pPr>
    <w:rPr>
      <w:rFonts w:ascii="Arial" w:eastAsia="Times New Roman" w:hAnsi="Arial" w:cs="Arial"/>
      <w:sz w:val="20"/>
      <w:szCs w:val="20"/>
      <w:lang w:val="it-IT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C603E7"/>
    <w:rPr>
      <w:rFonts w:ascii="Arial" w:eastAsia="Times New Roman" w:hAnsi="Arial" w:cs="Arial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rsid w:val="00C603E7"/>
    <w:pPr>
      <w:widowControl/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C603E7"/>
    <w:rPr>
      <w:rFonts w:ascii="Times New Roman" w:eastAsia="Times New Roman" w:hAnsi="Times New Roman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311FE-F858-4265-9C2C-D00DF9A3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14</cp:revision>
  <cp:lastPrinted>2025-05-19T13:12:00Z</cp:lastPrinted>
  <dcterms:created xsi:type="dcterms:W3CDTF">2022-04-22T09:19:00Z</dcterms:created>
  <dcterms:modified xsi:type="dcterms:W3CDTF">2025-05-19T13:36:00Z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