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1C76B" w14:textId="77777777" w:rsidR="002D7897" w:rsidRPr="00DA1E50" w:rsidRDefault="002D7897">
      <w:pPr>
        <w:pStyle w:val="Corpotesto"/>
        <w:rPr>
          <w:rFonts w:asciiTheme="minorHAnsi" w:hAnsiTheme="minorHAnsi" w:cstheme="minorHAnsi"/>
          <w:lang w:val="it-IT"/>
        </w:rPr>
      </w:pPr>
    </w:p>
    <w:p w14:paraId="7A1C29D0" w14:textId="77777777" w:rsidR="002D7897" w:rsidRPr="00DA1E50" w:rsidRDefault="002D7897">
      <w:pPr>
        <w:pStyle w:val="Corpotesto"/>
        <w:rPr>
          <w:rFonts w:asciiTheme="minorHAnsi" w:hAnsiTheme="minorHAnsi" w:cstheme="minorHAnsi"/>
          <w:lang w:val="it-IT"/>
        </w:rPr>
      </w:pPr>
    </w:p>
    <w:p w14:paraId="257CF784" w14:textId="77777777" w:rsidR="002D7897" w:rsidRPr="00DA1E50" w:rsidRDefault="002D7897">
      <w:pPr>
        <w:pStyle w:val="Corpotesto"/>
        <w:spacing w:before="2"/>
        <w:rPr>
          <w:rFonts w:asciiTheme="minorHAnsi" w:hAnsiTheme="minorHAnsi" w:cstheme="minorHAnsi"/>
          <w:lang w:val="it-IT"/>
        </w:rPr>
      </w:pPr>
    </w:p>
    <w:p w14:paraId="46304C9C" w14:textId="77777777" w:rsidR="002D7897" w:rsidRPr="00DA1E50" w:rsidRDefault="007B0E38">
      <w:pPr>
        <w:pStyle w:val="Titolo2"/>
        <w:spacing w:before="105"/>
        <w:ind w:right="284"/>
        <w:rPr>
          <w:rFonts w:asciiTheme="minorHAnsi" w:hAnsiTheme="minorHAnsi" w:cstheme="minorHAnsi"/>
          <w:lang w:val="it-IT"/>
        </w:rPr>
      </w:pPr>
      <w:r w:rsidRPr="00DA1E50">
        <w:rPr>
          <w:rFonts w:asciiTheme="minorHAnsi" w:hAnsiTheme="minorHAnsi" w:cstheme="minorHAnsi"/>
          <w:color w:val="81B4E2"/>
          <w:w w:val="120"/>
          <w:lang w:val="it-IT"/>
        </w:rPr>
        <w:t xml:space="preserve">ALLEGATO </w:t>
      </w:r>
      <w:r w:rsidRPr="00DA1E50">
        <w:rPr>
          <w:rFonts w:asciiTheme="minorHAnsi" w:hAnsiTheme="minorHAnsi" w:cstheme="minorHAnsi"/>
          <w:color w:val="81B4E2"/>
          <w:w w:val="105"/>
          <w:lang w:val="it-IT"/>
        </w:rPr>
        <w:t xml:space="preserve">1 </w:t>
      </w:r>
      <w:r w:rsidRPr="00DA1E50">
        <w:rPr>
          <w:rFonts w:asciiTheme="minorHAnsi" w:hAnsiTheme="minorHAnsi" w:cstheme="minorHAnsi"/>
          <w:color w:val="81B4E2"/>
          <w:w w:val="120"/>
          <w:lang w:val="it-IT"/>
        </w:rPr>
        <w:t>- Modello di Domanda</w:t>
      </w:r>
    </w:p>
    <w:p w14:paraId="45F7C55A" w14:textId="77777777" w:rsidR="002D7897" w:rsidRPr="00DA1E50" w:rsidRDefault="002D7897">
      <w:pPr>
        <w:pStyle w:val="Corpotesto"/>
        <w:rPr>
          <w:rFonts w:asciiTheme="minorHAnsi" w:hAnsiTheme="minorHAnsi" w:cstheme="minorHAnsi"/>
          <w:lang w:val="it-IT"/>
        </w:rPr>
      </w:pPr>
    </w:p>
    <w:p w14:paraId="4D5AEEE0" w14:textId="77777777" w:rsidR="002D7897" w:rsidRPr="00DA1E50" w:rsidRDefault="002D7897">
      <w:pPr>
        <w:pStyle w:val="Corpotesto"/>
        <w:spacing w:before="10"/>
        <w:rPr>
          <w:rFonts w:asciiTheme="minorHAnsi" w:hAnsiTheme="minorHAnsi" w:cstheme="minorHAnsi"/>
          <w:lang w:val="it-IT"/>
        </w:rPr>
      </w:pPr>
    </w:p>
    <w:p w14:paraId="348AF7C5" w14:textId="77777777" w:rsidR="002D7897" w:rsidRPr="00DA1E50" w:rsidRDefault="007B0E38">
      <w:pPr>
        <w:spacing w:before="55"/>
        <w:ind w:left="224" w:right="285"/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DA1E50">
        <w:rPr>
          <w:rFonts w:asciiTheme="minorHAnsi" w:hAnsiTheme="minorHAnsi" w:cstheme="minorHAnsi"/>
          <w:b/>
          <w:sz w:val="20"/>
          <w:szCs w:val="20"/>
          <w:lang w:val="it-IT"/>
        </w:rPr>
        <w:t>DICHIARAZIONE SOSTITUTIVA DELL’ATTO DI NOTORIETA’</w:t>
      </w:r>
    </w:p>
    <w:p w14:paraId="525005B9" w14:textId="77777777" w:rsidR="002D7897" w:rsidRPr="00942C76" w:rsidRDefault="007B0E38">
      <w:pPr>
        <w:spacing w:before="178"/>
        <w:ind w:left="227" w:right="28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42C76">
        <w:rPr>
          <w:rFonts w:asciiTheme="minorHAnsi" w:hAnsiTheme="minorHAnsi" w:cstheme="minorHAnsi"/>
          <w:b/>
          <w:sz w:val="20"/>
          <w:szCs w:val="20"/>
        </w:rPr>
        <w:t>(Art. 47 D.P.R. 28 dicembre 2000, n. 445)</w:t>
      </w:r>
    </w:p>
    <w:p w14:paraId="62F87D25" w14:textId="77777777" w:rsidR="002D7897" w:rsidRPr="00942C76" w:rsidRDefault="002D7897">
      <w:pPr>
        <w:pStyle w:val="Corpotesto"/>
        <w:rPr>
          <w:rFonts w:asciiTheme="minorHAnsi" w:hAnsiTheme="minorHAnsi" w:cstheme="minorHAnsi"/>
          <w:b/>
        </w:rPr>
      </w:pPr>
    </w:p>
    <w:p w14:paraId="71E5E6B4" w14:textId="77777777" w:rsidR="002D7897" w:rsidRPr="00942C76" w:rsidRDefault="002D7897">
      <w:pPr>
        <w:pStyle w:val="Corpotesto"/>
        <w:spacing w:before="2"/>
        <w:rPr>
          <w:rFonts w:asciiTheme="minorHAnsi" w:hAnsiTheme="minorHAnsi" w:cstheme="minorHAnsi"/>
          <w:b/>
        </w:rPr>
      </w:pPr>
    </w:p>
    <w:p w14:paraId="1BD087AC" w14:textId="77777777" w:rsidR="002D7897" w:rsidRPr="00DA1E50" w:rsidRDefault="007B0E38">
      <w:pPr>
        <w:tabs>
          <w:tab w:val="left" w:pos="2242"/>
          <w:tab w:val="left" w:pos="3658"/>
          <w:tab w:val="left" w:pos="5074"/>
          <w:tab w:val="left" w:pos="5782"/>
          <w:tab w:val="left" w:pos="7906"/>
        </w:tabs>
        <w:spacing w:line="398" w:lineRule="auto"/>
        <w:ind w:left="119" w:right="758"/>
        <w:rPr>
          <w:rFonts w:asciiTheme="minorHAnsi" w:hAnsiTheme="minorHAnsi" w:cstheme="minorHAnsi"/>
          <w:sz w:val="20"/>
          <w:szCs w:val="20"/>
          <w:lang w:val="it-IT"/>
        </w:rPr>
      </w:pPr>
      <w:r w:rsidRPr="00DA1E50">
        <w:rPr>
          <w:rFonts w:asciiTheme="minorHAnsi" w:hAnsiTheme="minorHAnsi" w:cstheme="minorHAnsi"/>
          <w:sz w:val="20"/>
          <w:szCs w:val="20"/>
          <w:lang w:val="it-IT"/>
        </w:rPr>
        <w:t>Il/La</w:t>
      </w:r>
      <w:r w:rsidRPr="00DA1E50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sottoscritto/a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ab/>
        <w:t>(cognome)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DA1E50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(nome)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nato/a</w:t>
      </w:r>
      <w:r w:rsidRPr="00DA1E5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proofErr w:type="spellStart"/>
      <w:r w:rsidRPr="00DA1E50">
        <w:rPr>
          <w:rFonts w:asciiTheme="minorHAnsi" w:hAnsiTheme="minorHAnsi" w:cstheme="minorHAnsi"/>
          <w:sz w:val="20"/>
          <w:szCs w:val="20"/>
          <w:lang w:val="it-IT"/>
        </w:rPr>
        <w:t>a</w:t>
      </w:r>
      <w:proofErr w:type="spellEnd"/>
      <w:r w:rsidRPr="00DA1E50">
        <w:rPr>
          <w:rFonts w:asciiTheme="minorHAnsi" w:hAnsiTheme="minorHAnsi" w:cstheme="minorHAnsi"/>
          <w:sz w:val="20"/>
          <w:szCs w:val="20"/>
          <w:lang w:val="it-IT"/>
        </w:rPr>
        <w:tab/>
        <w:t>(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ab/>
        <w:t>)</w:t>
      </w:r>
      <w:r w:rsidRPr="00DA1E5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il</w:t>
      </w:r>
      <w:r w:rsidRPr="00DA1E5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(luogo)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ab/>
        <w:t>(prov.)</w:t>
      </w:r>
    </w:p>
    <w:p w14:paraId="29F183C3" w14:textId="77777777" w:rsidR="002D7897" w:rsidRPr="00DA1E50" w:rsidRDefault="007B0E38">
      <w:pPr>
        <w:tabs>
          <w:tab w:val="left" w:pos="2242"/>
          <w:tab w:val="left" w:pos="2950"/>
          <w:tab w:val="left" w:pos="3658"/>
          <w:tab w:val="left" w:pos="4366"/>
          <w:tab w:val="left" w:pos="5782"/>
          <w:tab w:val="left" w:pos="7198"/>
        </w:tabs>
        <w:spacing w:before="1" w:line="398" w:lineRule="auto"/>
        <w:ind w:left="119" w:right="1218"/>
        <w:rPr>
          <w:rFonts w:asciiTheme="minorHAnsi" w:hAnsiTheme="minorHAnsi" w:cstheme="minorHAnsi"/>
          <w:sz w:val="20"/>
          <w:szCs w:val="20"/>
          <w:lang w:val="it-IT"/>
        </w:rPr>
      </w:pPr>
      <w:r w:rsidRPr="00DA1E50">
        <w:rPr>
          <w:rFonts w:asciiTheme="minorHAnsi" w:hAnsiTheme="minorHAnsi" w:cstheme="minorHAnsi"/>
          <w:sz w:val="20"/>
          <w:szCs w:val="20"/>
          <w:lang w:val="it-IT"/>
        </w:rPr>
        <w:t>residente</w:t>
      </w:r>
      <w:r w:rsidRPr="00DA1E5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a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ab/>
        <w:t>(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ab/>
        <w:t>) in</w:t>
      </w:r>
      <w:r w:rsidRPr="00DA1E50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 </w:t>
      </w:r>
      <w:proofErr w:type="gramStart"/>
      <w:r w:rsidRPr="00DA1E50">
        <w:rPr>
          <w:rFonts w:asciiTheme="minorHAnsi" w:hAnsiTheme="minorHAnsi" w:cstheme="minorHAnsi"/>
          <w:sz w:val="20"/>
          <w:szCs w:val="20"/>
          <w:lang w:val="it-IT"/>
        </w:rPr>
        <w:t xml:space="preserve">Via </w:t>
      </w:r>
      <w:r w:rsidRPr="00DA1E50">
        <w:rPr>
          <w:rFonts w:asciiTheme="minorHAnsi" w:hAnsiTheme="minorHAnsi" w:cstheme="minorHAnsi"/>
          <w:spacing w:val="6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n.</w:t>
      </w:r>
      <w:proofErr w:type="gramEnd"/>
      <w:r w:rsidRPr="00DA1E50">
        <w:rPr>
          <w:rFonts w:asciiTheme="minorHAnsi" w:hAnsiTheme="minorHAnsi" w:cstheme="minorHAnsi"/>
          <w:sz w:val="20"/>
          <w:szCs w:val="20"/>
          <w:lang w:val="it-IT"/>
        </w:rPr>
        <w:tab/>
        <w:t>(luogo)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ab/>
        <w:t>(prov.)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DA1E50">
        <w:rPr>
          <w:rFonts w:asciiTheme="minorHAnsi" w:hAnsiTheme="minorHAnsi" w:cstheme="minorHAnsi"/>
          <w:spacing w:val="-1"/>
          <w:sz w:val="20"/>
          <w:szCs w:val="20"/>
          <w:lang w:val="it-IT"/>
        </w:rPr>
        <w:t xml:space="preserve">(indirizzo)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di cui</w:t>
      </w:r>
      <w:r w:rsidRPr="00DA1E50">
        <w:rPr>
          <w:rFonts w:asciiTheme="minorHAnsi" w:hAnsiTheme="minorHAnsi" w:cstheme="minorHAnsi"/>
          <w:spacing w:val="-6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recapito</w:t>
      </w:r>
      <w:r w:rsidRPr="00DA1E50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telefonico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ab/>
        <w:t>,</w:t>
      </w:r>
    </w:p>
    <w:p w14:paraId="3158A51C" w14:textId="77777777" w:rsidR="002D7897" w:rsidRPr="00DA1E50" w:rsidRDefault="007B0E38">
      <w:pPr>
        <w:spacing w:before="1"/>
        <w:ind w:left="119"/>
        <w:rPr>
          <w:rFonts w:asciiTheme="minorHAnsi" w:hAnsiTheme="minorHAnsi" w:cstheme="minorHAnsi"/>
          <w:sz w:val="20"/>
          <w:szCs w:val="20"/>
          <w:lang w:val="it-IT"/>
        </w:rPr>
      </w:pPr>
      <w:r w:rsidRPr="00DA1E50">
        <w:rPr>
          <w:rFonts w:asciiTheme="minorHAnsi" w:hAnsiTheme="minorHAnsi" w:cstheme="minorHAnsi"/>
          <w:sz w:val="20"/>
          <w:szCs w:val="20"/>
          <w:lang w:val="it-IT"/>
        </w:rPr>
        <w:t>email</w:t>
      </w:r>
    </w:p>
    <w:p w14:paraId="30C2F1C6" w14:textId="77777777" w:rsidR="002D7897" w:rsidRPr="00DA1E50" w:rsidRDefault="007B0E38">
      <w:pPr>
        <w:spacing w:before="178"/>
        <w:ind w:left="119"/>
        <w:rPr>
          <w:rFonts w:asciiTheme="minorHAnsi" w:hAnsiTheme="minorHAnsi" w:cstheme="minorHAnsi"/>
          <w:sz w:val="20"/>
          <w:szCs w:val="20"/>
          <w:lang w:val="it-IT"/>
        </w:rPr>
      </w:pPr>
      <w:r w:rsidRPr="00DA1E50">
        <w:rPr>
          <w:rFonts w:asciiTheme="minorHAnsi" w:hAnsiTheme="minorHAnsi" w:cstheme="minorHAnsi"/>
          <w:sz w:val="20"/>
          <w:szCs w:val="20"/>
          <w:lang w:val="it-IT"/>
        </w:rPr>
        <w:t xml:space="preserve">e indirizzo </w:t>
      </w:r>
      <w:proofErr w:type="spellStart"/>
      <w:r w:rsidRPr="00DA1E50">
        <w:rPr>
          <w:rFonts w:asciiTheme="minorHAnsi" w:hAnsiTheme="minorHAnsi" w:cstheme="minorHAnsi"/>
          <w:sz w:val="20"/>
          <w:szCs w:val="20"/>
          <w:lang w:val="it-IT"/>
        </w:rPr>
        <w:t>pec</w:t>
      </w:r>
      <w:proofErr w:type="spellEnd"/>
    </w:p>
    <w:p w14:paraId="41C20129" w14:textId="77777777" w:rsidR="002D7897" w:rsidRPr="00DA1E50" w:rsidRDefault="002D7897">
      <w:pPr>
        <w:pStyle w:val="Corpotesto"/>
        <w:rPr>
          <w:rFonts w:asciiTheme="minorHAnsi" w:hAnsiTheme="minorHAnsi" w:cstheme="minorHAnsi"/>
          <w:lang w:val="it-IT"/>
        </w:rPr>
      </w:pPr>
    </w:p>
    <w:p w14:paraId="4AB35FA1" w14:textId="77777777" w:rsidR="002D7897" w:rsidRPr="00DA1E50" w:rsidRDefault="002D7897">
      <w:pPr>
        <w:pStyle w:val="Corpotesto"/>
        <w:spacing w:before="6"/>
        <w:rPr>
          <w:rFonts w:asciiTheme="minorHAnsi" w:hAnsiTheme="minorHAnsi" w:cstheme="minorHAnsi"/>
          <w:lang w:val="it-IT"/>
        </w:rPr>
      </w:pPr>
    </w:p>
    <w:p w14:paraId="5E68863E" w14:textId="77777777" w:rsidR="002D7897" w:rsidRPr="00DA1E50" w:rsidRDefault="007B0E38">
      <w:pPr>
        <w:spacing w:before="1"/>
        <w:ind w:left="226" w:right="285"/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DA1E50">
        <w:rPr>
          <w:rFonts w:asciiTheme="minorHAnsi" w:hAnsiTheme="minorHAnsi" w:cstheme="minorHAnsi"/>
          <w:b/>
          <w:sz w:val="20"/>
          <w:szCs w:val="20"/>
          <w:lang w:val="it-IT"/>
        </w:rPr>
        <w:t>CHIEDE</w:t>
      </w:r>
    </w:p>
    <w:p w14:paraId="6AF2E1CC" w14:textId="7118F45C" w:rsidR="002D7897" w:rsidRPr="00DA1E50" w:rsidRDefault="007B0E38">
      <w:pPr>
        <w:spacing w:before="177" w:line="256" w:lineRule="auto"/>
        <w:ind w:left="119" w:right="58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A1E50">
        <w:rPr>
          <w:rFonts w:asciiTheme="minorHAnsi" w:hAnsiTheme="minorHAnsi" w:cstheme="minorHAnsi"/>
          <w:sz w:val="20"/>
          <w:szCs w:val="20"/>
          <w:lang w:val="it-IT"/>
        </w:rPr>
        <w:t>di essere inserito/a nell’Elenco degli Esperti di Valutazione de</w:t>
      </w:r>
      <w:r w:rsidR="001C40A6" w:rsidRPr="00DA1E50">
        <w:rPr>
          <w:rFonts w:asciiTheme="minorHAnsi" w:hAnsiTheme="minorHAnsi" w:cstheme="minorHAnsi"/>
          <w:sz w:val="20"/>
          <w:szCs w:val="20"/>
          <w:lang w:val="it-IT"/>
        </w:rPr>
        <w:t>l Politecnico di Torino</w:t>
      </w:r>
      <w:r w:rsidR="00CD58C7">
        <w:rPr>
          <w:rFonts w:asciiTheme="minorHAnsi" w:hAnsiTheme="minorHAnsi" w:cstheme="minorHAnsi"/>
          <w:sz w:val="20"/>
          <w:szCs w:val="20"/>
          <w:lang w:val="it-IT"/>
        </w:rPr>
        <w:t xml:space="preserve"> (“Elenco”)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 xml:space="preserve"> – Profilo esperto procedimenti amministrativi -</w:t>
      </w:r>
      <w:r w:rsidR="00CD58C7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emesso da</w:t>
      </w:r>
      <w:r w:rsidR="001C40A6" w:rsidRPr="00DA1E50">
        <w:rPr>
          <w:rFonts w:asciiTheme="minorHAnsi" w:hAnsiTheme="minorHAnsi" w:cstheme="minorHAnsi"/>
          <w:sz w:val="20"/>
          <w:szCs w:val="20"/>
          <w:lang w:val="it-IT"/>
        </w:rPr>
        <w:t>l Politecnico di Torino</w:t>
      </w:r>
    </w:p>
    <w:p w14:paraId="02CD30D2" w14:textId="77777777" w:rsidR="002D7897" w:rsidRPr="00DA1E50" w:rsidRDefault="007B0E38">
      <w:pPr>
        <w:spacing w:before="161" w:line="252" w:lineRule="auto"/>
        <w:ind w:left="119" w:right="382"/>
        <w:rPr>
          <w:rFonts w:asciiTheme="minorHAnsi" w:hAnsiTheme="minorHAnsi" w:cstheme="minorHAnsi"/>
          <w:sz w:val="20"/>
          <w:szCs w:val="20"/>
          <w:lang w:val="it-IT"/>
        </w:rPr>
      </w:pPr>
      <w:r w:rsidRPr="00DA1E50">
        <w:rPr>
          <w:rFonts w:asciiTheme="minorHAnsi" w:hAnsiTheme="minorHAnsi" w:cstheme="minorHAnsi"/>
          <w:sz w:val="20"/>
          <w:szCs w:val="20"/>
          <w:lang w:val="it-IT"/>
        </w:rPr>
        <w:t>Consapevole delle sanzioni penali nel caso di dichiarazioni non veritiere di formazione o uso di atti falsi, richiamate dall’art. 76 del D.P.R. 445/2000</w:t>
      </w:r>
    </w:p>
    <w:p w14:paraId="14D6965F" w14:textId="77777777" w:rsidR="002D7897" w:rsidRPr="00DA1E50" w:rsidRDefault="007B0E38">
      <w:pPr>
        <w:spacing w:before="165"/>
        <w:ind w:left="225" w:right="28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A1E50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07538931" w14:textId="77777777" w:rsidR="002D7897" w:rsidRDefault="007B0E38" w:rsidP="00816CFB">
      <w:pPr>
        <w:pStyle w:val="Paragrafoelenco"/>
        <w:numPr>
          <w:ilvl w:val="0"/>
          <w:numId w:val="11"/>
        </w:numPr>
        <w:tabs>
          <w:tab w:val="left" w:pos="478"/>
          <w:tab w:val="left" w:pos="480"/>
        </w:tabs>
        <w:spacing w:before="176" w:line="261" w:lineRule="auto"/>
        <w:ind w:right="738"/>
        <w:rPr>
          <w:rFonts w:asciiTheme="minorHAnsi" w:hAnsiTheme="minorHAnsi" w:cstheme="minorHAnsi"/>
          <w:sz w:val="20"/>
          <w:szCs w:val="20"/>
          <w:lang w:val="it-IT"/>
        </w:rPr>
      </w:pPr>
      <w:r w:rsidRPr="00DA1E50">
        <w:rPr>
          <w:rFonts w:asciiTheme="minorHAnsi" w:hAnsiTheme="minorHAnsi" w:cstheme="minorHAnsi"/>
          <w:sz w:val="20"/>
          <w:szCs w:val="20"/>
          <w:lang w:val="it-IT"/>
        </w:rPr>
        <w:t xml:space="preserve">il possesso alla data della presente dei seguenti </w:t>
      </w:r>
      <w:r w:rsidRPr="00DA1E50">
        <w:rPr>
          <w:rFonts w:asciiTheme="minorHAnsi" w:hAnsiTheme="minorHAnsi" w:cstheme="minorHAnsi"/>
          <w:b/>
          <w:sz w:val="20"/>
          <w:szCs w:val="20"/>
          <w:lang w:val="it-IT"/>
        </w:rPr>
        <w:t xml:space="preserve">requisiti generali e di integrità </w:t>
      </w:r>
      <w:r w:rsidR="00CD58C7">
        <w:rPr>
          <w:rFonts w:asciiTheme="minorHAnsi" w:hAnsiTheme="minorHAnsi" w:cstheme="minorHAnsi"/>
          <w:b/>
          <w:sz w:val="20"/>
          <w:szCs w:val="20"/>
          <w:lang w:val="it-IT"/>
        </w:rPr>
        <w:t>dell’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Art</w:t>
      </w:r>
      <w:r w:rsidR="00C66003">
        <w:rPr>
          <w:rFonts w:asciiTheme="minorHAnsi" w:hAnsiTheme="minorHAnsi" w:cstheme="minorHAnsi"/>
          <w:sz w:val="20"/>
          <w:szCs w:val="20"/>
          <w:lang w:val="it-IT"/>
        </w:rPr>
        <w:t>.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C66003">
        <w:rPr>
          <w:rFonts w:asciiTheme="minorHAnsi" w:hAnsiTheme="minorHAnsi" w:cstheme="minorHAnsi"/>
          <w:sz w:val="20"/>
          <w:szCs w:val="20"/>
          <w:lang w:val="it-IT"/>
        </w:rPr>
        <w:t xml:space="preserve">2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dell’Avviso:</w:t>
      </w:r>
    </w:p>
    <w:p w14:paraId="2AC2DCA4" w14:textId="77777777" w:rsidR="005F0209" w:rsidRPr="005F0209" w:rsidRDefault="005F0209" w:rsidP="005F0209">
      <w:pPr>
        <w:pStyle w:val="Paragrafoelenco"/>
        <w:numPr>
          <w:ilvl w:val="1"/>
          <w:numId w:val="9"/>
        </w:numPr>
        <w:tabs>
          <w:tab w:val="left" w:pos="284"/>
        </w:tabs>
        <w:spacing w:before="176" w:line="261" w:lineRule="auto"/>
        <w:ind w:left="284" w:right="738" w:hanging="284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5F0209">
        <w:rPr>
          <w:rFonts w:asciiTheme="minorHAnsi" w:hAnsiTheme="minorHAnsi" w:cstheme="minorHAnsi"/>
          <w:b/>
          <w:sz w:val="20"/>
          <w:szCs w:val="20"/>
          <w:lang w:val="it-IT"/>
        </w:rPr>
        <w:t>generali</w:t>
      </w:r>
    </w:p>
    <w:p w14:paraId="704913AD" w14:textId="77777777" w:rsidR="004E3AB9" w:rsidRDefault="005F0209" w:rsidP="004E3AB9">
      <w:pPr>
        <w:pStyle w:val="Paragrafoelenco"/>
        <w:numPr>
          <w:ilvl w:val="2"/>
          <w:numId w:val="9"/>
        </w:numPr>
        <w:tabs>
          <w:tab w:val="left" w:pos="284"/>
          <w:tab w:val="left" w:pos="1560"/>
        </w:tabs>
        <w:spacing w:before="9"/>
        <w:ind w:left="284" w:right="0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A1E50">
        <w:rPr>
          <w:rFonts w:asciiTheme="minorHAnsi" w:hAnsiTheme="minorHAnsi" w:cstheme="minorHAnsi"/>
          <w:sz w:val="20"/>
          <w:szCs w:val="20"/>
          <w:lang w:val="it-IT"/>
        </w:rPr>
        <w:t>essere cittadino italiano o di uno degli Stati membri dell’Unione</w:t>
      </w:r>
      <w:r w:rsidRPr="00DA1E50">
        <w:rPr>
          <w:rFonts w:asciiTheme="minorHAnsi" w:hAnsiTheme="minorHAnsi" w:cstheme="minorHAnsi"/>
          <w:spacing w:val="-13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Europe</w:t>
      </w:r>
    </w:p>
    <w:p w14:paraId="29C93FC4" w14:textId="5C397567" w:rsidR="004E3AB9" w:rsidRPr="004E3AB9" w:rsidRDefault="004E3AB9" w:rsidP="004E3AB9">
      <w:pPr>
        <w:pStyle w:val="Paragrafoelenco"/>
        <w:numPr>
          <w:ilvl w:val="2"/>
          <w:numId w:val="9"/>
        </w:numPr>
        <w:tabs>
          <w:tab w:val="left" w:pos="284"/>
          <w:tab w:val="left" w:pos="1560"/>
        </w:tabs>
        <w:spacing w:before="9"/>
        <w:ind w:left="284" w:right="0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4E3AB9">
        <w:rPr>
          <w:rFonts w:asciiTheme="minorHAnsi" w:hAnsiTheme="minorHAnsi" w:cstheme="minorHAnsi"/>
          <w:sz w:val="20"/>
          <w:szCs w:val="20"/>
          <w:lang w:val="it-IT"/>
        </w:rPr>
        <w:t>non essere in servizio presso il Politecnico di Torino quale professore o ricercatore, personale tecnico-amministrativo o non essere titolare di assegno di ricerca conferito dal Politecnico di Torino;</w:t>
      </w:r>
    </w:p>
    <w:p w14:paraId="17E9BF95" w14:textId="77777777" w:rsidR="005F0209" w:rsidRPr="00DA1E50" w:rsidRDefault="005F0209" w:rsidP="005F0209">
      <w:pPr>
        <w:pStyle w:val="Paragrafoelenco"/>
        <w:numPr>
          <w:ilvl w:val="2"/>
          <w:numId w:val="9"/>
        </w:numPr>
        <w:tabs>
          <w:tab w:val="left" w:pos="1560"/>
        </w:tabs>
        <w:ind w:left="284" w:right="0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A1E50">
        <w:rPr>
          <w:rFonts w:asciiTheme="minorHAnsi" w:hAnsiTheme="minorHAnsi" w:cstheme="minorHAnsi"/>
          <w:sz w:val="20"/>
          <w:szCs w:val="20"/>
          <w:lang w:val="it-IT"/>
        </w:rPr>
        <w:t>godere dei diritti civili e</w:t>
      </w:r>
      <w:r w:rsidRPr="00DA1E50">
        <w:rPr>
          <w:rFonts w:asciiTheme="minorHAnsi" w:hAnsiTheme="minorHAnsi" w:cstheme="minorHAnsi"/>
          <w:spacing w:val="-6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politici;</w:t>
      </w:r>
    </w:p>
    <w:p w14:paraId="7D677671" w14:textId="77777777" w:rsidR="005F0209" w:rsidRPr="00DA1E50" w:rsidRDefault="005F0209" w:rsidP="005F0209">
      <w:pPr>
        <w:pStyle w:val="Paragrafoelenco"/>
        <w:numPr>
          <w:ilvl w:val="2"/>
          <w:numId w:val="9"/>
        </w:numPr>
        <w:tabs>
          <w:tab w:val="left" w:pos="1560"/>
        </w:tabs>
        <w:spacing w:before="15"/>
        <w:ind w:left="284" w:right="0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A1E50">
        <w:rPr>
          <w:rFonts w:asciiTheme="minorHAnsi" w:hAnsiTheme="minorHAnsi" w:cstheme="minorHAnsi"/>
          <w:sz w:val="20"/>
          <w:szCs w:val="20"/>
          <w:lang w:val="it-IT"/>
        </w:rPr>
        <w:t>non essere stato escluso dall’elettorato politico</w:t>
      </w:r>
      <w:r w:rsidRPr="00DA1E50">
        <w:rPr>
          <w:rFonts w:asciiTheme="minorHAnsi" w:hAnsiTheme="minorHAnsi" w:cstheme="minorHAnsi"/>
          <w:spacing w:val="-7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attivo;</w:t>
      </w:r>
    </w:p>
    <w:p w14:paraId="0537B98D" w14:textId="77777777" w:rsidR="005F0209" w:rsidRDefault="005F0209" w:rsidP="005F0209">
      <w:pPr>
        <w:pStyle w:val="Paragrafoelenco"/>
        <w:numPr>
          <w:ilvl w:val="2"/>
          <w:numId w:val="9"/>
        </w:numPr>
        <w:tabs>
          <w:tab w:val="left" w:pos="1560"/>
        </w:tabs>
        <w:spacing w:before="20" w:line="256" w:lineRule="auto"/>
        <w:ind w:left="284" w:right="176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A1E50">
        <w:rPr>
          <w:rFonts w:asciiTheme="minorHAnsi" w:hAnsiTheme="minorHAnsi" w:cstheme="minorHAnsi"/>
          <w:sz w:val="20"/>
          <w:szCs w:val="20"/>
          <w:lang w:val="it-IT"/>
        </w:rPr>
        <w:t>non aver riportato condanne penali e non essere destinatario di provvedimenti giudiziari iscritti</w:t>
      </w:r>
      <w:r w:rsidRPr="00DA1E50">
        <w:rPr>
          <w:rFonts w:asciiTheme="minorHAnsi" w:hAnsiTheme="minorHAnsi" w:cstheme="minorHAnsi"/>
          <w:spacing w:val="-12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nel</w:t>
      </w:r>
      <w:r w:rsidRPr="00DA1E50">
        <w:rPr>
          <w:rFonts w:asciiTheme="minorHAnsi" w:hAnsiTheme="minorHAnsi" w:cstheme="minorHAnsi"/>
          <w:spacing w:val="-12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casellario</w:t>
      </w:r>
      <w:r w:rsidRPr="00DA1E50">
        <w:rPr>
          <w:rFonts w:asciiTheme="minorHAnsi" w:hAnsiTheme="minorHAnsi" w:cstheme="minorHAnsi"/>
          <w:spacing w:val="-12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giudiziale.</w:t>
      </w:r>
      <w:r w:rsidRPr="00DA1E50">
        <w:rPr>
          <w:rFonts w:asciiTheme="minorHAnsi" w:hAnsiTheme="minorHAnsi" w:cstheme="minorHAnsi"/>
          <w:spacing w:val="-12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Le</w:t>
      </w:r>
      <w:r w:rsidRPr="00DA1E50">
        <w:rPr>
          <w:rFonts w:asciiTheme="minorHAnsi" w:hAnsiTheme="minorHAnsi" w:cstheme="minorHAnsi"/>
          <w:spacing w:val="-12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cause</w:t>
      </w:r>
      <w:r w:rsidRPr="00DA1E50">
        <w:rPr>
          <w:rFonts w:asciiTheme="minorHAnsi" w:hAnsiTheme="minorHAnsi" w:cstheme="minorHAnsi"/>
          <w:spacing w:val="-11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Pr="00DA1E50">
        <w:rPr>
          <w:rFonts w:asciiTheme="minorHAnsi" w:hAnsiTheme="minorHAnsi" w:cstheme="minorHAnsi"/>
          <w:spacing w:val="-12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esclusione</w:t>
      </w:r>
      <w:r w:rsidRPr="00DA1E50">
        <w:rPr>
          <w:rFonts w:asciiTheme="minorHAnsi" w:hAnsiTheme="minorHAnsi" w:cstheme="minorHAnsi"/>
          <w:spacing w:val="-12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Pr="00DA1E50">
        <w:rPr>
          <w:rFonts w:asciiTheme="minorHAnsi" w:hAnsiTheme="minorHAnsi" w:cstheme="minorHAnsi"/>
          <w:spacing w:val="-12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cui</w:t>
      </w:r>
      <w:r w:rsidRPr="00DA1E50">
        <w:rPr>
          <w:rFonts w:asciiTheme="minorHAnsi" w:hAnsiTheme="minorHAnsi" w:cstheme="minorHAnsi"/>
          <w:spacing w:val="-12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al</w:t>
      </w:r>
      <w:r w:rsidRPr="00DA1E50">
        <w:rPr>
          <w:rFonts w:asciiTheme="minorHAnsi" w:hAnsiTheme="minorHAnsi" w:cstheme="minorHAnsi"/>
          <w:spacing w:val="-12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presente</w:t>
      </w:r>
      <w:r w:rsidRPr="00DA1E50">
        <w:rPr>
          <w:rFonts w:asciiTheme="minorHAnsi" w:hAnsiTheme="minorHAnsi" w:cstheme="minorHAnsi"/>
          <w:spacing w:val="-11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numero</w:t>
      </w:r>
      <w:r w:rsidRPr="00DA1E50">
        <w:rPr>
          <w:rFonts w:asciiTheme="minorHAnsi" w:hAnsiTheme="minorHAnsi" w:cstheme="minorHAnsi"/>
          <w:spacing w:val="-12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operano</w:t>
      </w:r>
      <w:r w:rsidRPr="00DA1E50">
        <w:rPr>
          <w:rFonts w:asciiTheme="minorHAnsi" w:hAnsiTheme="minorHAnsi" w:cstheme="minorHAnsi"/>
          <w:spacing w:val="-12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anche nel caso in cui la sentenza definitiva disponga l’applicazione della pena su richiesta, ai sensi dell’art. 444 del codice di procedura</w:t>
      </w:r>
      <w:r w:rsidRPr="00DA1E50">
        <w:rPr>
          <w:rFonts w:asciiTheme="minorHAnsi" w:hAnsiTheme="minorHAnsi" w:cstheme="minorHAnsi"/>
          <w:spacing w:val="-7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penale;</w:t>
      </w:r>
    </w:p>
    <w:p w14:paraId="45D60A4C" w14:textId="77777777" w:rsidR="005F0209" w:rsidRDefault="005F0209" w:rsidP="005F0209">
      <w:pPr>
        <w:pStyle w:val="Paragrafoelenco"/>
        <w:numPr>
          <w:ilvl w:val="2"/>
          <w:numId w:val="9"/>
        </w:numPr>
        <w:tabs>
          <w:tab w:val="left" w:pos="1560"/>
        </w:tabs>
        <w:spacing w:before="20" w:line="256" w:lineRule="auto"/>
        <w:ind w:left="284" w:right="176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76704">
        <w:rPr>
          <w:rFonts w:asciiTheme="minorHAnsi" w:hAnsiTheme="minorHAnsi" w:cstheme="minorHAnsi"/>
          <w:sz w:val="20"/>
          <w:szCs w:val="20"/>
          <w:lang w:val="it-IT"/>
        </w:rPr>
        <w:t>non aver rivestito</w:t>
      </w:r>
      <w:r w:rsidRPr="00276704">
        <w:rPr>
          <w:rFonts w:asciiTheme="minorHAnsi" w:hAnsiTheme="minorHAnsi" w:cstheme="minorHAnsi"/>
          <w:spacing w:val="-6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negli</w:t>
      </w:r>
      <w:r w:rsidRPr="00276704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ultimi</w:t>
      </w:r>
      <w:r w:rsidRPr="00276704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due</w:t>
      </w:r>
      <w:r w:rsidRPr="00276704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anni</w:t>
      </w:r>
      <w:r w:rsidRPr="00276704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cariche</w:t>
      </w:r>
      <w:r w:rsidRPr="00276704">
        <w:rPr>
          <w:rFonts w:asciiTheme="minorHAnsi" w:hAnsiTheme="minorHAnsi" w:cstheme="minorHAnsi"/>
          <w:spacing w:val="-6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in</w:t>
      </w:r>
      <w:r w:rsidRPr="00276704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partiti</w:t>
      </w:r>
      <w:r w:rsidRPr="00276704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politici</w:t>
      </w:r>
      <w:r w:rsidRPr="00276704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o</w:t>
      </w:r>
      <w:r w:rsidRPr="00276704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in</w:t>
      </w:r>
      <w:r w:rsidRPr="00276704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organizzazioni</w:t>
      </w:r>
      <w:r w:rsidRPr="00276704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sindacali</w:t>
      </w:r>
      <w:r w:rsidRPr="00276704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e</w:t>
      </w:r>
      <w:r w:rsidRPr="00276704">
        <w:rPr>
          <w:rFonts w:asciiTheme="minorHAnsi" w:hAnsiTheme="minorHAnsi" w:cstheme="minorHAnsi"/>
          <w:spacing w:val="-6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abbiano avuto negli ultimi due anni rapporti continuativi di collaborazione o di consulenza con le predette organizzazioni (art. 53 comma 1 bis del d.lgs.</w:t>
      </w:r>
      <w:r w:rsidRPr="00276704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165/2001);</w:t>
      </w:r>
    </w:p>
    <w:p w14:paraId="3F55E8AA" w14:textId="77777777" w:rsidR="005F0209" w:rsidRDefault="005F0209" w:rsidP="005F0209">
      <w:pPr>
        <w:pStyle w:val="Paragrafoelenco"/>
        <w:numPr>
          <w:ilvl w:val="2"/>
          <w:numId w:val="9"/>
        </w:numPr>
        <w:tabs>
          <w:tab w:val="left" w:pos="1560"/>
        </w:tabs>
        <w:spacing w:before="20" w:line="256" w:lineRule="auto"/>
        <w:ind w:left="284" w:right="176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76704">
        <w:rPr>
          <w:rFonts w:asciiTheme="minorHAnsi" w:hAnsiTheme="minorHAnsi" w:cstheme="minorHAnsi"/>
          <w:sz w:val="20"/>
          <w:szCs w:val="20"/>
          <w:lang w:val="it-IT"/>
        </w:rPr>
        <w:t>non avere un grado di parentela o affinità, entro il quarto grado compreso, con il Rettore, il Direttore Generale, un componente del Consiglio di Amministrazione</w:t>
      </w:r>
      <w:r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5DCBA08A" w14:textId="77777777" w:rsidR="005F0209" w:rsidRPr="00276704" w:rsidRDefault="005F0209" w:rsidP="00816CFB">
      <w:pPr>
        <w:pStyle w:val="Paragrafoelenco"/>
        <w:numPr>
          <w:ilvl w:val="2"/>
          <w:numId w:val="9"/>
        </w:numPr>
        <w:tabs>
          <w:tab w:val="left" w:pos="284"/>
        </w:tabs>
        <w:spacing w:before="20" w:line="256" w:lineRule="auto"/>
        <w:ind w:left="284" w:right="176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76704">
        <w:rPr>
          <w:rFonts w:asciiTheme="minorHAnsi" w:hAnsiTheme="minorHAnsi" w:cstheme="minorHAnsi"/>
          <w:sz w:val="20"/>
          <w:szCs w:val="20"/>
          <w:lang w:val="it-IT"/>
        </w:rPr>
        <w:t>non versare</w:t>
      </w:r>
      <w:r w:rsidRPr="00276704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in</w:t>
      </w:r>
      <w:r w:rsidRPr="00276704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una</w:t>
      </w:r>
      <w:r w:rsidRPr="00276704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delle</w:t>
      </w:r>
      <w:r w:rsidRPr="00276704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condizioni</w:t>
      </w:r>
      <w:r w:rsidRPr="00276704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Pr="00276704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incompatibilità</w:t>
      </w:r>
      <w:r w:rsidRPr="00276704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o</w:t>
      </w:r>
      <w:r w:rsidRPr="00276704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 </w:t>
      </w:r>
      <w:proofErr w:type="spellStart"/>
      <w:r w:rsidRPr="00276704">
        <w:rPr>
          <w:rFonts w:asciiTheme="minorHAnsi" w:hAnsiTheme="minorHAnsi" w:cstheme="minorHAnsi"/>
          <w:sz w:val="20"/>
          <w:szCs w:val="20"/>
          <w:lang w:val="it-IT"/>
        </w:rPr>
        <w:t>inconferibilità</w:t>
      </w:r>
      <w:proofErr w:type="spellEnd"/>
      <w:r w:rsidRPr="00276704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previste</w:t>
      </w:r>
      <w:r w:rsidRPr="00276704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dalla</w:t>
      </w:r>
      <w:r w:rsidRPr="00276704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normativa</w:t>
      </w:r>
      <w:r w:rsidRPr="00276704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vigente</w:t>
      </w:r>
      <w:r w:rsidRPr="00276704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ed in particolare dal d.lgs. 39/2013, dal D. Lgs. 165/2001 e dal D. Lgs 175/2016, obbligandosi sin d’ora a rimuovere eventuali cause di incompatibilità all’esito della</w:t>
      </w:r>
      <w:r w:rsidRPr="00276704">
        <w:rPr>
          <w:rFonts w:asciiTheme="minorHAnsi" w:hAnsiTheme="minorHAnsi" w:cstheme="minorHAnsi"/>
          <w:spacing w:val="-10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selezione.</w:t>
      </w:r>
    </w:p>
    <w:p w14:paraId="67DAC5B7" w14:textId="77777777" w:rsidR="005F0209" w:rsidRPr="00DA1E50" w:rsidRDefault="005F0209" w:rsidP="005F0209">
      <w:pPr>
        <w:pStyle w:val="Paragrafoelenco"/>
        <w:numPr>
          <w:ilvl w:val="1"/>
          <w:numId w:val="9"/>
        </w:numPr>
        <w:tabs>
          <w:tab w:val="left" w:pos="1047"/>
        </w:tabs>
        <w:ind w:left="284" w:right="0" w:hanging="284"/>
        <w:rPr>
          <w:rFonts w:asciiTheme="minorHAnsi" w:hAnsiTheme="minorHAnsi" w:cstheme="minorHAnsi"/>
          <w:sz w:val="20"/>
          <w:szCs w:val="20"/>
        </w:rPr>
      </w:pPr>
      <w:r w:rsidRPr="00276704">
        <w:rPr>
          <w:rFonts w:asciiTheme="minorHAnsi" w:hAnsiTheme="minorHAnsi" w:cstheme="minorHAnsi"/>
          <w:b/>
          <w:sz w:val="20"/>
          <w:szCs w:val="20"/>
        </w:rPr>
        <w:t>di</w:t>
      </w:r>
      <w:r w:rsidRPr="00276704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proofErr w:type="spellStart"/>
      <w:r w:rsidRPr="00276704">
        <w:rPr>
          <w:rFonts w:asciiTheme="minorHAnsi" w:hAnsiTheme="minorHAnsi" w:cstheme="minorHAnsi"/>
          <w:b/>
          <w:sz w:val="20"/>
          <w:szCs w:val="20"/>
        </w:rPr>
        <w:t>integrità</w:t>
      </w:r>
      <w:proofErr w:type="spellEnd"/>
      <w:r w:rsidRPr="00DA1E50">
        <w:rPr>
          <w:rFonts w:asciiTheme="minorHAnsi" w:hAnsiTheme="minorHAnsi" w:cstheme="minorHAnsi"/>
          <w:sz w:val="20"/>
          <w:szCs w:val="20"/>
        </w:rPr>
        <w:t>:</w:t>
      </w:r>
    </w:p>
    <w:p w14:paraId="4EDFF9C9" w14:textId="77777777" w:rsidR="005F0209" w:rsidRPr="00DA1E50" w:rsidRDefault="005F0209" w:rsidP="005F0209">
      <w:pPr>
        <w:pStyle w:val="Paragrafoelenco"/>
        <w:numPr>
          <w:ilvl w:val="2"/>
          <w:numId w:val="9"/>
        </w:numPr>
        <w:tabs>
          <w:tab w:val="left" w:pos="1560"/>
        </w:tabs>
        <w:spacing w:before="20" w:line="254" w:lineRule="auto"/>
        <w:ind w:left="284" w:right="172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A1E50">
        <w:rPr>
          <w:rFonts w:asciiTheme="minorHAnsi" w:hAnsiTheme="minorHAnsi" w:cstheme="minorHAnsi"/>
          <w:sz w:val="20"/>
          <w:szCs w:val="20"/>
          <w:lang w:val="it-IT"/>
        </w:rPr>
        <w:t>non aver riportato condanne penali, anche se non passate in giudicato e di non avere procedimenti in corso per reati contro il patrimonio e le P.A. o che comportino l’interdizione dai pubblici uffici o che comunque impediscano la costituzione del rapporto di lavoro con la PA;</w:t>
      </w:r>
    </w:p>
    <w:p w14:paraId="017E7AFA" w14:textId="77777777" w:rsidR="005F0209" w:rsidRPr="00DA1E50" w:rsidRDefault="005F0209" w:rsidP="005F0209">
      <w:pPr>
        <w:pStyle w:val="Paragrafoelenco"/>
        <w:numPr>
          <w:ilvl w:val="2"/>
          <w:numId w:val="9"/>
        </w:numPr>
        <w:tabs>
          <w:tab w:val="left" w:pos="1560"/>
        </w:tabs>
        <w:spacing w:before="6" w:line="254" w:lineRule="auto"/>
        <w:ind w:left="284" w:right="178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A1E50">
        <w:rPr>
          <w:rFonts w:asciiTheme="minorHAnsi" w:hAnsiTheme="minorHAnsi" w:cstheme="minorHAnsi"/>
          <w:sz w:val="20"/>
          <w:szCs w:val="20"/>
          <w:lang w:val="it-IT"/>
        </w:rPr>
        <w:lastRenderedPageBreak/>
        <w:t>non aver riportato condanna nei giudizi di responsabilità contabile e amministrativa per danno</w:t>
      </w:r>
      <w:r w:rsidRPr="00DA1E5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erariale;</w:t>
      </w:r>
    </w:p>
    <w:p w14:paraId="6C406BF6" w14:textId="77777777" w:rsidR="005F0209" w:rsidRPr="00DA1E50" w:rsidRDefault="005F0209" w:rsidP="005F0209">
      <w:pPr>
        <w:pStyle w:val="Paragrafoelenco"/>
        <w:numPr>
          <w:ilvl w:val="2"/>
          <w:numId w:val="9"/>
        </w:numPr>
        <w:tabs>
          <w:tab w:val="left" w:pos="1560"/>
        </w:tabs>
        <w:spacing w:before="1" w:line="259" w:lineRule="auto"/>
        <w:ind w:left="284" w:right="178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A1E50">
        <w:rPr>
          <w:rFonts w:asciiTheme="minorHAnsi" w:hAnsiTheme="minorHAnsi" w:cstheme="minorHAnsi"/>
          <w:sz w:val="20"/>
          <w:szCs w:val="20"/>
          <w:lang w:val="it-IT"/>
        </w:rPr>
        <w:t>non essere stato motivatamente rimosso dall’incarico di dirigente prima della scadenza del mandato;</w:t>
      </w:r>
    </w:p>
    <w:p w14:paraId="7E7A9D79" w14:textId="77777777" w:rsidR="005F0209" w:rsidRPr="00DA1E50" w:rsidRDefault="005F0209" w:rsidP="005F0209">
      <w:pPr>
        <w:pStyle w:val="Paragrafoelenco"/>
        <w:numPr>
          <w:ilvl w:val="2"/>
          <w:numId w:val="9"/>
        </w:numPr>
        <w:tabs>
          <w:tab w:val="left" w:pos="1560"/>
        </w:tabs>
        <w:spacing w:line="254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A1E50">
        <w:rPr>
          <w:rFonts w:asciiTheme="minorHAnsi" w:hAnsiTheme="minorHAnsi" w:cstheme="minorHAnsi"/>
          <w:sz w:val="20"/>
          <w:szCs w:val="20"/>
          <w:lang w:val="it-IT"/>
        </w:rPr>
        <w:t>non essere stato destinatario, quale dipendente pubblico, di una sanzione disciplinare superiore alla</w:t>
      </w:r>
      <w:r w:rsidRPr="00DA1E50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censura;</w:t>
      </w:r>
    </w:p>
    <w:p w14:paraId="40F81FEC" w14:textId="77777777" w:rsidR="005F0209" w:rsidRPr="00DA1E50" w:rsidRDefault="005F0209" w:rsidP="005F0209">
      <w:pPr>
        <w:pStyle w:val="Paragrafoelenco"/>
        <w:numPr>
          <w:ilvl w:val="2"/>
          <w:numId w:val="9"/>
        </w:numPr>
        <w:tabs>
          <w:tab w:val="left" w:pos="284"/>
        </w:tabs>
        <w:spacing w:line="256" w:lineRule="auto"/>
        <w:ind w:left="284" w:right="179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A1E50">
        <w:rPr>
          <w:rFonts w:asciiTheme="minorHAnsi" w:hAnsiTheme="minorHAnsi" w:cstheme="minorHAnsi"/>
          <w:sz w:val="20"/>
          <w:szCs w:val="20"/>
          <w:lang w:val="it-IT"/>
        </w:rPr>
        <w:t>non essere stato sottoposto nell’ultimo triennio a procedimenti disciplinari che si siano conclusi con provvedimento definitivo di irrogazione di una sanzione e non avere procedimenti disciplinari in</w:t>
      </w:r>
      <w:r w:rsidRPr="00DA1E50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corso;</w:t>
      </w:r>
    </w:p>
    <w:p w14:paraId="09ED690B" w14:textId="77777777" w:rsidR="005F0209" w:rsidRPr="00DA1E50" w:rsidRDefault="005F0209" w:rsidP="005F0209">
      <w:pPr>
        <w:pStyle w:val="Paragrafoelenco"/>
        <w:numPr>
          <w:ilvl w:val="2"/>
          <w:numId w:val="9"/>
        </w:numPr>
        <w:tabs>
          <w:tab w:val="left" w:pos="1560"/>
        </w:tabs>
        <w:spacing w:line="256" w:lineRule="auto"/>
        <w:ind w:left="284" w:right="173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A1E50">
        <w:rPr>
          <w:rFonts w:asciiTheme="minorHAnsi" w:hAnsiTheme="minorHAnsi" w:cstheme="minorHAnsi"/>
          <w:sz w:val="20"/>
          <w:szCs w:val="20"/>
          <w:lang w:val="it-IT"/>
        </w:rPr>
        <w:t>non essere stato destituito o dispensato dall’impiego presso una Pubblica Amministrazione per persistente insufficiente rendimento, ovvero non essere stato dichiarato decaduto da un impiego statale, ai sensi della normativa in materia di impiegati civili dello</w:t>
      </w:r>
      <w:r w:rsidRPr="00637288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Stato;</w:t>
      </w:r>
    </w:p>
    <w:p w14:paraId="73E38955" w14:textId="77777777" w:rsidR="002D7897" w:rsidRPr="00DA1E50" w:rsidRDefault="002D7897">
      <w:pPr>
        <w:pStyle w:val="Corpotesto"/>
        <w:rPr>
          <w:rFonts w:asciiTheme="minorHAnsi" w:hAnsiTheme="minorHAnsi" w:cstheme="minorHAnsi"/>
          <w:lang w:val="it-IT"/>
        </w:rPr>
      </w:pPr>
    </w:p>
    <w:p w14:paraId="7B1886E0" w14:textId="77777777" w:rsidR="002D7897" w:rsidRPr="00AA1AF5" w:rsidRDefault="007B0E38">
      <w:pPr>
        <w:spacing w:before="181"/>
        <w:ind w:left="338" w:right="39"/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AA1AF5">
        <w:rPr>
          <w:rFonts w:asciiTheme="minorHAnsi" w:hAnsiTheme="minorHAnsi" w:cstheme="minorHAnsi"/>
          <w:b/>
          <w:sz w:val="20"/>
          <w:szCs w:val="20"/>
          <w:lang w:val="it-IT"/>
        </w:rPr>
        <w:t>E DICHIARA</w:t>
      </w:r>
    </w:p>
    <w:p w14:paraId="76FB2919" w14:textId="77777777" w:rsidR="002D7897" w:rsidRPr="00DA1E50" w:rsidRDefault="002D7897">
      <w:pPr>
        <w:pStyle w:val="Corpotesto"/>
        <w:spacing w:before="11"/>
        <w:rPr>
          <w:rFonts w:asciiTheme="minorHAnsi" w:hAnsiTheme="minorHAnsi" w:cstheme="minorHAnsi"/>
          <w:lang w:val="it-IT"/>
        </w:rPr>
      </w:pPr>
    </w:p>
    <w:p w14:paraId="1C648950" w14:textId="77777777" w:rsidR="001C40A6" w:rsidRPr="00DA1E50" w:rsidRDefault="001C40A6">
      <w:pPr>
        <w:pStyle w:val="Corpotesto"/>
        <w:spacing w:before="11"/>
        <w:rPr>
          <w:rFonts w:asciiTheme="minorHAnsi" w:hAnsiTheme="minorHAnsi" w:cstheme="minorHAnsi"/>
          <w:lang w:val="it-IT"/>
        </w:rPr>
      </w:pPr>
    </w:p>
    <w:p w14:paraId="57F484D3" w14:textId="77777777" w:rsidR="002D7897" w:rsidRPr="005F0209" w:rsidRDefault="007B0E38" w:rsidP="005F0209">
      <w:pPr>
        <w:tabs>
          <w:tab w:val="left" w:pos="478"/>
          <w:tab w:val="left" w:pos="480"/>
        </w:tabs>
        <w:spacing w:line="256" w:lineRule="auto"/>
        <w:ind w:right="175"/>
        <w:rPr>
          <w:rFonts w:asciiTheme="minorHAnsi" w:hAnsiTheme="minorHAnsi" w:cstheme="minorHAnsi"/>
          <w:sz w:val="20"/>
          <w:szCs w:val="20"/>
          <w:lang w:val="it-IT"/>
        </w:rPr>
      </w:pPr>
      <w:r w:rsidRPr="005F0209">
        <w:rPr>
          <w:rFonts w:asciiTheme="minorHAnsi" w:hAnsiTheme="minorHAnsi" w:cstheme="minorHAnsi"/>
          <w:sz w:val="20"/>
          <w:szCs w:val="20"/>
          <w:lang w:val="it-IT"/>
        </w:rPr>
        <w:t>di essere a conoscenza che l’affidamento di incarichi presuppone l’autorizzazione dell’Ente di appartenenza (</w:t>
      </w:r>
      <w:proofErr w:type="spellStart"/>
      <w:r w:rsidRPr="005F0209">
        <w:rPr>
          <w:rFonts w:asciiTheme="minorHAnsi" w:hAnsiTheme="minorHAnsi" w:cstheme="minorHAnsi"/>
          <w:sz w:val="20"/>
          <w:szCs w:val="20"/>
          <w:lang w:val="it-IT"/>
        </w:rPr>
        <w:t>D.Lgs.</w:t>
      </w:r>
      <w:proofErr w:type="spellEnd"/>
      <w:r w:rsidRPr="005F0209">
        <w:rPr>
          <w:rFonts w:asciiTheme="minorHAnsi" w:hAnsiTheme="minorHAnsi" w:cstheme="minorHAnsi"/>
          <w:sz w:val="20"/>
          <w:szCs w:val="20"/>
          <w:lang w:val="it-IT"/>
        </w:rPr>
        <w:t xml:space="preserve"> n. 165/2001, art.</w:t>
      </w:r>
      <w:r w:rsidRPr="005F0209">
        <w:rPr>
          <w:rFonts w:asciiTheme="minorHAnsi" w:hAnsiTheme="minorHAnsi" w:cstheme="minorHAnsi"/>
          <w:spacing w:val="-6"/>
          <w:sz w:val="20"/>
          <w:szCs w:val="20"/>
          <w:lang w:val="it-IT"/>
        </w:rPr>
        <w:t xml:space="preserve"> </w:t>
      </w:r>
      <w:r w:rsidRPr="005F0209">
        <w:rPr>
          <w:rFonts w:asciiTheme="minorHAnsi" w:hAnsiTheme="minorHAnsi" w:cstheme="minorHAnsi"/>
          <w:sz w:val="20"/>
          <w:szCs w:val="20"/>
          <w:lang w:val="it-IT"/>
        </w:rPr>
        <w:t>53)</w:t>
      </w:r>
    </w:p>
    <w:p w14:paraId="5A98666C" w14:textId="77777777" w:rsidR="002D7897" w:rsidRPr="00DA1E50" w:rsidRDefault="002D7897">
      <w:pPr>
        <w:pStyle w:val="Corpotesto"/>
        <w:rPr>
          <w:rFonts w:asciiTheme="minorHAnsi" w:hAnsiTheme="minorHAnsi" w:cstheme="minorHAnsi"/>
          <w:lang w:val="it-IT"/>
        </w:rPr>
      </w:pPr>
    </w:p>
    <w:p w14:paraId="239E19EC" w14:textId="77777777" w:rsidR="002D7897" w:rsidRPr="00DA1E50" w:rsidRDefault="007B0E38">
      <w:pPr>
        <w:spacing w:before="229" w:line="261" w:lineRule="auto"/>
        <w:ind w:left="119"/>
        <w:rPr>
          <w:rFonts w:asciiTheme="minorHAnsi" w:hAnsiTheme="minorHAnsi" w:cstheme="minorHAnsi"/>
          <w:sz w:val="20"/>
          <w:szCs w:val="20"/>
          <w:lang w:val="it-IT"/>
        </w:rPr>
      </w:pPr>
      <w:r w:rsidRPr="00DA1E50">
        <w:rPr>
          <w:rFonts w:asciiTheme="minorHAnsi" w:hAnsiTheme="minorHAnsi" w:cstheme="minorHAnsi"/>
          <w:sz w:val="20"/>
          <w:szCs w:val="20"/>
          <w:lang w:val="it-IT"/>
        </w:rPr>
        <w:t>Si allega curriculum vitae in formato europeo, firmato e copia fotostatica di documento di riconoscimento in corso di validità.</w:t>
      </w:r>
    </w:p>
    <w:p w14:paraId="035540AA" w14:textId="77777777" w:rsidR="002D7897" w:rsidRPr="00DA1E50" w:rsidRDefault="002D7897">
      <w:pPr>
        <w:pStyle w:val="Corpotesto"/>
        <w:rPr>
          <w:rFonts w:asciiTheme="minorHAnsi" w:hAnsiTheme="minorHAnsi" w:cstheme="minorHAnsi"/>
          <w:lang w:val="it-IT"/>
        </w:rPr>
      </w:pPr>
    </w:p>
    <w:p w14:paraId="789E69A2" w14:textId="77777777" w:rsidR="002D7897" w:rsidRPr="00DA1E50" w:rsidRDefault="002D7897">
      <w:pPr>
        <w:pStyle w:val="Corpotesto"/>
        <w:rPr>
          <w:rFonts w:asciiTheme="minorHAnsi" w:hAnsiTheme="minorHAnsi" w:cstheme="minorHAnsi"/>
          <w:lang w:val="it-IT"/>
        </w:rPr>
      </w:pPr>
    </w:p>
    <w:p w14:paraId="70476EAD" w14:textId="77777777" w:rsidR="002D7897" w:rsidRPr="00DA1E50" w:rsidRDefault="002D7897">
      <w:pPr>
        <w:pStyle w:val="Corpotesto"/>
        <w:spacing w:before="5"/>
        <w:rPr>
          <w:rFonts w:asciiTheme="minorHAnsi" w:hAnsiTheme="minorHAnsi" w:cstheme="minorHAnsi"/>
          <w:lang w:val="it-IT"/>
        </w:rPr>
      </w:pPr>
    </w:p>
    <w:p w14:paraId="7F6DD94E" w14:textId="77777777" w:rsidR="002D7897" w:rsidRPr="00DA1E50" w:rsidRDefault="002D7897">
      <w:pPr>
        <w:rPr>
          <w:rFonts w:asciiTheme="minorHAnsi" w:hAnsiTheme="minorHAnsi" w:cstheme="minorHAnsi"/>
          <w:sz w:val="20"/>
          <w:szCs w:val="20"/>
          <w:lang w:val="it-IT"/>
        </w:rPr>
        <w:sectPr w:rsidR="002D7897" w:rsidRPr="00DA1E50">
          <w:headerReference w:type="default" r:id="rId8"/>
          <w:footerReference w:type="default" r:id="rId9"/>
          <w:pgSz w:w="11910" w:h="16840"/>
          <w:pgMar w:top="1660" w:right="1240" w:bottom="1220" w:left="1340" w:header="0" w:footer="1037" w:gutter="0"/>
          <w:cols w:space="720"/>
        </w:sectPr>
      </w:pPr>
    </w:p>
    <w:p w14:paraId="34368C48" w14:textId="77777777" w:rsidR="002D7897" w:rsidRPr="00DA1E50" w:rsidRDefault="007B0E38">
      <w:pPr>
        <w:spacing w:before="55"/>
        <w:ind w:left="119"/>
        <w:rPr>
          <w:rFonts w:asciiTheme="minorHAnsi" w:hAnsiTheme="minorHAnsi" w:cstheme="minorHAnsi"/>
          <w:sz w:val="20"/>
          <w:szCs w:val="20"/>
        </w:rPr>
      </w:pPr>
      <w:r w:rsidRPr="00DA1E50">
        <w:rPr>
          <w:rFonts w:asciiTheme="minorHAnsi" w:hAnsiTheme="minorHAnsi" w:cstheme="minorHAnsi"/>
          <w:sz w:val="20"/>
          <w:szCs w:val="20"/>
        </w:rPr>
        <w:t>Data</w:t>
      </w:r>
    </w:p>
    <w:p w14:paraId="2BB0853E" w14:textId="77777777" w:rsidR="002D7897" w:rsidRPr="00DA1E50" w:rsidRDefault="007B0E38">
      <w:pPr>
        <w:pStyle w:val="Corpotesto"/>
        <w:spacing w:before="5"/>
        <w:rPr>
          <w:rFonts w:asciiTheme="minorHAnsi" w:hAnsiTheme="minorHAnsi" w:cstheme="minorHAnsi"/>
        </w:rPr>
      </w:pPr>
      <w:r w:rsidRPr="00DA1E50">
        <w:rPr>
          <w:rFonts w:asciiTheme="minorHAnsi" w:hAnsiTheme="minorHAnsi" w:cstheme="minorHAnsi"/>
        </w:rPr>
        <w:br w:type="column"/>
      </w:r>
    </w:p>
    <w:p w14:paraId="2DF46242" w14:textId="77777777" w:rsidR="002D7897" w:rsidRDefault="007B0E38">
      <w:pPr>
        <w:spacing w:line="235" w:lineRule="auto"/>
        <w:ind w:left="119" w:right="1567"/>
      </w:pPr>
      <w:bookmarkStart w:id="0" w:name="_GoBack"/>
      <w:bookmarkEnd w:id="0"/>
      <w:r w:rsidRPr="00DA1E50">
        <w:rPr>
          <w:rFonts w:asciiTheme="minorHAnsi" w:hAnsiTheme="minorHAnsi" w:cstheme="minorHAnsi"/>
          <w:sz w:val="20"/>
          <w:szCs w:val="20"/>
        </w:rPr>
        <w:t xml:space="preserve">Il </w:t>
      </w:r>
      <w:proofErr w:type="spellStart"/>
      <w:r w:rsidRPr="00DA1E50">
        <w:rPr>
          <w:rFonts w:asciiTheme="minorHAnsi" w:hAnsiTheme="minorHAnsi" w:cstheme="minorHAnsi"/>
          <w:sz w:val="20"/>
          <w:szCs w:val="20"/>
        </w:rPr>
        <w:t>dichiarante</w:t>
      </w:r>
      <w:proofErr w:type="spellEnd"/>
      <w:r>
        <w:t xml:space="preserve"> </w:t>
      </w:r>
      <w:proofErr w:type="spellStart"/>
      <w:r>
        <w:t>Firma</w:t>
      </w:r>
      <w:proofErr w:type="spellEnd"/>
      <w:r>
        <w:t xml:space="preserve"> </w:t>
      </w:r>
      <w:proofErr w:type="spellStart"/>
      <w:r>
        <w:t>digitale</w:t>
      </w:r>
      <w:proofErr w:type="spellEnd"/>
    </w:p>
    <w:sectPr w:rsidR="002D7897">
      <w:type w:val="continuous"/>
      <w:pgSz w:w="11910" w:h="16840"/>
      <w:pgMar w:top="1660" w:right="1240" w:bottom="1220" w:left="1340" w:header="720" w:footer="720" w:gutter="0"/>
      <w:cols w:num="2" w:space="720" w:equalWidth="0">
        <w:col w:w="599" w:space="5773"/>
        <w:col w:w="2958"/>
      </w:cols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C1A6C" w16cex:dateUtc="2024-03-13T11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491D8" w14:textId="77777777" w:rsidR="00CA2A4A" w:rsidRDefault="00CA2A4A">
      <w:r>
        <w:separator/>
      </w:r>
    </w:p>
  </w:endnote>
  <w:endnote w:type="continuationSeparator" w:id="0">
    <w:p w14:paraId="1A5F70C4" w14:textId="77777777" w:rsidR="00CA2A4A" w:rsidRDefault="00C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553D6" w14:textId="77777777" w:rsidR="002D7897" w:rsidRDefault="00755547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213824" behindDoc="1" locked="0" layoutInCell="1" allowOverlap="1" wp14:anchorId="27DB49D4" wp14:editId="22AC2462">
              <wp:simplePos x="0" y="0"/>
              <wp:positionH relativeFrom="page">
                <wp:posOffset>6478270</wp:posOffset>
              </wp:positionH>
              <wp:positionV relativeFrom="page">
                <wp:posOffset>9893935</wp:posOffset>
              </wp:positionV>
              <wp:extent cx="218440" cy="19685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C7953" w14:textId="77777777" w:rsidR="002D7897" w:rsidRDefault="007B0E38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5C96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B49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1pt;margin-top:779.05pt;width:17.2pt;height:15.5pt;z-index:-2521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" filled="f" stroked="f">
              <v:textbox inset="0,0,0,0">
                <w:txbxContent>
                  <w:p w14:paraId="40FC7953" w14:textId="77777777" w:rsidR="002D7897" w:rsidRDefault="007B0E38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5C96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74AB7" w14:textId="77777777" w:rsidR="00CA2A4A" w:rsidRDefault="00CA2A4A">
      <w:r>
        <w:separator/>
      </w:r>
    </w:p>
  </w:footnote>
  <w:footnote w:type="continuationSeparator" w:id="0">
    <w:p w14:paraId="333922D5" w14:textId="77777777" w:rsidR="00CA2A4A" w:rsidRDefault="00CA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5CDCF" w14:textId="23100311" w:rsidR="002D7897" w:rsidRDefault="0004702A">
    <w:pPr>
      <w:pStyle w:val="Corpotesto"/>
      <w:spacing w:line="14" w:lineRule="auto"/>
    </w:pPr>
    <w:r>
      <w:rPr>
        <w:noProof/>
        <w:lang w:val="it-IT" w:eastAsia="it-IT"/>
      </w:rPr>
      <w:drawing>
        <wp:anchor distT="0" distB="0" distL="114300" distR="114300" simplePos="0" relativeHeight="251211776" behindDoc="1" locked="0" layoutInCell="1" allowOverlap="1" wp14:anchorId="4727C426" wp14:editId="3FE5EF24">
          <wp:simplePos x="0" y="0"/>
          <wp:positionH relativeFrom="column">
            <wp:posOffset>-946150</wp:posOffset>
          </wp:positionH>
          <wp:positionV relativeFrom="paragraph">
            <wp:posOffset>-10968</wp:posOffset>
          </wp:positionV>
          <wp:extent cx="7750810" cy="892522"/>
          <wp:effectExtent l="0" t="0" r="2540" b="3175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550" cy="895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4112"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75E5CFD3" wp14:editId="38527A3E">
          <wp:simplePos x="0" y="0"/>
          <wp:positionH relativeFrom="column">
            <wp:posOffset>4969320</wp:posOffset>
          </wp:positionH>
          <wp:positionV relativeFrom="paragraph">
            <wp:posOffset>121920</wp:posOffset>
          </wp:positionV>
          <wp:extent cx="1487606" cy="655327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606" cy="655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54DB"/>
    <w:multiLevelType w:val="hybridMultilevel"/>
    <w:tmpl w:val="54E68A2E"/>
    <w:lvl w:ilvl="0" w:tplc="9B101A12">
      <w:start w:val="1"/>
      <w:numFmt w:val="decimal"/>
      <w:lvlText w:val="%1."/>
      <w:lvlJc w:val="left"/>
      <w:pPr>
        <w:ind w:left="594" w:hanging="360"/>
      </w:pPr>
      <w:rPr>
        <w:rFonts w:ascii="Corbel" w:eastAsia="Corbel" w:hAnsi="Corbel" w:cs="Corbel" w:hint="default"/>
        <w:spacing w:val="-1"/>
        <w:w w:val="100"/>
        <w:sz w:val="20"/>
        <w:szCs w:val="20"/>
      </w:rPr>
    </w:lvl>
    <w:lvl w:ilvl="1" w:tplc="8C1485D0">
      <w:start w:val="1"/>
      <w:numFmt w:val="lowerLetter"/>
      <w:lvlText w:val="%2)"/>
      <w:lvlJc w:val="left"/>
      <w:pPr>
        <w:ind w:left="1187" w:hanging="360"/>
      </w:pPr>
      <w:rPr>
        <w:rFonts w:ascii="Corbel" w:eastAsia="Corbel" w:hAnsi="Corbel" w:cs="Corbel" w:hint="default"/>
        <w:spacing w:val="-1"/>
        <w:w w:val="100"/>
        <w:sz w:val="20"/>
        <w:szCs w:val="20"/>
      </w:rPr>
    </w:lvl>
    <w:lvl w:ilvl="2" w:tplc="0A8030EE">
      <w:numFmt w:val="bullet"/>
      <w:lvlText w:val="•"/>
      <w:lvlJc w:val="left"/>
      <w:pPr>
        <w:ind w:left="2085" w:hanging="360"/>
      </w:pPr>
      <w:rPr>
        <w:rFonts w:hint="default"/>
      </w:rPr>
    </w:lvl>
    <w:lvl w:ilvl="3" w:tplc="67361B5A"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A6E41F20">
      <w:numFmt w:val="bullet"/>
      <w:lvlText w:val="•"/>
      <w:lvlJc w:val="left"/>
      <w:pPr>
        <w:ind w:left="3895" w:hanging="360"/>
      </w:pPr>
      <w:rPr>
        <w:rFonts w:hint="default"/>
      </w:rPr>
    </w:lvl>
    <w:lvl w:ilvl="5" w:tplc="6FEE6CE2"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8F0C646C">
      <w:numFmt w:val="bullet"/>
      <w:lvlText w:val="•"/>
      <w:lvlJc w:val="left"/>
      <w:pPr>
        <w:ind w:left="5705" w:hanging="360"/>
      </w:pPr>
      <w:rPr>
        <w:rFonts w:hint="default"/>
      </w:rPr>
    </w:lvl>
    <w:lvl w:ilvl="7" w:tplc="1630A5CA"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DCBA44FA">
      <w:numFmt w:val="bullet"/>
      <w:lvlText w:val="•"/>
      <w:lvlJc w:val="left"/>
      <w:pPr>
        <w:ind w:left="7515" w:hanging="360"/>
      </w:pPr>
      <w:rPr>
        <w:rFonts w:hint="default"/>
      </w:rPr>
    </w:lvl>
  </w:abstractNum>
  <w:abstractNum w:abstractNumId="1" w15:restartNumberingAfterBreak="0">
    <w:nsid w:val="047A740C"/>
    <w:multiLevelType w:val="hybridMultilevel"/>
    <w:tmpl w:val="8BAA9E4E"/>
    <w:lvl w:ilvl="0" w:tplc="859EA7D2">
      <w:start w:val="1"/>
      <w:numFmt w:val="decimal"/>
      <w:lvlText w:val="%1."/>
      <w:lvlJc w:val="left"/>
      <w:pPr>
        <w:ind w:left="360" w:hanging="360"/>
      </w:pPr>
      <w:rPr>
        <w:rFonts w:ascii="Corbel" w:eastAsia="Corbel" w:hAnsi="Corbel" w:cs="Corbel" w:hint="default"/>
        <w:spacing w:val="-1"/>
        <w:w w:val="100"/>
        <w:sz w:val="20"/>
        <w:szCs w:val="20"/>
      </w:rPr>
    </w:lvl>
    <w:lvl w:ilvl="1" w:tplc="D2E42E52">
      <w:numFmt w:val="bullet"/>
      <w:lvlText w:val="•"/>
      <w:lvlJc w:val="left"/>
      <w:pPr>
        <w:ind w:left="7334" w:hanging="360"/>
      </w:pPr>
      <w:rPr>
        <w:rFonts w:hint="default"/>
      </w:rPr>
    </w:lvl>
    <w:lvl w:ilvl="2" w:tplc="77522296">
      <w:numFmt w:val="bullet"/>
      <w:lvlText w:val="•"/>
      <w:lvlJc w:val="left"/>
      <w:pPr>
        <w:ind w:left="8207" w:hanging="360"/>
      </w:pPr>
      <w:rPr>
        <w:rFonts w:hint="default"/>
      </w:rPr>
    </w:lvl>
    <w:lvl w:ilvl="3" w:tplc="3FDC5FF2">
      <w:numFmt w:val="bullet"/>
      <w:lvlText w:val="•"/>
      <w:lvlJc w:val="left"/>
      <w:pPr>
        <w:ind w:left="9079" w:hanging="360"/>
      </w:pPr>
      <w:rPr>
        <w:rFonts w:hint="default"/>
      </w:rPr>
    </w:lvl>
    <w:lvl w:ilvl="4" w:tplc="19E4991C">
      <w:numFmt w:val="bullet"/>
      <w:lvlText w:val="•"/>
      <w:lvlJc w:val="left"/>
      <w:pPr>
        <w:ind w:left="9952" w:hanging="360"/>
      </w:pPr>
      <w:rPr>
        <w:rFonts w:hint="default"/>
      </w:rPr>
    </w:lvl>
    <w:lvl w:ilvl="5" w:tplc="3080FF10">
      <w:numFmt w:val="bullet"/>
      <w:lvlText w:val="•"/>
      <w:lvlJc w:val="left"/>
      <w:pPr>
        <w:ind w:left="10824" w:hanging="360"/>
      </w:pPr>
      <w:rPr>
        <w:rFonts w:hint="default"/>
      </w:rPr>
    </w:lvl>
    <w:lvl w:ilvl="6" w:tplc="998AB5CE">
      <w:numFmt w:val="bullet"/>
      <w:lvlText w:val="•"/>
      <w:lvlJc w:val="left"/>
      <w:pPr>
        <w:ind w:left="11697" w:hanging="360"/>
      </w:pPr>
      <w:rPr>
        <w:rFonts w:hint="default"/>
      </w:rPr>
    </w:lvl>
    <w:lvl w:ilvl="7" w:tplc="3BFA761E">
      <w:numFmt w:val="bullet"/>
      <w:lvlText w:val="•"/>
      <w:lvlJc w:val="left"/>
      <w:pPr>
        <w:ind w:left="12569" w:hanging="360"/>
      </w:pPr>
      <w:rPr>
        <w:rFonts w:hint="default"/>
      </w:rPr>
    </w:lvl>
    <w:lvl w:ilvl="8" w:tplc="B8204606">
      <w:numFmt w:val="bullet"/>
      <w:lvlText w:val="•"/>
      <w:lvlJc w:val="left"/>
      <w:pPr>
        <w:ind w:left="13442" w:hanging="360"/>
      </w:pPr>
      <w:rPr>
        <w:rFonts w:hint="default"/>
      </w:rPr>
    </w:lvl>
  </w:abstractNum>
  <w:abstractNum w:abstractNumId="2" w15:restartNumberingAfterBreak="0">
    <w:nsid w:val="060B14C2"/>
    <w:multiLevelType w:val="hybridMultilevel"/>
    <w:tmpl w:val="0E54F368"/>
    <w:lvl w:ilvl="0" w:tplc="0410000F">
      <w:start w:val="1"/>
      <w:numFmt w:val="decimal"/>
      <w:lvlText w:val="%1."/>
      <w:lvlJc w:val="left"/>
      <w:pPr>
        <w:ind w:left="479" w:hanging="360"/>
      </w:pPr>
      <w:rPr>
        <w:rFonts w:hint="default"/>
        <w:w w:val="100"/>
      </w:rPr>
    </w:lvl>
    <w:lvl w:ilvl="1" w:tplc="DB1201AE">
      <w:start w:val="1"/>
      <w:numFmt w:val="decimal"/>
      <w:lvlText w:val="%2."/>
      <w:lvlJc w:val="left"/>
      <w:pPr>
        <w:ind w:left="686" w:hanging="283"/>
      </w:pPr>
      <w:rPr>
        <w:rFonts w:ascii="Corbel" w:eastAsia="Corbel" w:hAnsi="Corbel" w:cs="Corbel" w:hint="default"/>
        <w:spacing w:val="-1"/>
        <w:w w:val="100"/>
        <w:sz w:val="20"/>
        <w:szCs w:val="20"/>
      </w:rPr>
    </w:lvl>
    <w:lvl w:ilvl="2" w:tplc="F1586D28">
      <w:numFmt w:val="bullet"/>
      <w:lvlText w:val="•"/>
      <w:lvlJc w:val="left"/>
      <w:pPr>
        <w:ind w:left="1640" w:hanging="283"/>
      </w:pPr>
      <w:rPr>
        <w:rFonts w:hint="default"/>
      </w:rPr>
    </w:lvl>
    <w:lvl w:ilvl="3" w:tplc="399A36B0">
      <w:numFmt w:val="bullet"/>
      <w:lvlText w:val="•"/>
      <w:lvlJc w:val="left"/>
      <w:pPr>
        <w:ind w:left="2601" w:hanging="283"/>
      </w:pPr>
      <w:rPr>
        <w:rFonts w:hint="default"/>
      </w:rPr>
    </w:lvl>
    <w:lvl w:ilvl="4" w:tplc="6284F08C">
      <w:numFmt w:val="bullet"/>
      <w:lvlText w:val="•"/>
      <w:lvlJc w:val="left"/>
      <w:pPr>
        <w:ind w:left="3561" w:hanging="283"/>
      </w:pPr>
      <w:rPr>
        <w:rFonts w:hint="default"/>
      </w:rPr>
    </w:lvl>
    <w:lvl w:ilvl="5" w:tplc="F4B45EC0">
      <w:numFmt w:val="bullet"/>
      <w:lvlText w:val="•"/>
      <w:lvlJc w:val="left"/>
      <w:pPr>
        <w:ind w:left="4522" w:hanging="283"/>
      </w:pPr>
      <w:rPr>
        <w:rFonts w:hint="default"/>
      </w:rPr>
    </w:lvl>
    <w:lvl w:ilvl="6" w:tplc="7C9AB27E">
      <w:numFmt w:val="bullet"/>
      <w:lvlText w:val="•"/>
      <w:lvlJc w:val="left"/>
      <w:pPr>
        <w:ind w:left="5483" w:hanging="283"/>
      </w:pPr>
      <w:rPr>
        <w:rFonts w:hint="default"/>
      </w:rPr>
    </w:lvl>
    <w:lvl w:ilvl="7" w:tplc="2B18C770">
      <w:numFmt w:val="bullet"/>
      <w:lvlText w:val="•"/>
      <w:lvlJc w:val="left"/>
      <w:pPr>
        <w:ind w:left="6443" w:hanging="283"/>
      </w:pPr>
      <w:rPr>
        <w:rFonts w:hint="default"/>
      </w:rPr>
    </w:lvl>
    <w:lvl w:ilvl="8" w:tplc="C7BE5AF4">
      <w:numFmt w:val="bullet"/>
      <w:lvlText w:val="•"/>
      <w:lvlJc w:val="left"/>
      <w:pPr>
        <w:ind w:left="7404" w:hanging="283"/>
      </w:pPr>
      <w:rPr>
        <w:rFonts w:hint="default"/>
      </w:rPr>
    </w:lvl>
  </w:abstractNum>
  <w:abstractNum w:abstractNumId="3" w15:restartNumberingAfterBreak="0">
    <w:nsid w:val="087D4A48"/>
    <w:multiLevelType w:val="hybridMultilevel"/>
    <w:tmpl w:val="01FA1588"/>
    <w:lvl w:ilvl="0" w:tplc="895CFB5E">
      <w:start w:val="1"/>
      <w:numFmt w:val="decimal"/>
      <w:lvlText w:val="%1."/>
      <w:lvlJc w:val="left"/>
      <w:pPr>
        <w:ind w:left="594" w:hanging="360"/>
      </w:pPr>
      <w:rPr>
        <w:rFonts w:ascii="Corbel" w:eastAsia="Corbel" w:hAnsi="Corbel" w:cs="Corbel" w:hint="default"/>
        <w:spacing w:val="-1"/>
        <w:w w:val="100"/>
        <w:sz w:val="20"/>
        <w:szCs w:val="20"/>
      </w:rPr>
    </w:lvl>
    <w:lvl w:ilvl="1" w:tplc="EC482752">
      <w:start w:val="1"/>
      <w:numFmt w:val="lowerLetter"/>
      <w:lvlText w:val="%2)"/>
      <w:lvlJc w:val="left"/>
      <w:pPr>
        <w:ind w:left="1036" w:hanging="198"/>
      </w:pPr>
      <w:rPr>
        <w:rFonts w:ascii="Corbel" w:eastAsia="Corbel" w:hAnsi="Corbel" w:cs="Corbel" w:hint="default"/>
        <w:spacing w:val="-1"/>
        <w:w w:val="100"/>
        <w:sz w:val="20"/>
        <w:szCs w:val="20"/>
      </w:rPr>
    </w:lvl>
    <w:lvl w:ilvl="2" w:tplc="019030E6">
      <w:start w:val="1"/>
      <w:numFmt w:val="upperRoman"/>
      <w:lvlText w:val="%3."/>
      <w:lvlJc w:val="left"/>
      <w:pPr>
        <w:ind w:left="1559" w:hanging="462"/>
        <w:jc w:val="right"/>
      </w:pPr>
      <w:rPr>
        <w:rFonts w:ascii="Corbel" w:eastAsia="Corbel" w:hAnsi="Corbel" w:cs="Corbel" w:hint="default"/>
        <w:spacing w:val="-1"/>
        <w:w w:val="100"/>
        <w:sz w:val="20"/>
        <w:szCs w:val="20"/>
      </w:rPr>
    </w:lvl>
    <w:lvl w:ilvl="3" w:tplc="2D929826">
      <w:numFmt w:val="bullet"/>
      <w:lvlText w:val="•"/>
      <w:lvlJc w:val="left"/>
      <w:pPr>
        <w:ind w:left="2530" w:hanging="462"/>
      </w:pPr>
      <w:rPr>
        <w:rFonts w:hint="default"/>
      </w:rPr>
    </w:lvl>
    <w:lvl w:ilvl="4" w:tplc="522EFF74">
      <w:numFmt w:val="bullet"/>
      <w:lvlText w:val="•"/>
      <w:lvlJc w:val="left"/>
      <w:pPr>
        <w:ind w:left="3501" w:hanging="462"/>
      </w:pPr>
      <w:rPr>
        <w:rFonts w:hint="default"/>
      </w:rPr>
    </w:lvl>
    <w:lvl w:ilvl="5" w:tplc="C50AA62A">
      <w:numFmt w:val="bullet"/>
      <w:lvlText w:val="•"/>
      <w:lvlJc w:val="left"/>
      <w:pPr>
        <w:ind w:left="4472" w:hanging="462"/>
      </w:pPr>
      <w:rPr>
        <w:rFonts w:hint="default"/>
      </w:rPr>
    </w:lvl>
    <w:lvl w:ilvl="6" w:tplc="116A4CD4">
      <w:numFmt w:val="bullet"/>
      <w:lvlText w:val="•"/>
      <w:lvlJc w:val="left"/>
      <w:pPr>
        <w:ind w:left="5442" w:hanging="462"/>
      </w:pPr>
      <w:rPr>
        <w:rFonts w:hint="default"/>
      </w:rPr>
    </w:lvl>
    <w:lvl w:ilvl="7" w:tplc="D3561B84">
      <w:numFmt w:val="bullet"/>
      <w:lvlText w:val="•"/>
      <w:lvlJc w:val="left"/>
      <w:pPr>
        <w:ind w:left="6413" w:hanging="462"/>
      </w:pPr>
      <w:rPr>
        <w:rFonts w:hint="default"/>
      </w:rPr>
    </w:lvl>
    <w:lvl w:ilvl="8" w:tplc="1714E364">
      <w:numFmt w:val="bullet"/>
      <w:lvlText w:val="•"/>
      <w:lvlJc w:val="left"/>
      <w:pPr>
        <w:ind w:left="7384" w:hanging="462"/>
      </w:pPr>
      <w:rPr>
        <w:rFonts w:hint="default"/>
      </w:rPr>
    </w:lvl>
  </w:abstractNum>
  <w:abstractNum w:abstractNumId="4" w15:restartNumberingAfterBreak="0">
    <w:nsid w:val="0F845F47"/>
    <w:multiLevelType w:val="hybridMultilevel"/>
    <w:tmpl w:val="E69C8E3A"/>
    <w:lvl w:ilvl="0" w:tplc="BB88D156">
      <w:start w:val="1"/>
      <w:numFmt w:val="lowerLetter"/>
      <w:lvlText w:val="%1)"/>
      <w:lvlJc w:val="left"/>
      <w:pPr>
        <w:ind w:left="1187" w:hanging="360"/>
      </w:pPr>
      <w:rPr>
        <w:rFonts w:ascii="Corbel" w:eastAsia="Corbel" w:hAnsi="Corbel" w:cs="Corbel" w:hint="default"/>
        <w:spacing w:val="-1"/>
        <w:w w:val="100"/>
        <w:sz w:val="20"/>
        <w:szCs w:val="20"/>
      </w:rPr>
    </w:lvl>
    <w:lvl w:ilvl="1" w:tplc="8F44BF6A">
      <w:numFmt w:val="bullet"/>
      <w:lvlText w:val="•"/>
      <w:lvlJc w:val="left"/>
      <w:pPr>
        <w:ind w:left="1994" w:hanging="360"/>
      </w:pPr>
      <w:rPr>
        <w:rFonts w:hint="default"/>
      </w:rPr>
    </w:lvl>
    <w:lvl w:ilvl="2" w:tplc="CADC0F5E">
      <w:numFmt w:val="bullet"/>
      <w:lvlText w:val="•"/>
      <w:lvlJc w:val="left"/>
      <w:pPr>
        <w:ind w:left="2809" w:hanging="360"/>
      </w:pPr>
      <w:rPr>
        <w:rFonts w:hint="default"/>
      </w:rPr>
    </w:lvl>
    <w:lvl w:ilvl="3" w:tplc="E5BCD850">
      <w:numFmt w:val="bullet"/>
      <w:lvlText w:val="•"/>
      <w:lvlJc w:val="left"/>
      <w:pPr>
        <w:ind w:left="3623" w:hanging="360"/>
      </w:pPr>
      <w:rPr>
        <w:rFonts w:hint="default"/>
      </w:rPr>
    </w:lvl>
    <w:lvl w:ilvl="4" w:tplc="35FC8FDE"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B956884E">
      <w:numFmt w:val="bullet"/>
      <w:lvlText w:val="•"/>
      <w:lvlJc w:val="left"/>
      <w:pPr>
        <w:ind w:left="5252" w:hanging="360"/>
      </w:pPr>
      <w:rPr>
        <w:rFonts w:hint="default"/>
      </w:rPr>
    </w:lvl>
    <w:lvl w:ilvl="6" w:tplc="95BA64B0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49942A2A">
      <w:numFmt w:val="bullet"/>
      <w:lvlText w:val="•"/>
      <w:lvlJc w:val="left"/>
      <w:pPr>
        <w:ind w:left="6881" w:hanging="360"/>
      </w:pPr>
      <w:rPr>
        <w:rFonts w:hint="default"/>
      </w:rPr>
    </w:lvl>
    <w:lvl w:ilvl="8" w:tplc="159E8F82">
      <w:numFmt w:val="bullet"/>
      <w:lvlText w:val="•"/>
      <w:lvlJc w:val="left"/>
      <w:pPr>
        <w:ind w:left="7696" w:hanging="360"/>
      </w:pPr>
      <w:rPr>
        <w:rFonts w:hint="default"/>
      </w:rPr>
    </w:lvl>
  </w:abstractNum>
  <w:abstractNum w:abstractNumId="5" w15:restartNumberingAfterBreak="0">
    <w:nsid w:val="27081FF3"/>
    <w:multiLevelType w:val="hybridMultilevel"/>
    <w:tmpl w:val="D9E01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C028D"/>
    <w:multiLevelType w:val="hybridMultilevel"/>
    <w:tmpl w:val="36C8E3E2"/>
    <w:lvl w:ilvl="0" w:tplc="E61C832A">
      <w:start w:val="1"/>
      <w:numFmt w:val="decimal"/>
      <w:lvlText w:val="%1."/>
      <w:lvlJc w:val="left"/>
      <w:pPr>
        <w:ind w:left="594" w:hanging="360"/>
      </w:pPr>
      <w:rPr>
        <w:rFonts w:ascii="Corbel" w:eastAsia="Corbel" w:hAnsi="Corbel" w:cs="Corbel" w:hint="default"/>
        <w:spacing w:val="-1"/>
        <w:w w:val="100"/>
        <w:sz w:val="20"/>
        <w:szCs w:val="20"/>
      </w:rPr>
    </w:lvl>
    <w:lvl w:ilvl="1" w:tplc="49386598"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07500CB8">
      <w:numFmt w:val="bullet"/>
      <w:lvlText w:val="•"/>
      <w:lvlJc w:val="left"/>
      <w:pPr>
        <w:ind w:left="2345" w:hanging="360"/>
      </w:pPr>
      <w:rPr>
        <w:rFonts w:hint="default"/>
      </w:rPr>
    </w:lvl>
    <w:lvl w:ilvl="3" w:tplc="3AA8CAC8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E89AEC30"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82F21854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D17626B0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85F45D4C"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A606BBC4"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7" w15:restartNumberingAfterBreak="0">
    <w:nsid w:val="2DA3101B"/>
    <w:multiLevelType w:val="hybridMultilevel"/>
    <w:tmpl w:val="100604E2"/>
    <w:lvl w:ilvl="0" w:tplc="0410000F">
      <w:start w:val="1"/>
      <w:numFmt w:val="decimal"/>
      <w:lvlText w:val="%1."/>
      <w:lvlJc w:val="left"/>
      <w:pPr>
        <w:ind w:left="1778" w:hanging="360"/>
      </w:pPr>
      <w:rPr>
        <w:rFonts w:hint="default"/>
        <w:w w:val="100"/>
      </w:rPr>
    </w:lvl>
    <w:lvl w:ilvl="1" w:tplc="DB1201AE">
      <w:start w:val="1"/>
      <w:numFmt w:val="decimal"/>
      <w:lvlText w:val="%2."/>
      <w:lvlJc w:val="left"/>
      <w:pPr>
        <w:ind w:left="686" w:hanging="283"/>
      </w:pPr>
      <w:rPr>
        <w:rFonts w:ascii="Corbel" w:eastAsia="Corbel" w:hAnsi="Corbel" w:cs="Corbel" w:hint="default"/>
        <w:spacing w:val="-1"/>
        <w:w w:val="100"/>
        <w:sz w:val="20"/>
        <w:szCs w:val="20"/>
      </w:rPr>
    </w:lvl>
    <w:lvl w:ilvl="2" w:tplc="F1586D28">
      <w:numFmt w:val="bullet"/>
      <w:lvlText w:val="•"/>
      <w:lvlJc w:val="left"/>
      <w:pPr>
        <w:ind w:left="1640" w:hanging="283"/>
      </w:pPr>
      <w:rPr>
        <w:rFonts w:hint="default"/>
      </w:rPr>
    </w:lvl>
    <w:lvl w:ilvl="3" w:tplc="399A36B0">
      <w:numFmt w:val="bullet"/>
      <w:lvlText w:val="•"/>
      <w:lvlJc w:val="left"/>
      <w:pPr>
        <w:ind w:left="2601" w:hanging="283"/>
      </w:pPr>
      <w:rPr>
        <w:rFonts w:hint="default"/>
      </w:rPr>
    </w:lvl>
    <w:lvl w:ilvl="4" w:tplc="6284F08C">
      <w:numFmt w:val="bullet"/>
      <w:lvlText w:val="•"/>
      <w:lvlJc w:val="left"/>
      <w:pPr>
        <w:ind w:left="3561" w:hanging="283"/>
      </w:pPr>
      <w:rPr>
        <w:rFonts w:hint="default"/>
      </w:rPr>
    </w:lvl>
    <w:lvl w:ilvl="5" w:tplc="F4B45EC0">
      <w:numFmt w:val="bullet"/>
      <w:lvlText w:val="•"/>
      <w:lvlJc w:val="left"/>
      <w:pPr>
        <w:ind w:left="4522" w:hanging="283"/>
      </w:pPr>
      <w:rPr>
        <w:rFonts w:hint="default"/>
      </w:rPr>
    </w:lvl>
    <w:lvl w:ilvl="6" w:tplc="7C9AB27E">
      <w:numFmt w:val="bullet"/>
      <w:lvlText w:val="•"/>
      <w:lvlJc w:val="left"/>
      <w:pPr>
        <w:ind w:left="5483" w:hanging="283"/>
      </w:pPr>
      <w:rPr>
        <w:rFonts w:hint="default"/>
      </w:rPr>
    </w:lvl>
    <w:lvl w:ilvl="7" w:tplc="2B18C770">
      <w:numFmt w:val="bullet"/>
      <w:lvlText w:val="•"/>
      <w:lvlJc w:val="left"/>
      <w:pPr>
        <w:ind w:left="6443" w:hanging="283"/>
      </w:pPr>
      <w:rPr>
        <w:rFonts w:hint="default"/>
      </w:rPr>
    </w:lvl>
    <w:lvl w:ilvl="8" w:tplc="C7BE5AF4">
      <w:numFmt w:val="bullet"/>
      <w:lvlText w:val="•"/>
      <w:lvlJc w:val="left"/>
      <w:pPr>
        <w:ind w:left="7404" w:hanging="283"/>
      </w:pPr>
      <w:rPr>
        <w:rFonts w:hint="default"/>
      </w:rPr>
    </w:lvl>
  </w:abstractNum>
  <w:abstractNum w:abstractNumId="8" w15:restartNumberingAfterBreak="0">
    <w:nsid w:val="3036492E"/>
    <w:multiLevelType w:val="hybridMultilevel"/>
    <w:tmpl w:val="6BEC9D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3B3AC0"/>
    <w:multiLevelType w:val="hybridMultilevel"/>
    <w:tmpl w:val="10F4C596"/>
    <w:lvl w:ilvl="0" w:tplc="98BE2724">
      <w:start w:val="1"/>
      <w:numFmt w:val="decimal"/>
      <w:lvlText w:val="%1."/>
      <w:lvlJc w:val="left"/>
      <w:pPr>
        <w:ind w:left="594" w:hanging="360"/>
      </w:pPr>
      <w:rPr>
        <w:rFonts w:ascii="Corbel" w:eastAsia="Corbel" w:hAnsi="Corbel" w:cs="Corbel" w:hint="default"/>
        <w:spacing w:val="-1"/>
        <w:w w:val="100"/>
        <w:sz w:val="20"/>
        <w:szCs w:val="20"/>
      </w:rPr>
    </w:lvl>
    <w:lvl w:ilvl="1" w:tplc="F1E6C68E">
      <w:start w:val="1"/>
      <w:numFmt w:val="lowerLetter"/>
      <w:lvlText w:val="%2)"/>
      <w:lvlJc w:val="left"/>
      <w:pPr>
        <w:ind w:left="954" w:hanging="360"/>
      </w:pPr>
      <w:rPr>
        <w:rFonts w:ascii="Corbel" w:eastAsia="Corbel" w:hAnsi="Corbel" w:cs="Corbel" w:hint="default"/>
        <w:spacing w:val="-1"/>
        <w:w w:val="100"/>
        <w:sz w:val="20"/>
        <w:szCs w:val="20"/>
      </w:rPr>
    </w:lvl>
    <w:lvl w:ilvl="2" w:tplc="D8B0821A"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AEF0B6F2"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DC7AEFE4">
      <w:numFmt w:val="bullet"/>
      <w:lvlText w:val="•"/>
      <w:lvlJc w:val="left"/>
      <w:pPr>
        <w:ind w:left="3748" w:hanging="360"/>
      </w:pPr>
      <w:rPr>
        <w:rFonts w:hint="default"/>
      </w:rPr>
    </w:lvl>
    <w:lvl w:ilvl="5" w:tplc="A430731A">
      <w:numFmt w:val="bullet"/>
      <w:lvlText w:val="•"/>
      <w:lvlJc w:val="left"/>
      <w:pPr>
        <w:ind w:left="4678" w:hanging="360"/>
      </w:pPr>
      <w:rPr>
        <w:rFonts w:hint="default"/>
      </w:rPr>
    </w:lvl>
    <w:lvl w:ilvl="6" w:tplc="1054E58A">
      <w:numFmt w:val="bullet"/>
      <w:lvlText w:val="•"/>
      <w:lvlJc w:val="left"/>
      <w:pPr>
        <w:ind w:left="5607" w:hanging="360"/>
      </w:pPr>
      <w:rPr>
        <w:rFonts w:hint="default"/>
      </w:rPr>
    </w:lvl>
    <w:lvl w:ilvl="7" w:tplc="76447D8E">
      <w:numFmt w:val="bullet"/>
      <w:lvlText w:val="•"/>
      <w:lvlJc w:val="left"/>
      <w:pPr>
        <w:ind w:left="6537" w:hanging="360"/>
      </w:pPr>
      <w:rPr>
        <w:rFonts w:hint="default"/>
      </w:rPr>
    </w:lvl>
    <w:lvl w:ilvl="8" w:tplc="27D80D9A">
      <w:numFmt w:val="bullet"/>
      <w:lvlText w:val="•"/>
      <w:lvlJc w:val="left"/>
      <w:pPr>
        <w:ind w:left="7466" w:hanging="360"/>
      </w:pPr>
      <w:rPr>
        <w:rFonts w:hint="default"/>
      </w:rPr>
    </w:lvl>
  </w:abstractNum>
  <w:abstractNum w:abstractNumId="10" w15:restartNumberingAfterBreak="0">
    <w:nsid w:val="418719DC"/>
    <w:multiLevelType w:val="hybridMultilevel"/>
    <w:tmpl w:val="77B4C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82A4C"/>
    <w:multiLevelType w:val="hybridMultilevel"/>
    <w:tmpl w:val="BDF4E776"/>
    <w:lvl w:ilvl="0" w:tplc="0410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 w15:restartNumberingAfterBreak="0">
    <w:nsid w:val="5F690752"/>
    <w:multiLevelType w:val="hybridMultilevel"/>
    <w:tmpl w:val="207E0AE0"/>
    <w:lvl w:ilvl="0" w:tplc="9A761CE8">
      <w:start w:val="1"/>
      <w:numFmt w:val="decimal"/>
      <w:lvlText w:val="%1."/>
      <w:lvlJc w:val="left"/>
      <w:pPr>
        <w:ind w:left="686" w:hanging="283"/>
      </w:pPr>
      <w:rPr>
        <w:rFonts w:ascii="Corbel" w:eastAsia="Corbel" w:hAnsi="Corbel" w:cs="Corbel" w:hint="default"/>
        <w:spacing w:val="-1"/>
        <w:w w:val="100"/>
        <w:sz w:val="20"/>
        <w:szCs w:val="20"/>
      </w:rPr>
    </w:lvl>
    <w:lvl w:ilvl="1" w:tplc="507E5C14">
      <w:numFmt w:val="bullet"/>
      <w:lvlText w:val="•"/>
      <w:lvlJc w:val="left"/>
      <w:pPr>
        <w:ind w:left="1544" w:hanging="283"/>
      </w:pPr>
      <w:rPr>
        <w:rFonts w:hint="default"/>
      </w:rPr>
    </w:lvl>
    <w:lvl w:ilvl="2" w:tplc="CD607D28">
      <w:numFmt w:val="bullet"/>
      <w:lvlText w:val="•"/>
      <w:lvlJc w:val="left"/>
      <w:pPr>
        <w:ind w:left="2409" w:hanging="283"/>
      </w:pPr>
      <w:rPr>
        <w:rFonts w:hint="default"/>
      </w:rPr>
    </w:lvl>
    <w:lvl w:ilvl="3" w:tplc="D10AFB14">
      <w:numFmt w:val="bullet"/>
      <w:lvlText w:val="•"/>
      <w:lvlJc w:val="left"/>
      <w:pPr>
        <w:ind w:left="3273" w:hanging="283"/>
      </w:pPr>
      <w:rPr>
        <w:rFonts w:hint="default"/>
      </w:rPr>
    </w:lvl>
    <w:lvl w:ilvl="4" w:tplc="CA1C220A">
      <w:numFmt w:val="bullet"/>
      <w:lvlText w:val="•"/>
      <w:lvlJc w:val="left"/>
      <w:pPr>
        <w:ind w:left="4138" w:hanging="283"/>
      </w:pPr>
      <w:rPr>
        <w:rFonts w:hint="default"/>
      </w:rPr>
    </w:lvl>
    <w:lvl w:ilvl="5" w:tplc="363ACB66">
      <w:numFmt w:val="bullet"/>
      <w:lvlText w:val="•"/>
      <w:lvlJc w:val="left"/>
      <w:pPr>
        <w:ind w:left="5002" w:hanging="283"/>
      </w:pPr>
      <w:rPr>
        <w:rFonts w:hint="default"/>
      </w:rPr>
    </w:lvl>
    <w:lvl w:ilvl="6" w:tplc="BEF68C08">
      <w:numFmt w:val="bullet"/>
      <w:lvlText w:val="•"/>
      <w:lvlJc w:val="left"/>
      <w:pPr>
        <w:ind w:left="5867" w:hanging="283"/>
      </w:pPr>
      <w:rPr>
        <w:rFonts w:hint="default"/>
      </w:rPr>
    </w:lvl>
    <w:lvl w:ilvl="7" w:tplc="8C08B998">
      <w:numFmt w:val="bullet"/>
      <w:lvlText w:val="•"/>
      <w:lvlJc w:val="left"/>
      <w:pPr>
        <w:ind w:left="6731" w:hanging="283"/>
      </w:pPr>
      <w:rPr>
        <w:rFonts w:hint="default"/>
      </w:rPr>
    </w:lvl>
    <w:lvl w:ilvl="8" w:tplc="8612DF92">
      <w:numFmt w:val="bullet"/>
      <w:lvlText w:val="•"/>
      <w:lvlJc w:val="left"/>
      <w:pPr>
        <w:ind w:left="7596" w:hanging="283"/>
      </w:pPr>
      <w:rPr>
        <w:rFonts w:hint="default"/>
      </w:rPr>
    </w:lvl>
  </w:abstractNum>
  <w:abstractNum w:abstractNumId="13" w15:restartNumberingAfterBreak="0">
    <w:nsid w:val="62BE6B1F"/>
    <w:multiLevelType w:val="hybridMultilevel"/>
    <w:tmpl w:val="83084A5C"/>
    <w:lvl w:ilvl="0" w:tplc="07E681B2">
      <w:start w:val="1"/>
      <w:numFmt w:val="decimal"/>
      <w:lvlText w:val="%1."/>
      <w:lvlJc w:val="left"/>
      <w:pPr>
        <w:ind w:left="594" w:hanging="360"/>
      </w:pPr>
      <w:rPr>
        <w:rFonts w:ascii="Corbel" w:eastAsia="Corbel" w:hAnsi="Corbel" w:cs="Corbel" w:hint="default"/>
        <w:spacing w:val="-1"/>
        <w:w w:val="100"/>
        <w:sz w:val="20"/>
        <w:szCs w:val="20"/>
      </w:rPr>
    </w:lvl>
    <w:lvl w:ilvl="1" w:tplc="0CEC2CFA">
      <w:start w:val="1"/>
      <w:numFmt w:val="upperRoman"/>
      <w:lvlText w:val="%2."/>
      <w:lvlJc w:val="left"/>
      <w:pPr>
        <w:ind w:left="839" w:hanging="473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 w:tplc="B6EE7DC8">
      <w:start w:val="1"/>
      <w:numFmt w:val="upperRoman"/>
      <w:lvlText w:val="%3."/>
      <w:lvlJc w:val="left"/>
      <w:pPr>
        <w:ind w:left="1199" w:hanging="473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 w:tplc="CAE07E42">
      <w:numFmt w:val="bullet"/>
      <w:lvlText w:val="•"/>
      <w:lvlJc w:val="left"/>
      <w:pPr>
        <w:ind w:left="2215" w:hanging="473"/>
      </w:pPr>
      <w:rPr>
        <w:rFonts w:hint="default"/>
      </w:rPr>
    </w:lvl>
    <w:lvl w:ilvl="4" w:tplc="249AB024">
      <w:numFmt w:val="bullet"/>
      <w:lvlText w:val="•"/>
      <w:lvlJc w:val="left"/>
      <w:pPr>
        <w:ind w:left="3231" w:hanging="473"/>
      </w:pPr>
      <w:rPr>
        <w:rFonts w:hint="default"/>
      </w:rPr>
    </w:lvl>
    <w:lvl w:ilvl="5" w:tplc="E62CAD2E">
      <w:numFmt w:val="bullet"/>
      <w:lvlText w:val="•"/>
      <w:lvlJc w:val="left"/>
      <w:pPr>
        <w:ind w:left="4247" w:hanging="473"/>
      </w:pPr>
      <w:rPr>
        <w:rFonts w:hint="default"/>
      </w:rPr>
    </w:lvl>
    <w:lvl w:ilvl="6" w:tplc="403A78B2">
      <w:numFmt w:val="bullet"/>
      <w:lvlText w:val="•"/>
      <w:lvlJc w:val="left"/>
      <w:pPr>
        <w:ind w:left="5262" w:hanging="473"/>
      </w:pPr>
      <w:rPr>
        <w:rFonts w:hint="default"/>
      </w:rPr>
    </w:lvl>
    <w:lvl w:ilvl="7" w:tplc="DFEC1956">
      <w:numFmt w:val="bullet"/>
      <w:lvlText w:val="•"/>
      <w:lvlJc w:val="left"/>
      <w:pPr>
        <w:ind w:left="6278" w:hanging="473"/>
      </w:pPr>
      <w:rPr>
        <w:rFonts w:hint="default"/>
      </w:rPr>
    </w:lvl>
    <w:lvl w:ilvl="8" w:tplc="671894C2">
      <w:numFmt w:val="bullet"/>
      <w:lvlText w:val="•"/>
      <w:lvlJc w:val="left"/>
      <w:pPr>
        <w:ind w:left="7294" w:hanging="473"/>
      </w:pPr>
      <w:rPr>
        <w:rFonts w:hint="default"/>
      </w:rPr>
    </w:lvl>
  </w:abstractNum>
  <w:abstractNum w:abstractNumId="14" w15:restartNumberingAfterBreak="0">
    <w:nsid w:val="6A672F11"/>
    <w:multiLevelType w:val="hybridMultilevel"/>
    <w:tmpl w:val="AE581608"/>
    <w:lvl w:ilvl="0" w:tplc="0410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5" w15:restartNumberingAfterBreak="0">
    <w:nsid w:val="702C06B3"/>
    <w:multiLevelType w:val="hybridMultilevel"/>
    <w:tmpl w:val="3D706D60"/>
    <w:lvl w:ilvl="0" w:tplc="5A38A412">
      <w:start w:val="1"/>
      <w:numFmt w:val="lowerLetter"/>
      <w:lvlText w:val="%1)"/>
      <w:lvlJc w:val="left"/>
      <w:pPr>
        <w:ind w:left="1187" w:hanging="360"/>
      </w:pPr>
      <w:rPr>
        <w:rFonts w:ascii="Corbel" w:eastAsia="Corbel" w:hAnsi="Corbel" w:cs="Corbel" w:hint="default"/>
        <w:spacing w:val="-1"/>
        <w:w w:val="100"/>
        <w:sz w:val="20"/>
        <w:szCs w:val="20"/>
      </w:rPr>
    </w:lvl>
    <w:lvl w:ilvl="1" w:tplc="CC661C0C">
      <w:numFmt w:val="bullet"/>
      <w:lvlText w:val="•"/>
      <w:lvlJc w:val="left"/>
      <w:pPr>
        <w:ind w:left="1994" w:hanging="360"/>
      </w:pPr>
      <w:rPr>
        <w:rFonts w:hint="default"/>
      </w:rPr>
    </w:lvl>
    <w:lvl w:ilvl="2" w:tplc="6A141194">
      <w:numFmt w:val="bullet"/>
      <w:lvlText w:val="•"/>
      <w:lvlJc w:val="left"/>
      <w:pPr>
        <w:ind w:left="2809" w:hanging="360"/>
      </w:pPr>
      <w:rPr>
        <w:rFonts w:hint="default"/>
      </w:rPr>
    </w:lvl>
    <w:lvl w:ilvl="3" w:tplc="DE98EA00">
      <w:numFmt w:val="bullet"/>
      <w:lvlText w:val="•"/>
      <w:lvlJc w:val="left"/>
      <w:pPr>
        <w:ind w:left="3623" w:hanging="360"/>
      </w:pPr>
      <w:rPr>
        <w:rFonts w:hint="default"/>
      </w:rPr>
    </w:lvl>
    <w:lvl w:ilvl="4" w:tplc="9F504982"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657006DE">
      <w:numFmt w:val="bullet"/>
      <w:lvlText w:val="•"/>
      <w:lvlJc w:val="left"/>
      <w:pPr>
        <w:ind w:left="5252" w:hanging="360"/>
      </w:pPr>
      <w:rPr>
        <w:rFonts w:hint="default"/>
      </w:rPr>
    </w:lvl>
    <w:lvl w:ilvl="6" w:tplc="AAD64CBE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A2BED188">
      <w:numFmt w:val="bullet"/>
      <w:lvlText w:val="•"/>
      <w:lvlJc w:val="left"/>
      <w:pPr>
        <w:ind w:left="6881" w:hanging="360"/>
      </w:pPr>
      <w:rPr>
        <w:rFonts w:hint="default"/>
      </w:rPr>
    </w:lvl>
    <w:lvl w:ilvl="8" w:tplc="FD10DB50">
      <w:numFmt w:val="bullet"/>
      <w:lvlText w:val="•"/>
      <w:lvlJc w:val="left"/>
      <w:pPr>
        <w:ind w:left="7696" w:hanging="360"/>
      </w:pPr>
      <w:rPr>
        <w:rFonts w:hint="default"/>
      </w:rPr>
    </w:lvl>
  </w:abstractNum>
  <w:abstractNum w:abstractNumId="16" w15:restartNumberingAfterBreak="0">
    <w:nsid w:val="71C13E61"/>
    <w:multiLevelType w:val="hybridMultilevel"/>
    <w:tmpl w:val="542A6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50A03"/>
    <w:multiLevelType w:val="hybridMultilevel"/>
    <w:tmpl w:val="2A5EAEE4"/>
    <w:lvl w:ilvl="0" w:tplc="0410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  <w:w w:val="100"/>
      </w:rPr>
    </w:lvl>
    <w:lvl w:ilvl="1" w:tplc="DB1201AE">
      <w:start w:val="1"/>
      <w:numFmt w:val="decimal"/>
      <w:lvlText w:val="%2."/>
      <w:lvlJc w:val="left"/>
      <w:pPr>
        <w:ind w:left="686" w:hanging="283"/>
      </w:pPr>
      <w:rPr>
        <w:rFonts w:ascii="Corbel" w:eastAsia="Corbel" w:hAnsi="Corbel" w:cs="Corbel" w:hint="default"/>
        <w:spacing w:val="-1"/>
        <w:w w:val="100"/>
        <w:sz w:val="20"/>
        <w:szCs w:val="20"/>
      </w:rPr>
    </w:lvl>
    <w:lvl w:ilvl="2" w:tplc="F1586D28">
      <w:numFmt w:val="bullet"/>
      <w:lvlText w:val="•"/>
      <w:lvlJc w:val="left"/>
      <w:pPr>
        <w:ind w:left="1640" w:hanging="283"/>
      </w:pPr>
      <w:rPr>
        <w:rFonts w:hint="default"/>
      </w:rPr>
    </w:lvl>
    <w:lvl w:ilvl="3" w:tplc="399A36B0">
      <w:numFmt w:val="bullet"/>
      <w:lvlText w:val="•"/>
      <w:lvlJc w:val="left"/>
      <w:pPr>
        <w:ind w:left="2601" w:hanging="283"/>
      </w:pPr>
      <w:rPr>
        <w:rFonts w:hint="default"/>
      </w:rPr>
    </w:lvl>
    <w:lvl w:ilvl="4" w:tplc="6284F08C">
      <w:numFmt w:val="bullet"/>
      <w:lvlText w:val="•"/>
      <w:lvlJc w:val="left"/>
      <w:pPr>
        <w:ind w:left="3561" w:hanging="283"/>
      </w:pPr>
      <w:rPr>
        <w:rFonts w:hint="default"/>
      </w:rPr>
    </w:lvl>
    <w:lvl w:ilvl="5" w:tplc="F4B45EC0">
      <w:numFmt w:val="bullet"/>
      <w:lvlText w:val="•"/>
      <w:lvlJc w:val="left"/>
      <w:pPr>
        <w:ind w:left="4522" w:hanging="283"/>
      </w:pPr>
      <w:rPr>
        <w:rFonts w:hint="default"/>
      </w:rPr>
    </w:lvl>
    <w:lvl w:ilvl="6" w:tplc="7C9AB27E">
      <w:numFmt w:val="bullet"/>
      <w:lvlText w:val="•"/>
      <w:lvlJc w:val="left"/>
      <w:pPr>
        <w:ind w:left="5483" w:hanging="283"/>
      </w:pPr>
      <w:rPr>
        <w:rFonts w:hint="default"/>
      </w:rPr>
    </w:lvl>
    <w:lvl w:ilvl="7" w:tplc="2B18C770">
      <w:numFmt w:val="bullet"/>
      <w:lvlText w:val="•"/>
      <w:lvlJc w:val="left"/>
      <w:pPr>
        <w:ind w:left="6443" w:hanging="283"/>
      </w:pPr>
      <w:rPr>
        <w:rFonts w:hint="default"/>
      </w:rPr>
    </w:lvl>
    <w:lvl w:ilvl="8" w:tplc="C7BE5AF4">
      <w:numFmt w:val="bullet"/>
      <w:lvlText w:val="•"/>
      <w:lvlJc w:val="left"/>
      <w:pPr>
        <w:ind w:left="7404" w:hanging="283"/>
      </w:pPr>
      <w:rPr>
        <w:rFonts w:hint="default"/>
      </w:rPr>
    </w:lvl>
  </w:abstractNum>
  <w:abstractNum w:abstractNumId="18" w15:restartNumberingAfterBreak="0">
    <w:nsid w:val="7D8B206A"/>
    <w:multiLevelType w:val="hybridMultilevel"/>
    <w:tmpl w:val="9372ED24"/>
    <w:lvl w:ilvl="0" w:tplc="35E6379A">
      <w:start w:val="1"/>
      <w:numFmt w:val="decimal"/>
      <w:lvlText w:val="%1."/>
      <w:lvlJc w:val="left"/>
      <w:pPr>
        <w:ind w:left="594" w:hanging="360"/>
      </w:pPr>
      <w:rPr>
        <w:rFonts w:ascii="Corbel" w:eastAsia="Corbel" w:hAnsi="Corbel" w:cs="Corbel" w:hint="default"/>
        <w:spacing w:val="-1"/>
        <w:w w:val="100"/>
        <w:sz w:val="20"/>
        <w:szCs w:val="20"/>
      </w:rPr>
    </w:lvl>
    <w:lvl w:ilvl="1" w:tplc="821ABEBA"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65F4E098">
      <w:numFmt w:val="bullet"/>
      <w:lvlText w:val="•"/>
      <w:lvlJc w:val="left"/>
      <w:pPr>
        <w:ind w:left="2345" w:hanging="360"/>
      </w:pPr>
      <w:rPr>
        <w:rFonts w:hint="default"/>
      </w:rPr>
    </w:lvl>
    <w:lvl w:ilvl="3" w:tplc="D9426182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25DE223E"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16F2A33E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293432C4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DB5E3B30"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F77CD4B6">
      <w:numFmt w:val="bullet"/>
      <w:lvlText w:val="•"/>
      <w:lvlJc w:val="left"/>
      <w:pPr>
        <w:ind w:left="7580" w:hanging="3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5"/>
  </w:num>
  <w:num w:numId="5">
    <w:abstractNumId w:val="4"/>
  </w:num>
  <w:num w:numId="6">
    <w:abstractNumId w:val="0"/>
  </w:num>
  <w:num w:numId="7">
    <w:abstractNumId w:val="12"/>
  </w:num>
  <w:num w:numId="8">
    <w:abstractNumId w:val="9"/>
  </w:num>
  <w:num w:numId="9">
    <w:abstractNumId w:val="3"/>
  </w:num>
  <w:num w:numId="10">
    <w:abstractNumId w:val="18"/>
  </w:num>
  <w:num w:numId="11">
    <w:abstractNumId w:val="2"/>
  </w:num>
  <w:num w:numId="12">
    <w:abstractNumId w:val="11"/>
  </w:num>
  <w:num w:numId="13">
    <w:abstractNumId w:val="8"/>
  </w:num>
  <w:num w:numId="14">
    <w:abstractNumId w:val="10"/>
  </w:num>
  <w:num w:numId="15">
    <w:abstractNumId w:val="14"/>
  </w:num>
  <w:num w:numId="16">
    <w:abstractNumId w:val="5"/>
  </w:num>
  <w:num w:numId="17">
    <w:abstractNumId w:val="17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97"/>
    <w:rsid w:val="00037B6A"/>
    <w:rsid w:val="0004702A"/>
    <w:rsid w:val="000765DD"/>
    <w:rsid w:val="00087231"/>
    <w:rsid w:val="000B412C"/>
    <w:rsid w:val="000C6501"/>
    <w:rsid w:val="000D445C"/>
    <w:rsid w:val="000D6E70"/>
    <w:rsid w:val="000E3BD9"/>
    <w:rsid w:val="000F519E"/>
    <w:rsid w:val="001049BA"/>
    <w:rsid w:val="00133D3E"/>
    <w:rsid w:val="00162D8C"/>
    <w:rsid w:val="00165D1E"/>
    <w:rsid w:val="001710AA"/>
    <w:rsid w:val="001C40A6"/>
    <w:rsid w:val="001D599F"/>
    <w:rsid w:val="00233620"/>
    <w:rsid w:val="00276704"/>
    <w:rsid w:val="00292A4B"/>
    <w:rsid w:val="00296D58"/>
    <w:rsid w:val="002B74F1"/>
    <w:rsid w:val="002C4EC2"/>
    <w:rsid w:val="002D2EB8"/>
    <w:rsid w:val="002D7897"/>
    <w:rsid w:val="00313DDC"/>
    <w:rsid w:val="00315341"/>
    <w:rsid w:val="00332D72"/>
    <w:rsid w:val="00375C96"/>
    <w:rsid w:val="00386E0C"/>
    <w:rsid w:val="003E4AE1"/>
    <w:rsid w:val="003F1A1E"/>
    <w:rsid w:val="004151C7"/>
    <w:rsid w:val="00435FC2"/>
    <w:rsid w:val="0044230D"/>
    <w:rsid w:val="00445D16"/>
    <w:rsid w:val="00451D6C"/>
    <w:rsid w:val="0045565F"/>
    <w:rsid w:val="00491E26"/>
    <w:rsid w:val="004949F4"/>
    <w:rsid w:val="004A3E9C"/>
    <w:rsid w:val="004A46F4"/>
    <w:rsid w:val="004B2D31"/>
    <w:rsid w:val="004C3E56"/>
    <w:rsid w:val="004E2A16"/>
    <w:rsid w:val="004E3AB9"/>
    <w:rsid w:val="00501CB0"/>
    <w:rsid w:val="0050565C"/>
    <w:rsid w:val="005312C0"/>
    <w:rsid w:val="00531540"/>
    <w:rsid w:val="005378F9"/>
    <w:rsid w:val="00555064"/>
    <w:rsid w:val="005654F1"/>
    <w:rsid w:val="00582D17"/>
    <w:rsid w:val="00583067"/>
    <w:rsid w:val="005A565B"/>
    <w:rsid w:val="005A5F96"/>
    <w:rsid w:val="005C0FB0"/>
    <w:rsid w:val="005C0FFC"/>
    <w:rsid w:val="005C14D0"/>
    <w:rsid w:val="005F0209"/>
    <w:rsid w:val="00615347"/>
    <w:rsid w:val="0062175E"/>
    <w:rsid w:val="00637288"/>
    <w:rsid w:val="006407A8"/>
    <w:rsid w:val="00645B75"/>
    <w:rsid w:val="00652294"/>
    <w:rsid w:val="00665D96"/>
    <w:rsid w:val="00672196"/>
    <w:rsid w:val="006B0F16"/>
    <w:rsid w:val="006B3EAB"/>
    <w:rsid w:val="006C413F"/>
    <w:rsid w:val="007234FB"/>
    <w:rsid w:val="007245C1"/>
    <w:rsid w:val="00727E35"/>
    <w:rsid w:val="00740A14"/>
    <w:rsid w:val="007420CD"/>
    <w:rsid w:val="00755547"/>
    <w:rsid w:val="00780AA9"/>
    <w:rsid w:val="007B0E38"/>
    <w:rsid w:val="007C788C"/>
    <w:rsid w:val="007D5F07"/>
    <w:rsid w:val="007F1011"/>
    <w:rsid w:val="007F3A52"/>
    <w:rsid w:val="00811579"/>
    <w:rsid w:val="00816CFB"/>
    <w:rsid w:val="00823DBD"/>
    <w:rsid w:val="0082530A"/>
    <w:rsid w:val="00847114"/>
    <w:rsid w:val="00854112"/>
    <w:rsid w:val="008A3992"/>
    <w:rsid w:val="008A49F4"/>
    <w:rsid w:val="008B7649"/>
    <w:rsid w:val="008D73E0"/>
    <w:rsid w:val="00923C91"/>
    <w:rsid w:val="00942C76"/>
    <w:rsid w:val="009459AF"/>
    <w:rsid w:val="0095375C"/>
    <w:rsid w:val="00953813"/>
    <w:rsid w:val="0095591A"/>
    <w:rsid w:val="00960FFA"/>
    <w:rsid w:val="00961B74"/>
    <w:rsid w:val="00965BAB"/>
    <w:rsid w:val="00992215"/>
    <w:rsid w:val="0099576B"/>
    <w:rsid w:val="009965B5"/>
    <w:rsid w:val="009A28EA"/>
    <w:rsid w:val="009C5AF7"/>
    <w:rsid w:val="009F1B3E"/>
    <w:rsid w:val="009F43B3"/>
    <w:rsid w:val="009F4666"/>
    <w:rsid w:val="00A07100"/>
    <w:rsid w:val="00A14B23"/>
    <w:rsid w:val="00A17094"/>
    <w:rsid w:val="00A30A6B"/>
    <w:rsid w:val="00A31348"/>
    <w:rsid w:val="00A314E8"/>
    <w:rsid w:val="00A406E9"/>
    <w:rsid w:val="00A44912"/>
    <w:rsid w:val="00A51CDD"/>
    <w:rsid w:val="00A665D5"/>
    <w:rsid w:val="00A80EF7"/>
    <w:rsid w:val="00A858E5"/>
    <w:rsid w:val="00A87FE2"/>
    <w:rsid w:val="00A91FBD"/>
    <w:rsid w:val="00A929CA"/>
    <w:rsid w:val="00AA1AF5"/>
    <w:rsid w:val="00AE19BB"/>
    <w:rsid w:val="00AE32ED"/>
    <w:rsid w:val="00B05792"/>
    <w:rsid w:val="00B16801"/>
    <w:rsid w:val="00B21D06"/>
    <w:rsid w:val="00B23EFA"/>
    <w:rsid w:val="00B77367"/>
    <w:rsid w:val="00B8138E"/>
    <w:rsid w:val="00B86159"/>
    <w:rsid w:val="00B94F07"/>
    <w:rsid w:val="00BC0572"/>
    <w:rsid w:val="00BC6E65"/>
    <w:rsid w:val="00BD1C9F"/>
    <w:rsid w:val="00C07341"/>
    <w:rsid w:val="00C47824"/>
    <w:rsid w:val="00C66003"/>
    <w:rsid w:val="00C81E86"/>
    <w:rsid w:val="00C90593"/>
    <w:rsid w:val="00CA2A4A"/>
    <w:rsid w:val="00CB7159"/>
    <w:rsid w:val="00CC4CB5"/>
    <w:rsid w:val="00CC6DB5"/>
    <w:rsid w:val="00CC76F6"/>
    <w:rsid w:val="00CD58C7"/>
    <w:rsid w:val="00CE47F3"/>
    <w:rsid w:val="00CF4448"/>
    <w:rsid w:val="00CF5035"/>
    <w:rsid w:val="00D16C37"/>
    <w:rsid w:val="00D31692"/>
    <w:rsid w:val="00D42F35"/>
    <w:rsid w:val="00D566CA"/>
    <w:rsid w:val="00D6094A"/>
    <w:rsid w:val="00D80E00"/>
    <w:rsid w:val="00D926E3"/>
    <w:rsid w:val="00D957B1"/>
    <w:rsid w:val="00D960B8"/>
    <w:rsid w:val="00DA1E50"/>
    <w:rsid w:val="00DD6003"/>
    <w:rsid w:val="00DF094E"/>
    <w:rsid w:val="00DF6B65"/>
    <w:rsid w:val="00E06695"/>
    <w:rsid w:val="00E26D6E"/>
    <w:rsid w:val="00E3705A"/>
    <w:rsid w:val="00E67A43"/>
    <w:rsid w:val="00E746D8"/>
    <w:rsid w:val="00E754DF"/>
    <w:rsid w:val="00E8348E"/>
    <w:rsid w:val="00E9475D"/>
    <w:rsid w:val="00EB3195"/>
    <w:rsid w:val="00EB4D17"/>
    <w:rsid w:val="00EC6F41"/>
    <w:rsid w:val="00EE4734"/>
    <w:rsid w:val="00EE6C12"/>
    <w:rsid w:val="00F40EA0"/>
    <w:rsid w:val="00F50560"/>
    <w:rsid w:val="00F54D77"/>
    <w:rsid w:val="00F60440"/>
    <w:rsid w:val="00F67CB6"/>
    <w:rsid w:val="00F72CAA"/>
    <w:rsid w:val="00F867A6"/>
    <w:rsid w:val="00F923A2"/>
    <w:rsid w:val="00FA0417"/>
    <w:rsid w:val="00FA36B4"/>
    <w:rsid w:val="00FA4EE4"/>
    <w:rsid w:val="00FB5013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5B3CF18"/>
  <w15:docId w15:val="{E1A67EAB-C185-415B-A445-41924956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orbel" w:eastAsia="Corbel" w:hAnsi="Corbel" w:cs="Corbel"/>
    </w:rPr>
  </w:style>
  <w:style w:type="paragraph" w:styleId="Titolo1">
    <w:name w:val="heading 1"/>
    <w:basedOn w:val="Normale"/>
    <w:uiPriority w:val="9"/>
    <w:qFormat/>
    <w:pPr>
      <w:ind w:left="119"/>
      <w:outlineLvl w:val="0"/>
    </w:pPr>
  </w:style>
  <w:style w:type="paragraph" w:styleId="Titolo2">
    <w:name w:val="heading 2"/>
    <w:basedOn w:val="Normale"/>
    <w:uiPriority w:val="9"/>
    <w:unhideWhenUsed/>
    <w:qFormat/>
    <w:pPr>
      <w:ind w:left="338" w:right="285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94" w:right="177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5"/>
    </w:pPr>
  </w:style>
  <w:style w:type="paragraph" w:styleId="Intestazione">
    <w:name w:val="header"/>
    <w:basedOn w:val="Normale"/>
    <w:link w:val="IntestazioneCarattere"/>
    <w:uiPriority w:val="99"/>
    <w:unhideWhenUsed/>
    <w:rsid w:val="00645B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5B75"/>
    <w:rPr>
      <w:rFonts w:ascii="Corbel" w:eastAsia="Corbel" w:hAnsi="Corbel" w:cs="Corbel"/>
    </w:rPr>
  </w:style>
  <w:style w:type="paragraph" w:styleId="Pidipagina">
    <w:name w:val="footer"/>
    <w:basedOn w:val="Normale"/>
    <w:link w:val="PidipaginaCarattere"/>
    <w:uiPriority w:val="99"/>
    <w:unhideWhenUsed/>
    <w:rsid w:val="00645B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B75"/>
    <w:rPr>
      <w:rFonts w:ascii="Corbel" w:eastAsia="Corbel" w:hAnsi="Corbel" w:cs="Corbel"/>
    </w:rPr>
  </w:style>
  <w:style w:type="character" w:styleId="Collegamentoipertestuale">
    <w:name w:val="Hyperlink"/>
    <w:basedOn w:val="Carpredefinitoparagrafo"/>
    <w:uiPriority w:val="99"/>
    <w:unhideWhenUsed/>
    <w:rsid w:val="001C40A6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40A6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FA36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36B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36B4"/>
    <w:rPr>
      <w:rFonts w:ascii="Corbel" w:eastAsia="Corbel" w:hAnsi="Corbel" w:cs="Corbe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36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36B4"/>
    <w:rPr>
      <w:rFonts w:ascii="Corbel" w:eastAsia="Corbel" w:hAnsi="Corbel" w:cs="Corbel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9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9F"/>
    <w:rPr>
      <w:rFonts w:ascii="Segoe UI" w:eastAsia="Corbel" w:hAnsi="Segoe UI" w:cs="Segoe UI"/>
      <w:sz w:val="18"/>
      <w:szCs w:val="18"/>
    </w:rPr>
  </w:style>
  <w:style w:type="paragraph" w:customStyle="1" w:styleId="Default">
    <w:name w:val="Default"/>
    <w:rsid w:val="00A87FE2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6600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D58C7"/>
    <w:rPr>
      <w:color w:val="800080" w:themeColor="followedHyperlink"/>
      <w:u w:val="single"/>
    </w:rPr>
  </w:style>
  <w:style w:type="character" w:customStyle="1" w:styleId="ui-provider">
    <w:name w:val="ui-provider"/>
    <w:basedOn w:val="Carpredefinitoparagrafo"/>
    <w:rsid w:val="00E83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1215E-8DD8-4F52-8293-7A36CA2B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EoI Valutatori 22052023_def</vt:lpstr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EoI Valutatori 22052023_def</dc:title>
  <dc:creator>HUB NODES Scarl © 2023</dc:creator>
  <cp:lastModifiedBy>Francesca  Nardilli</cp:lastModifiedBy>
  <cp:revision>3</cp:revision>
  <cp:lastPrinted>2024-03-14T09:00:00Z</cp:lastPrinted>
  <dcterms:created xsi:type="dcterms:W3CDTF">2024-03-14T09:05:00Z</dcterms:created>
  <dcterms:modified xsi:type="dcterms:W3CDTF">2024-03-14T09:05:00Z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Word</vt:lpwstr>
  </property>
  <property fmtid="{D5CDD505-2E9C-101B-9397-08002B2CF9AE}" pid="4" name="LastSaved">
    <vt:filetime>2023-06-01T00:00:00Z</vt:filetime>
  </property>
</Properties>
</file>