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B" w:rsidRDefault="00B24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B" w:rsidRDefault="00B240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B" w:rsidRDefault="00B24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B" w:rsidRDefault="00B24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B" w:rsidRDefault="00B240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B" w:rsidRDefault="00B2403B" w:rsidP="00B2403B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18/22 del </w:t>
    </w:r>
    <w:r w:rsidR="00F448A6" w:rsidRPr="00F448A6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B2403B" w:rsidRDefault="00B2403B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2403B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448A6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AB3503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2022-09-06T07:56:00Z</dcterms:modified>
</cp:coreProperties>
</file>