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7E88" w14:textId="2536D13A" w:rsidR="00FE3754" w:rsidRPr="00FC280D" w:rsidRDefault="00CB50BF"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proofErr w:type="spellStart"/>
      <w:r w:rsidRPr="00FC280D">
        <w:rPr>
          <w:rFonts w:ascii="Century Gothic" w:eastAsia="Times New Roman" w:hAnsi="Century Gothic" w:cs="Times New Roman"/>
          <w:b/>
          <w:snapToGrid w:val="0"/>
          <w:sz w:val="20"/>
          <w:szCs w:val="20"/>
          <w:lang w:eastAsia="it-IT"/>
        </w:rPr>
        <w:t>Fac</w:t>
      </w:r>
      <w:proofErr w:type="spellEnd"/>
      <w:r w:rsidRPr="00FC280D">
        <w:rPr>
          <w:rFonts w:ascii="Century Gothic" w:eastAsia="Times New Roman" w:hAnsi="Century Gothic" w:cs="Times New Roman"/>
          <w:b/>
          <w:snapToGrid w:val="0"/>
          <w:sz w:val="20"/>
          <w:szCs w:val="20"/>
          <w:lang w:eastAsia="it-IT"/>
        </w:rPr>
        <w:t xml:space="preserve"> simile </w:t>
      </w:r>
      <w:r w:rsidR="00C86FCE">
        <w:rPr>
          <w:rFonts w:ascii="Century Gothic" w:eastAsia="Times New Roman" w:hAnsi="Century Gothic" w:cs="Times New Roman"/>
          <w:b/>
          <w:snapToGrid w:val="0"/>
          <w:sz w:val="20"/>
          <w:szCs w:val="20"/>
          <w:lang w:eastAsia="it-IT"/>
        </w:rPr>
        <w:t>di</w:t>
      </w:r>
    </w:p>
    <w:p w14:paraId="306D05D1" w14:textId="2405E1E4" w:rsidR="00FE3754" w:rsidRDefault="00C86FCE"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Pr>
          <w:rFonts w:ascii="Century Gothic" w:eastAsia="Times New Roman" w:hAnsi="Century Gothic" w:cs="Times New Roman"/>
          <w:b/>
          <w:snapToGrid w:val="0"/>
          <w:sz w:val="20"/>
          <w:szCs w:val="20"/>
          <w:lang w:eastAsia="it-IT"/>
        </w:rPr>
        <w:t>Tabella riassuntiva di tutte le voci di costo che compongono il pre</w:t>
      </w:r>
      <w:r w:rsidR="008448C5">
        <w:rPr>
          <w:rFonts w:ascii="Century Gothic" w:eastAsia="Times New Roman" w:hAnsi="Century Gothic" w:cs="Times New Roman"/>
          <w:b/>
          <w:snapToGrid w:val="0"/>
          <w:sz w:val="20"/>
          <w:szCs w:val="20"/>
          <w:lang w:eastAsia="it-IT"/>
        </w:rPr>
        <w:t>zzo</w:t>
      </w:r>
      <w:r>
        <w:rPr>
          <w:rFonts w:ascii="Century Gothic" w:eastAsia="Times New Roman" w:hAnsi="Century Gothic" w:cs="Times New Roman"/>
          <w:b/>
          <w:snapToGrid w:val="0"/>
          <w:sz w:val="20"/>
          <w:szCs w:val="20"/>
          <w:lang w:eastAsia="it-IT"/>
        </w:rPr>
        <w:t xml:space="preserve"> offerto</w:t>
      </w:r>
    </w:p>
    <w:p w14:paraId="747C289A" w14:textId="7A4482F3" w:rsidR="00C86FCE" w:rsidRPr="00FC280D" w:rsidRDefault="00C86FCE"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Pr>
          <w:rFonts w:ascii="Century Gothic" w:eastAsia="Times New Roman" w:hAnsi="Century Gothic" w:cs="Times New Roman"/>
          <w:b/>
          <w:snapToGrid w:val="0"/>
          <w:sz w:val="20"/>
          <w:szCs w:val="20"/>
          <w:lang w:eastAsia="it-IT"/>
        </w:rPr>
        <w:t>(par. 15, lett. b) del disciplinare di gara</w:t>
      </w:r>
    </w:p>
    <w:p w14:paraId="6184F7AB" w14:textId="77777777" w:rsidR="00FE3754" w:rsidRPr="00FC280D" w:rsidRDefault="00FE3754"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FE29E8" w:rsidRPr="00C8132F" w14:paraId="21CF277B" w14:textId="77777777" w:rsidTr="00B02A3F">
        <w:tc>
          <w:tcPr>
            <w:tcW w:w="3227" w:type="dxa"/>
            <w:tcBorders>
              <w:top w:val="single" w:sz="4" w:space="0" w:color="auto"/>
              <w:left w:val="single" w:sz="4" w:space="0" w:color="auto"/>
              <w:bottom w:val="single" w:sz="4" w:space="0" w:color="auto"/>
              <w:right w:val="single" w:sz="4" w:space="0" w:color="auto"/>
            </w:tcBorders>
            <w:vAlign w:val="center"/>
            <w:hideMark/>
          </w:tcPr>
          <w:p w14:paraId="61918A39" w14:textId="77777777" w:rsidR="00FE29E8" w:rsidRPr="00C8132F" w:rsidRDefault="00FE29E8" w:rsidP="00B02A3F">
            <w:pPr>
              <w:suppressAutoHyphens/>
              <w:spacing w:after="0" w:line="312" w:lineRule="auto"/>
              <w:contextualSpacing/>
              <w:jc w:val="both"/>
              <w:rPr>
                <w:rFonts w:ascii="Century Gothic" w:eastAsia="Times New Roman" w:hAnsi="Century Gothic" w:cs="Times New Roman"/>
                <w:i/>
                <w:sz w:val="20"/>
                <w:szCs w:val="20"/>
                <w:lang w:eastAsia="zh-CN"/>
              </w:rPr>
            </w:pPr>
            <w:r w:rsidRPr="00C8132F">
              <w:rPr>
                <w:rFonts w:ascii="Century Gothic" w:eastAsia="Times New Roman" w:hAnsi="Century Gothic" w:cs="Times New Roman"/>
                <w:i/>
                <w:sz w:val="20"/>
                <w:szCs w:val="20"/>
                <w:lang w:eastAsia="zh-CN"/>
              </w:rPr>
              <w:t>Stazione Appaltante:</w:t>
            </w:r>
          </w:p>
          <w:p w14:paraId="27709EC0" w14:textId="77777777" w:rsidR="00FE29E8" w:rsidRPr="00C8132F" w:rsidRDefault="00FE29E8" w:rsidP="00B02A3F">
            <w:pPr>
              <w:suppressAutoHyphens/>
              <w:spacing w:after="0" w:line="312" w:lineRule="auto"/>
              <w:contextualSpacing/>
              <w:jc w:val="both"/>
              <w:rPr>
                <w:rFonts w:ascii="Century Gothic" w:eastAsia="Times New Roman" w:hAnsi="Century Gothic" w:cs="Times New Roman"/>
                <w:i/>
                <w:sz w:val="20"/>
                <w:szCs w:val="20"/>
                <w:lang w:eastAsia="zh-CN"/>
              </w:rPr>
            </w:pPr>
            <w:r w:rsidRPr="00C8132F">
              <w:rPr>
                <w:rFonts w:ascii="Century Gothic" w:eastAsia="Times New Roman" w:hAnsi="Century Gothic" w:cs="Times New Roman"/>
                <w:i/>
                <w:sz w:val="20"/>
                <w:szCs w:val="20"/>
                <w:lang w:eastAsia="zh-CN"/>
              </w:rPr>
              <w:t>POLITECNICO DI TORINO</w:t>
            </w:r>
          </w:p>
        </w:tc>
        <w:tc>
          <w:tcPr>
            <w:tcW w:w="6520" w:type="dxa"/>
            <w:tcBorders>
              <w:top w:val="single" w:sz="4" w:space="0" w:color="auto"/>
              <w:left w:val="single" w:sz="4" w:space="0" w:color="auto"/>
              <w:bottom w:val="single" w:sz="4" w:space="0" w:color="auto"/>
              <w:right w:val="single" w:sz="4" w:space="0" w:color="auto"/>
            </w:tcBorders>
            <w:hideMark/>
          </w:tcPr>
          <w:p w14:paraId="2686F0C3" w14:textId="77777777" w:rsidR="00FE29E8" w:rsidRPr="006879E2" w:rsidRDefault="00FE29E8" w:rsidP="00B02A3F">
            <w:pPr>
              <w:tabs>
                <w:tab w:val="left" w:pos="3168"/>
              </w:tabs>
              <w:spacing w:after="0" w:line="312" w:lineRule="auto"/>
              <w:contextualSpacing/>
              <w:jc w:val="both"/>
              <w:rPr>
                <w:rFonts w:ascii="Century Gothic" w:eastAsia="Times New Roman" w:hAnsi="Century Gothic" w:cs="Times New Roman"/>
                <w:color w:val="000000"/>
                <w:sz w:val="20"/>
                <w:szCs w:val="20"/>
              </w:rPr>
            </w:pPr>
            <w:r w:rsidRPr="00471FED">
              <w:rPr>
                <w:rFonts w:ascii="Century Gothic" w:eastAsia="Times New Roman" w:hAnsi="Century Gothic" w:cs="Times New Roman"/>
                <w:color w:val="000000"/>
                <w:sz w:val="20"/>
                <w:szCs w:val="20"/>
              </w:rPr>
              <w:t xml:space="preserve">Gara Europea a procedura aperta ai sensi dell’art. 60, D.lgs. 50/2016 e ss.mm.ii. per l’affidamento della fornitura di </w:t>
            </w:r>
            <w:r w:rsidRPr="00471FED">
              <w:rPr>
                <w:rFonts w:ascii="Century Gothic" w:eastAsia="Times New Roman" w:hAnsi="Century Gothic" w:cs="Times New Roman"/>
                <w:sz w:val="20"/>
                <w:szCs w:val="20"/>
                <w:lang w:eastAsia="it-IT"/>
              </w:rPr>
              <w:t xml:space="preserve">un </w:t>
            </w:r>
            <w:r>
              <w:rPr>
                <w:rFonts w:ascii="Century Gothic" w:eastAsia="Times New Roman" w:hAnsi="Century Gothic" w:cs="Times New Roman"/>
                <w:sz w:val="20"/>
                <w:szCs w:val="20"/>
                <w:lang w:eastAsia="it-IT"/>
              </w:rPr>
              <w:t>“</w:t>
            </w:r>
            <w:r w:rsidRPr="00A200D7">
              <w:rPr>
                <w:rFonts w:ascii="Century Gothic" w:hAnsi="Century Gothic"/>
                <w:i/>
                <w:sz w:val="20"/>
                <w:szCs w:val="20"/>
              </w:rPr>
              <w:t>sistema analitico - comprensivo di un cromatografo liquido (UHPLC), uno spettrometro di massa ad alta risoluzione con analizzatore QTOF (HRMS), software di gestione strumentale, acquisizione e processamento spettri, e quantificazio</w:t>
            </w:r>
            <w:r w:rsidRPr="00AD3038">
              <w:rPr>
                <w:rFonts w:ascii="Century Gothic" w:hAnsi="Century Gothic"/>
                <w:i/>
                <w:sz w:val="20"/>
                <w:szCs w:val="20"/>
              </w:rPr>
              <w:t>ne</w:t>
            </w:r>
            <w:r w:rsidRPr="00AD3038">
              <w:rPr>
                <w:rFonts w:ascii="Century Gothic" w:hAnsi="Century Gothic"/>
                <w:sz w:val="20"/>
                <w:szCs w:val="20"/>
              </w:rPr>
              <w:t>”</w:t>
            </w:r>
            <w:r w:rsidRPr="00AD3038">
              <w:rPr>
                <w:rFonts w:ascii="Century Gothic" w:eastAsia="Times New Roman" w:hAnsi="Century Gothic" w:cs="Times New Roman"/>
                <w:color w:val="000000"/>
                <w:sz w:val="20"/>
                <w:szCs w:val="20"/>
              </w:rPr>
              <w:t xml:space="preserve"> - CIG: </w:t>
            </w:r>
            <w:r>
              <w:rPr>
                <w:rFonts w:ascii="Century Gothic" w:eastAsia="Times New Roman" w:hAnsi="Century Gothic" w:cs="Times New Roman"/>
                <w:color w:val="000000"/>
                <w:sz w:val="20"/>
                <w:szCs w:val="20"/>
              </w:rPr>
              <w:t xml:space="preserve">9221440D02 </w:t>
            </w:r>
            <w:r w:rsidRPr="00AD3038">
              <w:rPr>
                <w:rFonts w:ascii="Century Gothic" w:eastAsia="Times New Roman" w:hAnsi="Century Gothic" w:cs="Times New Roman"/>
                <w:color w:val="000000"/>
                <w:sz w:val="20"/>
                <w:szCs w:val="20"/>
              </w:rPr>
              <w:t>C</w:t>
            </w:r>
            <w:r w:rsidRPr="00471FED">
              <w:rPr>
                <w:rFonts w:ascii="Century Gothic" w:eastAsia="Times New Roman" w:hAnsi="Century Gothic" w:cs="Times New Roman"/>
                <w:color w:val="000000"/>
                <w:sz w:val="20"/>
                <w:szCs w:val="20"/>
              </w:rPr>
              <w:t>UI: F00518460019202200002 CUP: E17G17000100005</w:t>
            </w:r>
          </w:p>
        </w:tc>
      </w:tr>
    </w:tbl>
    <w:p w14:paraId="39AF76B7" w14:textId="7F1D1D36" w:rsidR="00FE3754" w:rsidRPr="00FC280D" w:rsidRDefault="00FE3754"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14:paraId="1B6A1171" w14:textId="77777777" w:rsidR="009451B8" w:rsidRPr="00FC280D" w:rsidRDefault="009451B8" w:rsidP="00FC280D">
      <w:pPr>
        <w:tabs>
          <w:tab w:val="left" w:pos="5387"/>
          <w:tab w:val="left" w:pos="6521"/>
        </w:tabs>
        <w:spacing w:after="0" w:line="240" w:lineRule="auto"/>
        <w:ind w:right="-285"/>
        <w:jc w:val="center"/>
        <w:rPr>
          <w:rFonts w:ascii="Century Gothic" w:eastAsia="Times New Roman" w:hAnsi="Century Gothic" w:cs="Arial"/>
          <w:b/>
          <w:sz w:val="20"/>
          <w:szCs w:val="20"/>
          <w:lang w:eastAsia="it-IT"/>
        </w:rPr>
      </w:pPr>
    </w:p>
    <w:p w14:paraId="4D8376D0" w14:textId="20603064" w:rsidR="00FE3754" w:rsidRDefault="00FE3754" w:rsidP="00FC280D">
      <w:pPr>
        <w:tabs>
          <w:tab w:val="left" w:pos="5387"/>
          <w:tab w:val="left" w:pos="6521"/>
        </w:tabs>
        <w:spacing w:after="0" w:line="240" w:lineRule="auto"/>
        <w:ind w:right="-285"/>
        <w:jc w:val="both"/>
        <w:rPr>
          <w:rFonts w:ascii="Century Gothic" w:hAnsi="Century Gothic" w:cs="Times New Roman"/>
          <w:sz w:val="20"/>
          <w:szCs w:val="20"/>
        </w:rPr>
      </w:pPr>
      <w:r w:rsidRPr="00FC280D">
        <w:rPr>
          <w:rFonts w:ascii="Century Gothic" w:hAnsi="Century Gothic" w:cs="Times New Roman"/>
          <w:sz w:val="20"/>
          <w:szCs w:val="20"/>
        </w:rPr>
        <w:t xml:space="preserve">….....................,  ………........  (luogo e data)           </w:t>
      </w:r>
    </w:p>
    <w:p w14:paraId="252D1D1C" w14:textId="77777777" w:rsidR="00FC280D" w:rsidRPr="00FC280D" w:rsidRDefault="00FC280D" w:rsidP="00FC280D">
      <w:pPr>
        <w:tabs>
          <w:tab w:val="left" w:pos="5387"/>
          <w:tab w:val="left" w:pos="6521"/>
        </w:tabs>
        <w:spacing w:after="0" w:line="240" w:lineRule="auto"/>
        <w:ind w:right="-285"/>
        <w:jc w:val="both"/>
        <w:rPr>
          <w:rFonts w:ascii="Century Gothic" w:eastAsia="Calibri" w:hAnsi="Century Gothic" w:cs="Times New Roman"/>
          <w:sz w:val="20"/>
          <w:szCs w:val="20"/>
          <w:lang w:eastAsia="it-IT"/>
        </w:rPr>
      </w:pPr>
    </w:p>
    <w:p w14:paraId="4771E2CD" w14:textId="77777777" w:rsidR="00FE3754" w:rsidRPr="00FC280D"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r w:rsidRPr="00FC280D">
        <w:rPr>
          <w:rFonts w:ascii="Century Gothic" w:eastAsia="Calibri" w:hAnsi="Century Gothic" w:cs="Times New Roman"/>
          <w:b/>
          <w:sz w:val="20"/>
          <w:szCs w:val="20"/>
          <w:lang w:eastAsia="it-IT"/>
        </w:rPr>
        <w:tab/>
      </w:r>
      <w:r w:rsidRPr="00FC280D">
        <w:rPr>
          <w:rFonts w:ascii="Century Gothic" w:eastAsia="Calibri" w:hAnsi="Century Gothic" w:cs="Times New Roman"/>
          <w:b/>
          <w:sz w:val="20"/>
          <w:szCs w:val="20"/>
          <w:lang w:eastAsia="it-IT"/>
        </w:rPr>
        <w:tab/>
        <w:t xml:space="preserve"> Spett. le Politecnico di Torino</w:t>
      </w:r>
    </w:p>
    <w:p w14:paraId="7716B91F" w14:textId="77777777" w:rsidR="00FE3754" w:rsidRPr="00FC280D" w:rsidRDefault="00FE3754"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FC280D">
        <w:rPr>
          <w:rFonts w:ascii="Century Gothic" w:eastAsia="Calibri" w:hAnsi="Century Gothic" w:cs="Times New Roman"/>
          <w:b/>
          <w:sz w:val="20"/>
          <w:szCs w:val="20"/>
          <w:lang w:eastAsia="it-IT"/>
        </w:rPr>
        <w:tab/>
        <w:t xml:space="preserve">   </w:t>
      </w:r>
      <w:r w:rsidR="001417E3" w:rsidRPr="00FC280D">
        <w:rPr>
          <w:rFonts w:ascii="Century Gothic" w:eastAsia="Calibri" w:hAnsi="Century Gothic" w:cs="Times New Roman"/>
          <w:b/>
          <w:sz w:val="20"/>
          <w:szCs w:val="20"/>
          <w:lang w:eastAsia="it-IT"/>
        </w:rPr>
        <w:t xml:space="preserve">                               </w:t>
      </w:r>
      <w:r w:rsidR="00FF46F8" w:rsidRPr="00FC280D">
        <w:rPr>
          <w:rFonts w:ascii="Century Gothic" w:eastAsia="Calibri" w:hAnsi="Century Gothic" w:cs="Times New Roman"/>
          <w:b/>
          <w:sz w:val="20"/>
          <w:szCs w:val="20"/>
          <w:lang w:eastAsia="it-IT"/>
        </w:rPr>
        <w:t xml:space="preserve">   </w:t>
      </w:r>
      <w:r w:rsidRPr="00FC280D">
        <w:rPr>
          <w:rFonts w:ascii="Century Gothic" w:eastAsia="Calibri" w:hAnsi="Century Gothic" w:cs="Times New Roman"/>
          <w:b/>
          <w:sz w:val="20"/>
          <w:szCs w:val="20"/>
          <w:lang w:eastAsia="it-IT"/>
        </w:rPr>
        <w:t>Area AQUI</w:t>
      </w:r>
      <w:r w:rsidR="004E788F" w:rsidRPr="00FC280D">
        <w:rPr>
          <w:rFonts w:ascii="Century Gothic" w:eastAsia="Calibri" w:hAnsi="Century Gothic" w:cs="Times New Roman"/>
          <w:b/>
          <w:sz w:val="20"/>
          <w:szCs w:val="20"/>
          <w:lang w:eastAsia="it-IT"/>
        </w:rPr>
        <w:t xml:space="preserve"> </w:t>
      </w:r>
      <w:r w:rsidRPr="00FC280D">
        <w:rPr>
          <w:rFonts w:ascii="Century Gothic" w:eastAsia="Calibri" w:hAnsi="Century Gothic" w:cs="Times New Roman"/>
          <w:b/>
          <w:sz w:val="20"/>
          <w:szCs w:val="20"/>
          <w:lang w:eastAsia="it-IT"/>
        </w:rPr>
        <w:t xml:space="preserve">                                                                                                           </w:t>
      </w:r>
      <w:r w:rsidR="00095421" w:rsidRPr="00FC280D">
        <w:rPr>
          <w:rFonts w:ascii="Century Gothic" w:eastAsia="Calibri" w:hAnsi="Century Gothic" w:cs="Times New Roman"/>
          <w:b/>
          <w:sz w:val="20"/>
          <w:szCs w:val="20"/>
          <w:lang w:eastAsia="it-IT"/>
        </w:rPr>
        <w:t xml:space="preserve">                         </w:t>
      </w:r>
      <w:r w:rsidR="00FF46F8" w:rsidRPr="00FC280D">
        <w:rPr>
          <w:rFonts w:ascii="Century Gothic" w:eastAsia="Calibri" w:hAnsi="Century Gothic" w:cs="Times New Roman"/>
          <w:b/>
          <w:sz w:val="20"/>
          <w:szCs w:val="20"/>
          <w:lang w:eastAsia="it-IT"/>
        </w:rPr>
        <w:t xml:space="preserve"> </w:t>
      </w:r>
      <w:r w:rsidRPr="00FC280D">
        <w:rPr>
          <w:rFonts w:ascii="Century Gothic" w:eastAsia="Calibri" w:hAnsi="Century Gothic" w:cs="Times New Roman"/>
          <w:b/>
          <w:sz w:val="20"/>
          <w:szCs w:val="20"/>
          <w:lang w:eastAsia="it-IT"/>
        </w:rPr>
        <w:t>Ufficio Appalti</w:t>
      </w:r>
    </w:p>
    <w:p w14:paraId="3DC8D49F" w14:textId="75C2CE28" w:rsidR="00FE3754" w:rsidRPr="00FC280D" w:rsidRDefault="00FE3754"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FC280D">
        <w:rPr>
          <w:rFonts w:ascii="Century Gothic" w:eastAsia="Calibri" w:hAnsi="Century Gothic" w:cs="Times New Roman"/>
          <w:b/>
          <w:sz w:val="20"/>
          <w:szCs w:val="20"/>
          <w:lang w:eastAsia="it-IT"/>
        </w:rPr>
        <w:tab/>
        <w:t xml:space="preserve">  Corso Duca degli Abruzzi n° 24</w:t>
      </w:r>
    </w:p>
    <w:p w14:paraId="5C91A310" w14:textId="77777777" w:rsidR="00FE3754" w:rsidRPr="00FC280D" w:rsidRDefault="00095421"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FC280D">
        <w:rPr>
          <w:rFonts w:ascii="Century Gothic" w:eastAsia="Calibri" w:hAnsi="Century Gothic" w:cs="Times New Roman"/>
          <w:b/>
          <w:sz w:val="20"/>
          <w:szCs w:val="20"/>
          <w:lang w:eastAsia="it-IT"/>
        </w:rPr>
        <w:tab/>
        <w:t xml:space="preserve">                           </w:t>
      </w:r>
      <w:r w:rsidR="00FF46F8" w:rsidRPr="00FC280D">
        <w:rPr>
          <w:rFonts w:ascii="Century Gothic" w:eastAsia="Calibri" w:hAnsi="Century Gothic" w:cs="Times New Roman"/>
          <w:b/>
          <w:sz w:val="20"/>
          <w:szCs w:val="20"/>
          <w:lang w:eastAsia="it-IT"/>
        </w:rPr>
        <w:t xml:space="preserve">   </w:t>
      </w:r>
      <w:r w:rsidR="00FE3754" w:rsidRPr="00FC280D">
        <w:rPr>
          <w:rFonts w:ascii="Century Gothic" w:eastAsia="Calibri" w:hAnsi="Century Gothic" w:cs="Times New Roman"/>
          <w:b/>
          <w:sz w:val="20"/>
          <w:szCs w:val="20"/>
          <w:lang w:eastAsia="it-IT"/>
        </w:rPr>
        <w:t>10129 – Torino</w:t>
      </w:r>
    </w:p>
    <w:p w14:paraId="5A298BB5" w14:textId="77777777" w:rsidR="00FE3754" w:rsidRPr="00FC280D"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p>
    <w:p w14:paraId="06E17201" w14:textId="77777777" w:rsidR="00FE3754" w:rsidRPr="00FC280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Il sottoscritto </w:t>
      </w:r>
      <w:r w:rsidRPr="00FC280D">
        <w:rPr>
          <w:rFonts w:ascii="Century Gothic" w:eastAsia="Calibri" w:hAnsi="Century Gothic" w:cs="Times New Roman"/>
          <w:sz w:val="20"/>
          <w:szCs w:val="20"/>
          <w:lang w:eastAsia="it-IT"/>
        </w:rPr>
        <w:tab/>
      </w:r>
    </w:p>
    <w:p w14:paraId="11DF3C46" w14:textId="77777777" w:rsidR="00FE3754" w:rsidRPr="00FC280D" w:rsidRDefault="00FE3754" w:rsidP="00FE3754">
      <w:pPr>
        <w:widowControl w:val="0"/>
        <w:tabs>
          <w:tab w:val="left" w:leader="underscore" w:pos="2552"/>
          <w:tab w:val="left" w:leader="underscore" w:pos="9672"/>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nato a </w:t>
      </w:r>
      <w:r w:rsidRPr="00FC280D">
        <w:rPr>
          <w:rFonts w:ascii="Century Gothic" w:eastAsia="Calibri" w:hAnsi="Century Gothic" w:cs="Times New Roman"/>
          <w:sz w:val="20"/>
          <w:szCs w:val="20"/>
          <w:lang w:eastAsia="it-IT"/>
        </w:rPr>
        <w:tab/>
        <w:t>____________________________________ (Pr) _______________________</w:t>
      </w:r>
      <w:r w:rsidR="00D258D5" w:rsidRPr="00FC280D">
        <w:rPr>
          <w:rFonts w:ascii="Century Gothic" w:eastAsia="Calibri" w:hAnsi="Century Gothic" w:cs="Times New Roman"/>
          <w:sz w:val="20"/>
          <w:szCs w:val="20"/>
          <w:lang w:eastAsia="it-IT"/>
        </w:rPr>
        <w:t>_</w:t>
      </w:r>
    </w:p>
    <w:p w14:paraId="3C180DD7" w14:textId="77777777" w:rsidR="00FE3754" w:rsidRPr="00FC280D" w:rsidRDefault="00FE3754" w:rsidP="00FE3754">
      <w:pPr>
        <w:widowControl w:val="0"/>
        <w:tabs>
          <w:tab w:val="left" w:leader="underscore" w:pos="2552"/>
          <w:tab w:val="left" w:leader="underscore" w:pos="7371"/>
          <w:tab w:val="right" w:leader="underscore" w:pos="9072"/>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il _______________________ in qualità di ______________________________</w:t>
      </w:r>
      <w:r w:rsidR="00D258D5" w:rsidRPr="00FC280D">
        <w:rPr>
          <w:rFonts w:ascii="Century Gothic" w:eastAsia="Calibri" w:hAnsi="Century Gothic" w:cs="Times New Roman"/>
          <w:sz w:val="20"/>
          <w:szCs w:val="20"/>
          <w:lang w:eastAsia="it-IT"/>
        </w:rPr>
        <w:t>___</w:t>
      </w:r>
      <w:r w:rsidRPr="00FC280D">
        <w:rPr>
          <w:rFonts w:ascii="Century Gothic" w:eastAsia="Calibri" w:hAnsi="Century Gothic" w:cs="Times New Roman"/>
          <w:sz w:val="20"/>
          <w:szCs w:val="20"/>
          <w:lang w:eastAsia="it-IT"/>
        </w:rPr>
        <w:t xml:space="preserve"> (indicare la carica sociale) della società ____________________________________________________________________________</w:t>
      </w:r>
      <w:r w:rsidR="00D258D5" w:rsidRPr="00FC280D">
        <w:rPr>
          <w:rFonts w:ascii="Century Gothic" w:eastAsia="Calibri" w:hAnsi="Century Gothic" w:cs="Times New Roman"/>
          <w:sz w:val="20"/>
          <w:szCs w:val="20"/>
          <w:lang w:eastAsia="it-IT"/>
        </w:rPr>
        <w:t>_</w:t>
      </w:r>
    </w:p>
    <w:p w14:paraId="01D7C4BB" w14:textId="77777777" w:rsidR="00FE3754" w:rsidRPr="00FC280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con sede legale in________________________________________________________________________</w:t>
      </w:r>
      <w:r w:rsidR="00D258D5" w:rsidRPr="00FC280D">
        <w:rPr>
          <w:rFonts w:ascii="Century Gothic" w:eastAsia="Calibri" w:hAnsi="Century Gothic" w:cs="Times New Roman"/>
          <w:sz w:val="20"/>
          <w:szCs w:val="20"/>
          <w:lang w:eastAsia="it-IT"/>
        </w:rPr>
        <w:t>_</w:t>
      </w:r>
    </w:p>
    <w:p w14:paraId="4DA2E252" w14:textId="77777777" w:rsidR="00FE3754" w:rsidRPr="00FC280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con sede operativa in </w:t>
      </w:r>
      <w:r w:rsidRPr="00FC280D">
        <w:rPr>
          <w:rFonts w:ascii="Century Gothic" w:eastAsia="Calibri" w:hAnsi="Century Gothic" w:cs="Times New Roman"/>
          <w:sz w:val="20"/>
          <w:szCs w:val="20"/>
          <w:lang w:eastAsia="it-IT"/>
        </w:rPr>
        <w:tab/>
      </w:r>
    </w:p>
    <w:p w14:paraId="7CD139F5" w14:textId="77777777" w:rsidR="00FE3754" w:rsidRPr="00FC280D" w:rsidRDefault="00FE3754" w:rsidP="00FE3754">
      <w:pPr>
        <w:widowControl w:val="0"/>
        <w:tabs>
          <w:tab w:val="left" w:leader="underscore" w:pos="4536"/>
          <w:tab w:val="right" w:leader="underscore" w:pos="9600"/>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n. t</w:t>
      </w:r>
      <w:r w:rsidR="008A24E3" w:rsidRPr="00FC280D">
        <w:rPr>
          <w:rFonts w:ascii="Century Gothic" w:eastAsia="Calibri" w:hAnsi="Century Gothic" w:cs="Times New Roman"/>
          <w:sz w:val="20"/>
          <w:szCs w:val="20"/>
          <w:lang w:eastAsia="it-IT"/>
        </w:rPr>
        <w:t>elefono ____________</w:t>
      </w:r>
      <w:r w:rsidRPr="00FC280D">
        <w:rPr>
          <w:rFonts w:ascii="Century Gothic" w:eastAsia="Calibri" w:hAnsi="Century Gothic" w:cs="Times New Roman"/>
          <w:sz w:val="20"/>
          <w:szCs w:val="20"/>
          <w:lang w:eastAsia="it-IT"/>
        </w:rPr>
        <w:t xml:space="preserve"> n. </w:t>
      </w:r>
      <w:r w:rsidR="008A24E3" w:rsidRPr="00FC280D">
        <w:rPr>
          <w:rFonts w:ascii="Century Gothic" w:eastAsia="Calibri" w:hAnsi="Century Gothic" w:cs="Times New Roman"/>
          <w:sz w:val="20"/>
          <w:szCs w:val="20"/>
          <w:lang w:eastAsia="it-IT"/>
        </w:rPr>
        <w:t xml:space="preserve">fax _______________ </w:t>
      </w:r>
      <w:proofErr w:type="spellStart"/>
      <w:r w:rsidR="008A24E3" w:rsidRPr="00FC280D">
        <w:rPr>
          <w:rFonts w:ascii="Century Gothic" w:eastAsia="Calibri" w:hAnsi="Century Gothic" w:cs="Times New Roman"/>
          <w:sz w:val="20"/>
          <w:szCs w:val="20"/>
          <w:lang w:eastAsia="it-IT"/>
        </w:rPr>
        <w:t>cell</w:t>
      </w:r>
      <w:proofErr w:type="spellEnd"/>
      <w:r w:rsidR="008A24E3" w:rsidRPr="00FC280D">
        <w:rPr>
          <w:rFonts w:ascii="Century Gothic" w:eastAsia="Calibri" w:hAnsi="Century Gothic" w:cs="Times New Roman"/>
          <w:sz w:val="20"/>
          <w:szCs w:val="20"/>
          <w:lang w:eastAsia="it-IT"/>
        </w:rPr>
        <w:t>. ________________</w:t>
      </w:r>
      <w:r w:rsidRPr="00FC280D">
        <w:rPr>
          <w:rFonts w:ascii="Century Gothic" w:eastAsia="Calibri" w:hAnsi="Century Gothic" w:cs="Times New Roman"/>
          <w:sz w:val="20"/>
          <w:szCs w:val="20"/>
          <w:lang w:eastAsia="it-IT"/>
        </w:rPr>
        <w:t xml:space="preserve"> e-mail</w:t>
      </w:r>
      <w:r w:rsidR="008A24E3" w:rsidRPr="00FC280D">
        <w:rPr>
          <w:rFonts w:ascii="Century Gothic" w:eastAsia="Calibri" w:hAnsi="Century Gothic" w:cs="Times New Roman"/>
          <w:sz w:val="20"/>
          <w:szCs w:val="20"/>
          <w:lang w:eastAsia="it-IT"/>
        </w:rPr>
        <w:t xml:space="preserve"> ____________________</w:t>
      </w:r>
    </w:p>
    <w:p w14:paraId="01A95881" w14:textId="77777777" w:rsidR="00FE3754" w:rsidRPr="00FC280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sito web </w:t>
      </w:r>
      <w:r w:rsidRPr="00FC280D">
        <w:rPr>
          <w:rFonts w:ascii="Century Gothic" w:eastAsia="Calibri" w:hAnsi="Century Gothic" w:cs="Times New Roman"/>
          <w:sz w:val="20"/>
          <w:szCs w:val="20"/>
          <w:lang w:eastAsia="it-IT"/>
        </w:rPr>
        <w:tab/>
      </w:r>
    </w:p>
    <w:p w14:paraId="58B500F0" w14:textId="77777777" w:rsidR="00FE3754" w:rsidRPr="00FC280D" w:rsidRDefault="00FE3754" w:rsidP="00FE3754">
      <w:pPr>
        <w:widowControl w:val="0"/>
        <w:tabs>
          <w:tab w:val="right" w:leader="underscore" w:pos="9624"/>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Codice Fiscale </w:t>
      </w:r>
      <w:r w:rsidRPr="00FC280D">
        <w:rPr>
          <w:rFonts w:ascii="Century Gothic" w:eastAsia="Calibri" w:hAnsi="Century Gothic" w:cs="Times New Roman"/>
          <w:sz w:val="20"/>
          <w:szCs w:val="20"/>
          <w:lang w:eastAsia="it-IT"/>
        </w:rPr>
        <w:tab/>
      </w:r>
    </w:p>
    <w:p w14:paraId="32F1DA3F" w14:textId="77777777" w:rsidR="00FE3754" w:rsidRPr="00FC280D" w:rsidRDefault="00FE3754" w:rsidP="00FE3754">
      <w:pPr>
        <w:widowControl w:val="0"/>
        <w:tabs>
          <w:tab w:val="right" w:leader="underscore" w:pos="9600"/>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partita IVA n. </w:t>
      </w:r>
      <w:r w:rsidRPr="00FC280D">
        <w:rPr>
          <w:rFonts w:ascii="Century Gothic" w:eastAsia="Calibri" w:hAnsi="Century Gothic" w:cs="Times New Roman"/>
          <w:sz w:val="20"/>
          <w:szCs w:val="20"/>
          <w:lang w:eastAsia="it-IT"/>
        </w:rPr>
        <w:tab/>
      </w:r>
    </w:p>
    <w:p w14:paraId="034E66C7" w14:textId="77777777" w:rsidR="00FE3754" w:rsidRPr="00FC280D" w:rsidRDefault="00FE3754" w:rsidP="00FE3754">
      <w:pPr>
        <w:spacing w:after="0" w:line="360" w:lineRule="auto"/>
        <w:rPr>
          <w:rFonts w:ascii="Century Gothic" w:eastAsia="Calibri" w:hAnsi="Century Gothic" w:cs="Times New Roman"/>
          <w:sz w:val="20"/>
          <w:szCs w:val="20"/>
          <w:lang w:eastAsia="it-IT"/>
        </w:rPr>
      </w:pPr>
    </w:p>
    <w:p w14:paraId="461EB279" w14:textId="77777777" w:rsidR="00C86FCE" w:rsidRDefault="00D258D5" w:rsidP="00D258D5">
      <w:pPr>
        <w:tabs>
          <w:tab w:val="left" w:pos="0"/>
        </w:tabs>
        <w:spacing w:after="0" w:line="360" w:lineRule="auto"/>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Al fine di concorrere all’aggiudicazione del contrat</w:t>
      </w:r>
      <w:r w:rsidR="002967EF" w:rsidRPr="00FC280D">
        <w:rPr>
          <w:rFonts w:ascii="Century Gothic" w:eastAsia="Times New Roman" w:hAnsi="Century Gothic" w:cs="Arial"/>
          <w:sz w:val="20"/>
          <w:szCs w:val="20"/>
          <w:lang w:eastAsia="it-IT"/>
        </w:rPr>
        <w:t>to per l’affidamento della fornitura indicata</w:t>
      </w:r>
      <w:r w:rsidRPr="00FC280D">
        <w:rPr>
          <w:rFonts w:ascii="Century Gothic" w:eastAsia="Times New Roman" w:hAnsi="Century Gothic" w:cs="Arial"/>
          <w:sz w:val="20"/>
          <w:szCs w:val="20"/>
          <w:lang w:eastAsia="it-IT"/>
        </w:rPr>
        <w:t xml:space="preserve"> in oggetto</w:t>
      </w:r>
      <w:r w:rsidR="00C86FCE">
        <w:rPr>
          <w:rFonts w:ascii="Century Gothic" w:eastAsia="Times New Roman" w:hAnsi="Century Gothic" w:cs="Arial"/>
          <w:sz w:val="20"/>
          <w:szCs w:val="20"/>
          <w:lang w:eastAsia="it-IT"/>
        </w:rPr>
        <w:t xml:space="preserve"> </w:t>
      </w:r>
    </w:p>
    <w:p w14:paraId="5AB89AF3" w14:textId="77777777" w:rsidR="002B4FC0" w:rsidRPr="00FC280D" w:rsidRDefault="002B4FC0" w:rsidP="00D258D5">
      <w:pPr>
        <w:tabs>
          <w:tab w:val="left" w:pos="0"/>
        </w:tabs>
        <w:spacing w:after="0" w:line="360" w:lineRule="auto"/>
        <w:jc w:val="center"/>
        <w:rPr>
          <w:rFonts w:ascii="Century Gothic" w:eastAsia="Times New Roman" w:hAnsi="Century Gothic" w:cs="Arial"/>
          <w:b/>
          <w:sz w:val="20"/>
          <w:szCs w:val="20"/>
          <w:lang w:eastAsia="it-IT"/>
        </w:rPr>
      </w:pPr>
    </w:p>
    <w:p w14:paraId="754F297D" w14:textId="514F85A2" w:rsidR="00586279" w:rsidRPr="00FC280D" w:rsidRDefault="00C83349" w:rsidP="00586279">
      <w:pPr>
        <w:tabs>
          <w:tab w:val="left" w:pos="0"/>
        </w:tabs>
        <w:spacing w:after="0" w:line="360" w:lineRule="auto"/>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I</w:t>
      </w:r>
      <w:r w:rsidR="001213E2" w:rsidRPr="00FC280D">
        <w:rPr>
          <w:rFonts w:ascii="Century Gothic" w:eastAsia="Times New Roman" w:hAnsi="Century Gothic" w:cs="Arial"/>
          <w:sz w:val="20"/>
          <w:szCs w:val="20"/>
          <w:lang w:eastAsia="it-IT"/>
        </w:rPr>
        <w:t xml:space="preserve">ndica </w:t>
      </w:r>
      <w:r w:rsidR="00586279" w:rsidRPr="00FC280D">
        <w:rPr>
          <w:rFonts w:ascii="Century Gothic" w:eastAsia="Times New Roman" w:hAnsi="Century Gothic" w:cs="Arial"/>
          <w:sz w:val="20"/>
          <w:szCs w:val="20"/>
          <w:lang w:eastAsia="it-IT"/>
        </w:rPr>
        <w:t>gli importi in euro delle seguenti voci di costo:</w:t>
      </w:r>
    </w:p>
    <w:p w14:paraId="78F785C9" w14:textId="77777777" w:rsidR="00586279" w:rsidRPr="00FC280D" w:rsidRDefault="00586279" w:rsidP="00586279">
      <w:pPr>
        <w:tabs>
          <w:tab w:val="left" w:pos="0"/>
        </w:tabs>
        <w:spacing w:after="0" w:line="360" w:lineRule="auto"/>
        <w:jc w:val="center"/>
        <w:rPr>
          <w:rFonts w:ascii="Century Gothic" w:eastAsia="Times New Roman" w:hAnsi="Century Gothic" w:cs="Arial"/>
          <w:b/>
          <w:sz w:val="20"/>
          <w:szCs w:val="20"/>
          <w:lang w:eastAsia="it-IT"/>
        </w:rPr>
      </w:pPr>
    </w:p>
    <w:tbl>
      <w:tblPr>
        <w:tblStyle w:val="Grigliatabella"/>
        <w:tblW w:w="9606" w:type="dxa"/>
        <w:tblLayout w:type="fixed"/>
        <w:tblLook w:val="04A0" w:firstRow="1" w:lastRow="0" w:firstColumn="1" w:lastColumn="0" w:noHBand="0" w:noVBand="1"/>
      </w:tblPr>
      <w:tblGrid>
        <w:gridCol w:w="6629"/>
        <w:gridCol w:w="2977"/>
      </w:tblGrid>
      <w:tr w:rsidR="00586279" w:rsidRPr="00FC280D" w14:paraId="0730896C" w14:textId="77777777" w:rsidTr="00716916">
        <w:tc>
          <w:tcPr>
            <w:tcW w:w="6629" w:type="dxa"/>
            <w:shd w:val="clear" w:color="auto" w:fill="8DB3E2" w:themeFill="text2" w:themeFillTint="66"/>
          </w:tcPr>
          <w:p w14:paraId="4AD46715"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51835C3B"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VOCE DI COSTO</w:t>
            </w:r>
          </w:p>
        </w:tc>
        <w:tc>
          <w:tcPr>
            <w:tcW w:w="2977" w:type="dxa"/>
            <w:shd w:val="clear" w:color="auto" w:fill="8DB3E2" w:themeFill="text2" w:themeFillTint="66"/>
          </w:tcPr>
          <w:p w14:paraId="377627D7"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4AE325DE"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IMPORTO ESPRESSO IN EURO</w:t>
            </w:r>
          </w:p>
        </w:tc>
      </w:tr>
      <w:tr w:rsidR="00586279" w:rsidRPr="00FC280D" w14:paraId="7F1B509D" w14:textId="77777777" w:rsidTr="00716916">
        <w:trPr>
          <w:trHeight w:val="616"/>
        </w:trPr>
        <w:tc>
          <w:tcPr>
            <w:tcW w:w="6629" w:type="dxa"/>
          </w:tcPr>
          <w:p w14:paraId="6C14AA8E" w14:textId="17A195D6" w:rsidR="00586279" w:rsidRPr="00FC280D" w:rsidRDefault="00C86FCE" w:rsidP="00716916">
            <w:pPr>
              <w:tabs>
                <w:tab w:val="left" w:pos="0"/>
              </w:tabs>
              <w:spacing w:line="36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A - </w:t>
            </w:r>
            <w:r w:rsidR="00586279" w:rsidRPr="00FC280D">
              <w:rPr>
                <w:rFonts w:ascii="Century Gothic" w:eastAsia="Times New Roman" w:hAnsi="Century Gothic" w:cs="Arial"/>
                <w:sz w:val="20"/>
                <w:szCs w:val="20"/>
                <w:lang w:eastAsia="it-IT"/>
              </w:rPr>
              <w:t>IMPORTO DELLA FORNITURA</w:t>
            </w:r>
          </w:p>
        </w:tc>
        <w:tc>
          <w:tcPr>
            <w:tcW w:w="2977" w:type="dxa"/>
          </w:tcPr>
          <w:p w14:paraId="6FDFFDDF" w14:textId="77777777" w:rsidR="00586279" w:rsidRPr="00FC280D" w:rsidRDefault="00586279" w:rsidP="00716916">
            <w:pPr>
              <w:tabs>
                <w:tab w:val="left" w:pos="0"/>
              </w:tabs>
              <w:spacing w:line="360" w:lineRule="auto"/>
              <w:rPr>
                <w:rFonts w:ascii="Century Gothic" w:eastAsia="Times New Roman" w:hAnsi="Century Gothic" w:cs="Arial"/>
                <w:b/>
                <w:sz w:val="20"/>
                <w:szCs w:val="20"/>
                <w:lang w:eastAsia="it-IT"/>
              </w:rPr>
            </w:pPr>
          </w:p>
        </w:tc>
      </w:tr>
      <w:tr w:rsidR="00586279" w:rsidRPr="00FC280D" w14:paraId="625088FB" w14:textId="77777777" w:rsidTr="00716916">
        <w:trPr>
          <w:trHeight w:val="616"/>
        </w:trPr>
        <w:tc>
          <w:tcPr>
            <w:tcW w:w="6629" w:type="dxa"/>
          </w:tcPr>
          <w:p w14:paraId="55F099EF" w14:textId="77777777" w:rsidR="00586279" w:rsidRPr="00C24914" w:rsidRDefault="00586279" w:rsidP="00716916">
            <w:pPr>
              <w:tabs>
                <w:tab w:val="left" w:pos="0"/>
              </w:tabs>
              <w:spacing w:line="360" w:lineRule="auto"/>
              <w:rPr>
                <w:rFonts w:ascii="Century Gothic" w:eastAsia="Times New Roman" w:hAnsi="Century Gothic" w:cs="Arial"/>
                <w:sz w:val="20"/>
                <w:szCs w:val="20"/>
                <w:highlight w:val="yellow"/>
                <w:lang w:eastAsia="it-IT"/>
              </w:rPr>
            </w:pPr>
            <w:r w:rsidRPr="00C86FCE">
              <w:rPr>
                <w:rFonts w:ascii="Century Gothic" w:eastAsia="Times New Roman" w:hAnsi="Century Gothic" w:cs="Arial"/>
                <w:sz w:val="20"/>
                <w:szCs w:val="20"/>
                <w:lang w:eastAsia="it-IT"/>
              </w:rPr>
              <w:t>B - STIMA COSTI AZIENDALI RELATIVI ALLA SALUTE E SICUREZZA (IVA ESCLUSA)</w:t>
            </w:r>
          </w:p>
        </w:tc>
        <w:tc>
          <w:tcPr>
            <w:tcW w:w="2977" w:type="dxa"/>
          </w:tcPr>
          <w:p w14:paraId="0A4E4C41" w14:textId="77777777" w:rsidR="00586279" w:rsidRPr="00C24914" w:rsidRDefault="00586279" w:rsidP="00716916">
            <w:pPr>
              <w:tabs>
                <w:tab w:val="left" w:pos="0"/>
              </w:tabs>
              <w:spacing w:line="360" w:lineRule="auto"/>
              <w:rPr>
                <w:rFonts w:ascii="Century Gothic" w:eastAsia="Times New Roman" w:hAnsi="Century Gothic" w:cs="Arial"/>
                <w:b/>
                <w:sz w:val="20"/>
                <w:szCs w:val="20"/>
                <w:highlight w:val="yellow"/>
                <w:lang w:eastAsia="it-IT"/>
              </w:rPr>
            </w:pPr>
            <w:r w:rsidRPr="00C24914">
              <w:rPr>
                <w:rFonts w:ascii="Century Gothic" w:eastAsia="Times New Roman" w:hAnsi="Century Gothic" w:cs="Arial"/>
                <w:b/>
                <w:sz w:val="20"/>
                <w:szCs w:val="20"/>
                <w:highlight w:val="yellow"/>
                <w:lang w:eastAsia="it-IT"/>
              </w:rPr>
              <w:t xml:space="preserve">                                        </w:t>
            </w:r>
          </w:p>
          <w:p w14:paraId="78D018B3" w14:textId="77777777" w:rsidR="00586279" w:rsidRPr="00C24914" w:rsidRDefault="00586279" w:rsidP="00716916">
            <w:pPr>
              <w:tabs>
                <w:tab w:val="left" w:pos="0"/>
              </w:tabs>
              <w:spacing w:line="360" w:lineRule="auto"/>
              <w:rPr>
                <w:rFonts w:ascii="Century Gothic" w:eastAsia="Times New Roman" w:hAnsi="Century Gothic" w:cs="Arial"/>
                <w:sz w:val="20"/>
                <w:szCs w:val="20"/>
                <w:highlight w:val="yellow"/>
                <w:lang w:eastAsia="it-IT"/>
              </w:rPr>
            </w:pPr>
            <w:r w:rsidRPr="00C24914">
              <w:rPr>
                <w:rFonts w:ascii="Century Gothic" w:eastAsia="Times New Roman" w:hAnsi="Century Gothic" w:cs="Arial"/>
                <w:b/>
                <w:sz w:val="20"/>
                <w:szCs w:val="20"/>
                <w:highlight w:val="yellow"/>
                <w:lang w:eastAsia="it-IT"/>
              </w:rPr>
              <w:t xml:space="preserve">                       </w:t>
            </w:r>
          </w:p>
        </w:tc>
      </w:tr>
      <w:tr w:rsidR="00586279" w:rsidRPr="00FC280D" w14:paraId="156DCA00" w14:textId="77777777" w:rsidTr="00716916">
        <w:trPr>
          <w:trHeight w:val="663"/>
        </w:trPr>
        <w:tc>
          <w:tcPr>
            <w:tcW w:w="6629" w:type="dxa"/>
          </w:tcPr>
          <w:p w14:paraId="46A3EC0F" w14:textId="4EC2782A" w:rsidR="00586279" w:rsidRPr="00FC280D" w:rsidRDefault="00586279" w:rsidP="00716916">
            <w:pPr>
              <w:tabs>
                <w:tab w:val="left" w:pos="0"/>
              </w:tabs>
              <w:spacing w:line="360" w:lineRule="auto"/>
              <w:rPr>
                <w:rFonts w:ascii="Century Gothic" w:eastAsia="Times New Roman" w:hAnsi="Century Gothic" w:cs="Arial"/>
                <w:sz w:val="20"/>
                <w:szCs w:val="20"/>
                <w:highlight w:val="yellow"/>
                <w:lang w:eastAsia="it-IT"/>
              </w:rPr>
            </w:pPr>
            <w:r w:rsidRPr="00C86FCE">
              <w:rPr>
                <w:rFonts w:ascii="Century Gothic" w:eastAsia="Times New Roman" w:hAnsi="Century Gothic" w:cs="Arial"/>
                <w:sz w:val="20"/>
                <w:szCs w:val="20"/>
                <w:lang w:eastAsia="it-IT"/>
              </w:rPr>
              <w:lastRenderedPageBreak/>
              <w:t>C - STIMA COSTI MANODOPERA RELATIVI ALLE SOLE ATTIVITA’ DI INSTALLAZIONE</w:t>
            </w:r>
          </w:p>
        </w:tc>
        <w:tc>
          <w:tcPr>
            <w:tcW w:w="2977" w:type="dxa"/>
          </w:tcPr>
          <w:p w14:paraId="19A3E45A"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3F7C0F8F" w14:textId="77777777" w:rsidR="00586279" w:rsidRPr="00FC280D" w:rsidRDefault="00586279" w:rsidP="00716916">
            <w:pPr>
              <w:tabs>
                <w:tab w:val="left" w:pos="0"/>
              </w:tabs>
              <w:spacing w:line="360" w:lineRule="auto"/>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 xml:space="preserve">                         </w:t>
            </w:r>
          </w:p>
        </w:tc>
      </w:tr>
      <w:tr w:rsidR="00586279" w:rsidRPr="00FC280D" w14:paraId="05414AB6" w14:textId="77777777" w:rsidTr="00716916">
        <w:tc>
          <w:tcPr>
            <w:tcW w:w="6629" w:type="dxa"/>
          </w:tcPr>
          <w:p w14:paraId="2FEB2ECE" w14:textId="77777777" w:rsidR="00586279" w:rsidRPr="00FC280D" w:rsidRDefault="00586279" w:rsidP="00716916">
            <w:pPr>
              <w:tabs>
                <w:tab w:val="left" w:pos="0"/>
              </w:tabs>
              <w:spacing w:line="360" w:lineRule="auto"/>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D - SPESE GENERALI</w:t>
            </w:r>
          </w:p>
        </w:tc>
        <w:tc>
          <w:tcPr>
            <w:tcW w:w="2977" w:type="dxa"/>
          </w:tcPr>
          <w:p w14:paraId="6C6F4F47"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r w:rsidR="00586279" w:rsidRPr="00FC280D" w14:paraId="75FB2F37" w14:textId="77777777" w:rsidTr="00716916">
        <w:tc>
          <w:tcPr>
            <w:tcW w:w="6629" w:type="dxa"/>
          </w:tcPr>
          <w:p w14:paraId="34DBDB98" w14:textId="246862BF" w:rsidR="00586279" w:rsidRPr="00FC280D" w:rsidRDefault="00586279" w:rsidP="00716916">
            <w:pPr>
              <w:tabs>
                <w:tab w:val="left" w:pos="0"/>
              </w:tabs>
              <w:spacing w:line="360" w:lineRule="auto"/>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 xml:space="preserve">E </w:t>
            </w:r>
            <w:r w:rsidR="000C144D" w:rsidRPr="00FC280D">
              <w:rPr>
                <w:rFonts w:ascii="Century Gothic" w:eastAsia="Times New Roman" w:hAnsi="Century Gothic" w:cs="Arial"/>
                <w:sz w:val="20"/>
                <w:szCs w:val="20"/>
                <w:lang w:eastAsia="it-IT"/>
              </w:rPr>
              <w:t>–</w:t>
            </w:r>
            <w:r w:rsidRPr="00FC280D">
              <w:rPr>
                <w:rFonts w:ascii="Century Gothic" w:eastAsia="Times New Roman" w:hAnsi="Century Gothic" w:cs="Arial"/>
                <w:sz w:val="20"/>
                <w:szCs w:val="20"/>
                <w:lang w:eastAsia="it-IT"/>
              </w:rPr>
              <w:t xml:space="preserve"> UTILE</w:t>
            </w:r>
          </w:p>
        </w:tc>
        <w:tc>
          <w:tcPr>
            <w:tcW w:w="2977" w:type="dxa"/>
          </w:tcPr>
          <w:p w14:paraId="718427E3"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r w:rsidR="00586279" w:rsidRPr="00FC280D" w14:paraId="1F41B42F" w14:textId="77777777" w:rsidTr="00716916">
        <w:tc>
          <w:tcPr>
            <w:tcW w:w="6629" w:type="dxa"/>
          </w:tcPr>
          <w:p w14:paraId="404F45A5" w14:textId="30D0EAC0" w:rsidR="00586279" w:rsidRPr="00FC280D" w:rsidRDefault="00586279" w:rsidP="00716916">
            <w:pPr>
              <w:tabs>
                <w:tab w:val="left" w:pos="0"/>
              </w:tabs>
              <w:spacing w:line="360" w:lineRule="auto"/>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TOTALE (</w:t>
            </w:r>
            <w:bookmarkStart w:id="0" w:name="_GoBack"/>
            <w:bookmarkEnd w:id="0"/>
            <w:r w:rsidR="0033235A">
              <w:rPr>
                <w:rFonts w:ascii="Century Gothic" w:eastAsia="Times New Roman" w:hAnsi="Century Gothic" w:cs="Arial"/>
                <w:b/>
                <w:sz w:val="20"/>
                <w:szCs w:val="20"/>
                <w:lang w:eastAsia="it-IT"/>
              </w:rPr>
              <w:t xml:space="preserve">non superiore </w:t>
            </w:r>
            <w:r w:rsidR="0028131F" w:rsidRPr="00FC280D">
              <w:rPr>
                <w:rFonts w:ascii="Century Gothic" w:eastAsia="Times New Roman" w:hAnsi="Century Gothic" w:cs="Arial"/>
                <w:b/>
                <w:sz w:val="20"/>
                <w:szCs w:val="20"/>
                <w:lang w:eastAsia="it-IT"/>
              </w:rPr>
              <w:t>a</w:t>
            </w:r>
            <w:r w:rsidRPr="00FC280D">
              <w:rPr>
                <w:rFonts w:ascii="Century Gothic" w:eastAsia="Times New Roman" w:hAnsi="Century Gothic" w:cs="Arial"/>
                <w:b/>
                <w:sz w:val="20"/>
                <w:szCs w:val="20"/>
                <w:lang w:eastAsia="it-IT"/>
              </w:rPr>
              <w:t>ll</w:t>
            </w:r>
            <w:r w:rsidR="0033235A">
              <w:rPr>
                <w:rFonts w:ascii="Century Gothic" w:eastAsia="Times New Roman" w:hAnsi="Century Gothic" w:cs="Arial"/>
                <w:b/>
                <w:sz w:val="20"/>
                <w:szCs w:val="20"/>
                <w:lang w:eastAsia="it-IT"/>
              </w:rPr>
              <w:t xml:space="preserve">’importo posto </w:t>
            </w:r>
            <w:r w:rsidRPr="00FC280D">
              <w:rPr>
                <w:rFonts w:ascii="Century Gothic" w:eastAsia="Times New Roman" w:hAnsi="Century Gothic" w:cs="Arial"/>
                <w:b/>
                <w:sz w:val="20"/>
                <w:szCs w:val="20"/>
                <w:lang w:eastAsia="it-IT"/>
              </w:rPr>
              <w:t>a base di gara</w:t>
            </w:r>
            <w:r w:rsidR="00C546B5" w:rsidRPr="00FC280D">
              <w:rPr>
                <w:rFonts w:ascii="Century Gothic" w:eastAsia="Times New Roman" w:hAnsi="Century Gothic" w:cs="Arial"/>
                <w:b/>
                <w:sz w:val="20"/>
                <w:szCs w:val="20"/>
                <w:lang w:eastAsia="it-IT"/>
              </w:rPr>
              <w:t xml:space="preserve"> pari ad € </w:t>
            </w:r>
            <w:r w:rsidR="00EB027E">
              <w:rPr>
                <w:rFonts w:ascii="Century Gothic" w:eastAsia="Times New Roman" w:hAnsi="Century Gothic" w:cs="Arial"/>
                <w:b/>
                <w:sz w:val="20"/>
                <w:szCs w:val="20"/>
                <w:lang w:eastAsia="it-IT"/>
              </w:rPr>
              <w:t>2</w:t>
            </w:r>
            <w:r w:rsidR="0033235A">
              <w:rPr>
                <w:rFonts w:ascii="Century Gothic" w:eastAsia="Times New Roman" w:hAnsi="Century Gothic" w:cs="Arial"/>
                <w:b/>
                <w:sz w:val="20"/>
                <w:szCs w:val="20"/>
                <w:lang w:eastAsia="it-IT"/>
              </w:rPr>
              <w:t>70</w:t>
            </w:r>
            <w:r w:rsidR="00EB027E">
              <w:rPr>
                <w:rFonts w:ascii="Century Gothic" w:eastAsia="Times New Roman" w:hAnsi="Century Gothic" w:cs="Arial"/>
                <w:b/>
                <w:sz w:val="20"/>
                <w:szCs w:val="20"/>
                <w:lang w:eastAsia="it-IT"/>
              </w:rPr>
              <w:t>.</w:t>
            </w:r>
            <w:r w:rsidR="0033235A">
              <w:rPr>
                <w:rFonts w:ascii="Century Gothic" w:eastAsia="Times New Roman" w:hAnsi="Century Gothic" w:cs="Arial"/>
                <w:b/>
                <w:sz w:val="20"/>
                <w:szCs w:val="20"/>
                <w:lang w:eastAsia="it-IT"/>
              </w:rPr>
              <w:t>0</w:t>
            </w:r>
            <w:r w:rsidR="00FC280D">
              <w:rPr>
                <w:rFonts w:ascii="Century Gothic" w:eastAsia="Times New Roman" w:hAnsi="Century Gothic" w:cs="Arial"/>
                <w:b/>
                <w:sz w:val="20"/>
                <w:szCs w:val="20"/>
                <w:lang w:eastAsia="it-IT"/>
              </w:rPr>
              <w:t>00,00</w:t>
            </w:r>
            <w:r w:rsidRPr="00FC280D">
              <w:rPr>
                <w:rFonts w:ascii="Century Gothic" w:eastAsia="Times New Roman" w:hAnsi="Century Gothic" w:cs="Arial"/>
                <w:b/>
                <w:sz w:val="20"/>
                <w:szCs w:val="20"/>
                <w:lang w:eastAsia="it-IT"/>
              </w:rPr>
              <w:t>)</w:t>
            </w:r>
          </w:p>
          <w:p w14:paraId="3C2F9DBD" w14:textId="77777777" w:rsidR="00586279" w:rsidRPr="00FC280D" w:rsidRDefault="00586279" w:rsidP="00716916">
            <w:pPr>
              <w:tabs>
                <w:tab w:val="left" w:pos="0"/>
              </w:tabs>
              <w:spacing w:line="360" w:lineRule="auto"/>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 xml:space="preserve">A + B+ C+ D+ E </w:t>
            </w:r>
          </w:p>
        </w:tc>
        <w:tc>
          <w:tcPr>
            <w:tcW w:w="2977" w:type="dxa"/>
          </w:tcPr>
          <w:p w14:paraId="09C32A7D"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bl>
    <w:p w14:paraId="44DDD0F5" w14:textId="77777777" w:rsidR="00586279" w:rsidRPr="00FC280D" w:rsidRDefault="00586279" w:rsidP="00586279">
      <w:pPr>
        <w:spacing w:after="0" w:line="240" w:lineRule="auto"/>
        <w:rPr>
          <w:rFonts w:ascii="Century Gothic" w:eastAsia="Times New Roman" w:hAnsi="Century Gothic" w:cs="Times New Roman"/>
          <w:sz w:val="20"/>
          <w:szCs w:val="20"/>
          <w:lang w:eastAsia="it-IT"/>
        </w:rPr>
      </w:pPr>
    </w:p>
    <w:p w14:paraId="0CA61143" w14:textId="77777777" w:rsidR="00586279" w:rsidRPr="00FC280D" w:rsidRDefault="00586279" w:rsidP="00586279">
      <w:pPr>
        <w:keepNext/>
        <w:spacing w:after="0" w:line="240" w:lineRule="auto"/>
        <w:jc w:val="center"/>
        <w:outlineLvl w:val="0"/>
        <w:rPr>
          <w:rFonts w:ascii="Century Gothic" w:eastAsia="Times New Roman" w:hAnsi="Century Gothic" w:cs="Arial"/>
          <w:b/>
          <w:bCs/>
          <w:snapToGrid w:val="0"/>
          <w:sz w:val="20"/>
          <w:szCs w:val="20"/>
          <w:lang w:eastAsia="it-IT"/>
        </w:rPr>
      </w:pPr>
      <w:r w:rsidRPr="00FC280D">
        <w:rPr>
          <w:rFonts w:ascii="Century Gothic" w:eastAsia="Times New Roman" w:hAnsi="Century Gothic" w:cs="Arial"/>
          <w:b/>
          <w:bCs/>
          <w:snapToGrid w:val="0"/>
          <w:sz w:val="20"/>
          <w:szCs w:val="20"/>
          <w:lang w:eastAsia="it-IT"/>
        </w:rPr>
        <w:t>DICHIARA INOLTRE</w:t>
      </w:r>
    </w:p>
    <w:p w14:paraId="59F0EB0A" w14:textId="77777777" w:rsidR="00586279" w:rsidRPr="00FC280D" w:rsidRDefault="00586279" w:rsidP="00586279">
      <w:pPr>
        <w:spacing w:after="0" w:line="240" w:lineRule="auto"/>
        <w:rPr>
          <w:rFonts w:ascii="Century Gothic" w:eastAsia="Times New Roman" w:hAnsi="Century Gothic" w:cs="Arial"/>
          <w:color w:val="FF0000"/>
          <w:sz w:val="20"/>
          <w:szCs w:val="20"/>
          <w:lang w:eastAsia="it-IT"/>
        </w:rPr>
      </w:pPr>
    </w:p>
    <w:p w14:paraId="0A75C537" w14:textId="77777777" w:rsidR="00586279" w:rsidRPr="00FC280D" w:rsidRDefault="00586279" w:rsidP="00586279">
      <w:pPr>
        <w:numPr>
          <w:ilvl w:val="0"/>
          <w:numId w:val="1"/>
        </w:numPr>
        <w:tabs>
          <w:tab w:val="num" w:pos="312"/>
        </w:tabs>
        <w:spacing w:after="0" w:line="360" w:lineRule="auto"/>
        <w:ind w:hanging="1065"/>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 xml:space="preserve">Che l’offerta tiene conto di tutte le prestazioni richieste dal Capitolato speciale d’Oneri; </w:t>
      </w:r>
    </w:p>
    <w:p w14:paraId="631B75A4" w14:textId="77777777" w:rsidR="00586279" w:rsidRPr="00FC280D" w:rsidRDefault="00586279" w:rsidP="00586279">
      <w:pPr>
        <w:numPr>
          <w:ilvl w:val="0"/>
          <w:numId w:val="1"/>
        </w:numPr>
        <w:tabs>
          <w:tab w:val="num" w:pos="312"/>
        </w:tabs>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l’offerta è remunerativa e tiene conto di quanto serve per il regolare svolgimento delle attività e consente di assicurare ai lavoratori impiegati il trattamento economico e contributivo minimo previsto dal contratto collettivo di riferimento;</w:t>
      </w:r>
    </w:p>
    <w:p w14:paraId="2F7D0A4B" w14:textId="77777777" w:rsidR="00586279" w:rsidRPr="00FC280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la presente offerta ha una validità di giorni 180 (centottanta) dalla data stabilita quale termine per la presentazione delle offerte e ha valore di proposta contrattuale ai sensi dell’art. 1329 del codice civile;</w:t>
      </w:r>
    </w:p>
    <w:p w14:paraId="6B00A06E" w14:textId="77777777" w:rsidR="00586279" w:rsidRPr="00FC280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 xml:space="preserve">che l’offerta comprende e compensa le spese generali ed utili dell’Affidatario, le assicurazioni e tutti gli oneri accessori che lo stesso dovrà sostenere anche se non esplicitamente indicati nella documentazione di gara, necessari per assicurare la perfetta esecuzione del servizio. Il prezzo s’intende fissato dall’Affidatario in base a calcoli di propria assoluta convenienza per cui il medesimo ne assume tutti i rischi; </w:t>
      </w:r>
    </w:p>
    <w:p w14:paraId="12179D37" w14:textId="77777777" w:rsidR="00586279" w:rsidRPr="00FC280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 xml:space="preserve">di prendere atto che tale offerta economica non vincola in alcun modo l’Amministrazione appaltante; </w:t>
      </w:r>
    </w:p>
    <w:p w14:paraId="2EF70732" w14:textId="77777777" w:rsidR="00586279" w:rsidRPr="00FC280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la scrivente Impresa non ha nulla da pretendere dal Politecnico di Torino, a qualsiasi titolo, in ragione della formulazione della presente offerta;</w:t>
      </w:r>
    </w:p>
    <w:p w14:paraId="55DBD630" w14:textId="77777777" w:rsidR="00586279" w:rsidRPr="00FC280D" w:rsidRDefault="00586279" w:rsidP="00586279">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tutti i movimenti finanziari relativi all’appalto saranno registrati sul conto corrente bancario o postale dedicato, anche non in via esclusiva alla commessa pubblica di cui in premessa, i cui estremi identificativi saranno comunicati in caso di aggiudicazione, unitamente alle generalità e al codice fiscale delle persone delegate ad operare su di esso;</w:t>
      </w:r>
    </w:p>
    <w:p w14:paraId="6DB4E526" w14:textId="77777777" w:rsidR="00586279" w:rsidRPr="00FC280D" w:rsidRDefault="00586279" w:rsidP="00586279">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i relativi pagamenti saranno effettuati esclusivamente a mezzo bonifico bancario o postale, ovvero con altri strumenti di pagamento idonei a consentire la piena tracciabilità delle operazioni.</w:t>
      </w:r>
    </w:p>
    <w:p w14:paraId="3C63ED28" w14:textId="77777777" w:rsidR="00586279" w:rsidRPr="00FC280D" w:rsidRDefault="00586279" w:rsidP="00586279">
      <w:pPr>
        <w:spacing w:after="0" w:line="360" w:lineRule="auto"/>
        <w:rPr>
          <w:rFonts w:ascii="Century Gothic" w:eastAsia="Times New Roman" w:hAnsi="Century Gothic" w:cs="Arial"/>
          <w:sz w:val="20"/>
          <w:szCs w:val="20"/>
          <w:lang w:eastAsia="it-IT"/>
        </w:rPr>
      </w:pPr>
    </w:p>
    <w:p w14:paraId="608DFBB5" w14:textId="77777777" w:rsidR="00586279" w:rsidRPr="00FC280D" w:rsidRDefault="00586279" w:rsidP="00FC280D">
      <w:pPr>
        <w:spacing w:after="0" w:line="360" w:lineRule="auto"/>
        <w:jc w:val="right"/>
        <w:rPr>
          <w:rFonts w:ascii="Century Gothic" w:eastAsia="Times New Roman" w:hAnsi="Century Gothic" w:cs="Arial"/>
          <w:spacing w:val="20"/>
          <w:sz w:val="20"/>
          <w:szCs w:val="20"/>
          <w:lang w:eastAsia="it-IT"/>
        </w:rPr>
      </w:pPr>
      <w:r w:rsidRPr="00FC280D">
        <w:rPr>
          <w:rFonts w:ascii="Century Gothic" w:eastAsia="Times New Roman" w:hAnsi="Century Gothic" w:cs="Arial"/>
          <w:spacing w:val="20"/>
          <w:sz w:val="20"/>
          <w:szCs w:val="20"/>
          <w:lang w:eastAsia="it-IT"/>
        </w:rPr>
        <w:t>Il Legale Rappresentante/Titolare dell’Impresa</w:t>
      </w:r>
    </w:p>
    <w:p w14:paraId="41FE4956" w14:textId="77777777" w:rsidR="00586279" w:rsidRPr="00FC280D" w:rsidRDefault="00586279" w:rsidP="00FC280D">
      <w:pPr>
        <w:spacing w:after="0" w:line="360" w:lineRule="auto"/>
        <w:jc w:val="right"/>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Documento sottoscritto digitalmente da ______________</w:t>
      </w:r>
    </w:p>
    <w:p w14:paraId="53504860" w14:textId="77777777" w:rsidR="00586279" w:rsidRPr="00FC280D" w:rsidRDefault="00586279" w:rsidP="00586279">
      <w:pPr>
        <w:spacing w:after="0" w:line="360" w:lineRule="auto"/>
        <w:rPr>
          <w:rFonts w:ascii="Century Gothic" w:eastAsia="Times New Roman" w:hAnsi="Century Gothic" w:cs="Arial"/>
          <w:spacing w:val="20"/>
          <w:sz w:val="20"/>
          <w:szCs w:val="20"/>
          <w:lang w:eastAsia="it-IT"/>
        </w:rPr>
      </w:pPr>
    </w:p>
    <w:p w14:paraId="49F56670" w14:textId="0DF40DEA" w:rsidR="00586279" w:rsidRPr="00FC280D" w:rsidRDefault="00586279" w:rsidP="00586279">
      <w:pPr>
        <w:spacing w:after="0" w:line="360" w:lineRule="auto"/>
        <w:rPr>
          <w:rFonts w:ascii="Century Gothic" w:eastAsia="Times New Roman" w:hAnsi="Century Gothic" w:cs="Arial"/>
          <w:sz w:val="20"/>
          <w:szCs w:val="20"/>
          <w:lang w:eastAsia="it-IT"/>
        </w:rPr>
      </w:pPr>
    </w:p>
    <w:p w14:paraId="07DCBD42" w14:textId="77777777" w:rsidR="007B4A52" w:rsidRDefault="007B4A52" w:rsidP="007B4A52">
      <w:pPr>
        <w:widowControl w:val="0"/>
        <w:tabs>
          <w:tab w:val="right" w:leader="underscore" w:pos="9600"/>
        </w:tabs>
        <w:spacing w:line="360" w:lineRule="auto"/>
        <w:rPr>
          <w:rFonts w:ascii="Century Gothic" w:eastAsia="Calibri" w:hAnsi="Century Gothic"/>
          <w:i/>
          <w:sz w:val="20"/>
          <w:szCs w:val="20"/>
          <w:lang w:eastAsia="it-IT"/>
        </w:rPr>
      </w:pPr>
    </w:p>
    <w:p w14:paraId="3A5534FD" w14:textId="77777777" w:rsidR="007B4A52" w:rsidRPr="00C8132F" w:rsidRDefault="007B4A52" w:rsidP="007B4A52">
      <w:pPr>
        <w:widowControl w:val="0"/>
        <w:spacing w:after="0" w:line="312" w:lineRule="auto"/>
        <w:contextualSpacing/>
        <w:jc w:val="both"/>
        <w:rPr>
          <w:rFonts w:ascii="Century Gothic" w:eastAsia="Times New Roman" w:hAnsi="Century Gothic" w:cs="Times New Roman"/>
          <w:b/>
          <w:color w:val="0070C0"/>
          <w:sz w:val="20"/>
          <w:szCs w:val="20"/>
          <w:lang w:eastAsia="it-IT"/>
        </w:rPr>
      </w:pPr>
    </w:p>
    <w:p w14:paraId="71DEA799" w14:textId="77777777" w:rsidR="007B4A52" w:rsidRPr="00C8132F" w:rsidRDefault="007B4A52" w:rsidP="007B4A52">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b/>
          <w:color w:val="0070C0"/>
          <w:sz w:val="20"/>
          <w:szCs w:val="20"/>
          <w:lang w:eastAsia="it-IT"/>
        </w:rPr>
        <w:t>Note utili alla compilazione</w:t>
      </w:r>
      <w:r w:rsidRPr="00C8132F">
        <w:rPr>
          <w:rFonts w:ascii="Century Gothic" w:eastAsia="Times New Roman" w:hAnsi="Century Gothic" w:cs="Times New Roman"/>
          <w:sz w:val="20"/>
          <w:szCs w:val="20"/>
          <w:lang w:eastAsia="it-IT"/>
        </w:rPr>
        <w:t xml:space="preserve">: </w:t>
      </w:r>
    </w:p>
    <w:p w14:paraId="2B322ED8" w14:textId="3AF48EC1" w:rsidR="007B4A52" w:rsidRPr="008C1797" w:rsidRDefault="007B4A52" w:rsidP="007B4A52">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hAnsi="Century Gothic"/>
          <w:sz w:val="20"/>
          <w:szCs w:val="20"/>
        </w:rPr>
      </w:pPr>
      <w:r>
        <w:rPr>
          <w:rFonts w:ascii="Century Gothic" w:hAnsi="Century Gothic"/>
          <w:sz w:val="20"/>
          <w:szCs w:val="20"/>
          <w:lang w:eastAsia="it-IT"/>
        </w:rPr>
        <w:t>Il presente documento</w:t>
      </w:r>
      <w:r w:rsidRPr="00C8132F">
        <w:rPr>
          <w:rFonts w:ascii="Century Gothic" w:eastAsia="Times New Roman" w:hAnsi="Century Gothic" w:cs="Times New Roman"/>
          <w:sz w:val="20"/>
          <w:szCs w:val="20"/>
          <w:lang w:eastAsia="it-IT"/>
        </w:rPr>
        <w:t xml:space="preserve"> deve essere res</w:t>
      </w:r>
      <w:r>
        <w:rPr>
          <w:rFonts w:ascii="Century Gothic" w:hAnsi="Century Gothic"/>
          <w:sz w:val="20"/>
          <w:szCs w:val="20"/>
          <w:lang w:eastAsia="it-IT"/>
        </w:rPr>
        <w:t>o</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 singoli, raggruppati</w:t>
      </w:r>
      <w:r>
        <w:rPr>
          <w:rFonts w:ascii="Century Gothic" w:hAnsi="Century Gothic"/>
          <w:sz w:val="20"/>
          <w:szCs w:val="20"/>
          <w:lang w:eastAsia="it-IT"/>
        </w:rPr>
        <w:t xml:space="preserve"> e </w:t>
      </w:r>
      <w:r w:rsidRPr="00C8132F">
        <w:rPr>
          <w:rFonts w:ascii="Century Gothic" w:eastAsia="Times New Roman" w:hAnsi="Century Gothic" w:cs="Times New Roman"/>
          <w:sz w:val="20"/>
          <w:szCs w:val="20"/>
          <w:lang w:eastAsia="it-IT"/>
        </w:rPr>
        <w:t xml:space="preserve">deve essere </w:t>
      </w:r>
      <w:r>
        <w:rPr>
          <w:rFonts w:ascii="Century Gothic" w:hAnsi="Century Gothic"/>
          <w:b/>
          <w:sz w:val="20"/>
          <w:szCs w:val="20"/>
          <w:lang w:eastAsia="it-IT"/>
        </w:rPr>
        <w:t>sottoscritto</w:t>
      </w:r>
      <w:r w:rsidRPr="00C8132F">
        <w:rPr>
          <w:rFonts w:ascii="Century Gothic" w:eastAsia="Times New Roman" w:hAnsi="Century Gothic" w:cs="Times New Roman"/>
          <w:b/>
          <w:sz w:val="20"/>
          <w:szCs w:val="20"/>
          <w:lang w:eastAsia="it-IT"/>
        </w:rPr>
        <w:t xml:space="preserve"> digitalmente</w:t>
      </w:r>
      <w:r w:rsidRPr="008C1797">
        <w:rPr>
          <w:rFonts w:ascii="Century Gothic" w:hAnsi="Century Gothic"/>
          <w:sz w:val="20"/>
          <w:szCs w:val="20"/>
        </w:rPr>
        <w:t xml:space="preserve"> </w:t>
      </w:r>
      <w:r>
        <w:rPr>
          <w:rFonts w:ascii="Century Gothic" w:hAnsi="Century Gothic"/>
          <w:sz w:val="20"/>
          <w:szCs w:val="20"/>
        </w:rPr>
        <w:t xml:space="preserve">secondo le modalità indicate al par. 13.1 del disciplinare di gara. </w:t>
      </w:r>
    </w:p>
    <w:p w14:paraId="3F3BE1F2" w14:textId="7507E938" w:rsidR="007B4A52" w:rsidRPr="008C1797" w:rsidRDefault="007B4A52" w:rsidP="007B4A52">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Pr>
          <w:rFonts w:ascii="Century Gothic" w:hAnsi="Century Gothic"/>
          <w:sz w:val="20"/>
          <w:szCs w:val="20"/>
        </w:rPr>
        <w:t>Il presente atto d</w:t>
      </w:r>
      <w:r w:rsidR="00184EBE">
        <w:rPr>
          <w:rFonts w:ascii="Century Gothic" w:hAnsi="Century Gothic"/>
          <w:sz w:val="20"/>
          <w:szCs w:val="20"/>
        </w:rPr>
        <w:t>eve essere inserito</w:t>
      </w:r>
      <w:r w:rsidRPr="008C1797">
        <w:rPr>
          <w:rFonts w:ascii="Century Gothic" w:hAnsi="Century Gothic"/>
          <w:sz w:val="20"/>
          <w:szCs w:val="20"/>
        </w:rPr>
        <w:t xml:space="preserve"> nella Busta </w:t>
      </w:r>
      <w:r w:rsidR="00460D4D">
        <w:rPr>
          <w:rFonts w:ascii="Century Gothic" w:hAnsi="Century Gothic"/>
          <w:sz w:val="20"/>
          <w:szCs w:val="20"/>
        </w:rPr>
        <w:t>economica</w:t>
      </w:r>
      <w:r>
        <w:rPr>
          <w:rFonts w:ascii="Century Gothic" w:hAnsi="Century Gothic"/>
          <w:sz w:val="20"/>
          <w:szCs w:val="20"/>
        </w:rPr>
        <w:t xml:space="preserve"> </w:t>
      </w:r>
      <w:r w:rsidRPr="008C1797">
        <w:rPr>
          <w:rFonts w:ascii="Century Gothic" w:hAnsi="Century Gothic"/>
          <w:sz w:val="20"/>
          <w:szCs w:val="20"/>
        </w:rPr>
        <w:t>virtuale.</w:t>
      </w:r>
    </w:p>
    <w:p w14:paraId="7C8ED1BE" w14:textId="77777777" w:rsidR="00586279" w:rsidRPr="00FC280D" w:rsidRDefault="00586279" w:rsidP="00586279">
      <w:pPr>
        <w:spacing w:after="0" w:line="240" w:lineRule="auto"/>
        <w:rPr>
          <w:rFonts w:ascii="Century Gothic" w:eastAsia="Times New Roman" w:hAnsi="Century Gothic" w:cs="Times New Roman"/>
          <w:sz w:val="20"/>
          <w:szCs w:val="20"/>
          <w:lang w:eastAsia="it-IT"/>
        </w:rPr>
      </w:pPr>
    </w:p>
    <w:p w14:paraId="0E115299" w14:textId="77777777" w:rsidR="00586279" w:rsidRPr="00FC280D" w:rsidRDefault="00586279" w:rsidP="00586279">
      <w:pPr>
        <w:spacing w:after="0" w:line="240" w:lineRule="auto"/>
        <w:rPr>
          <w:rFonts w:ascii="Century Gothic" w:eastAsia="Times New Roman" w:hAnsi="Century Gothic" w:cs="Times New Roman"/>
          <w:sz w:val="20"/>
          <w:szCs w:val="20"/>
          <w:lang w:eastAsia="it-IT"/>
        </w:rPr>
      </w:pPr>
    </w:p>
    <w:p w14:paraId="499A72B3" w14:textId="77777777" w:rsidR="00586279" w:rsidRPr="00FC280D" w:rsidRDefault="00586279" w:rsidP="00586279">
      <w:pPr>
        <w:spacing w:after="0" w:line="240" w:lineRule="auto"/>
        <w:rPr>
          <w:rFonts w:ascii="Century Gothic" w:eastAsia="Times New Roman" w:hAnsi="Century Gothic" w:cs="Times New Roman"/>
          <w:sz w:val="20"/>
          <w:szCs w:val="20"/>
          <w:lang w:eastAsia="it-IT"/>
        </w:rPr>
      </w:pPr>
    </w:p>
    <w:p w14:paraId="452F22EE" w14:textId="77777777" w:rsidR="00586279" w:rsidRPr="00FC280D" w:rsidRDefault="00586279" w:rsidP="00586279">
      <w:pPr>
        <w:spacing w:after="0" w:line="240" w:lineRule="auto"/>
        <w:rPr>
          <w:rFonts w:ascii="Century Gothic" w:eastAsia="Times New Roman" w:hAnsi="Century Gothic" w:cs="Times New Roman"/>
          <w:b/>
          <w:color w:val="0070C0"/>
          <w:sz w:val="20"/>
          <w:szCs w:val="20"/>
          <w:lang w:eastAsia="it-IT"/>
        </w:rPr>
      </w:pPr>
    </w:p>
    <w:p w14:paraId="3C5BDF80" w14:textId="77777777" w:rsidR="00586279" w:rsidRPr="00FC280D" w:rsidRDefault="00586279" w:rsidP="00586279">
      <w:pPr>
        <w:spacing w:after="0" w:line="240" w:lineRule="auto"/>
        <w:rPr>
          <w:rFonts w:ascii="Century Gothic" w:eastAsia="Times New Roman" w:hAnsi="Century Gothic" w:cs="Times New Roman"/>
          <w:b/>
          <w:color w:val="0070C0"/>
          <w:sz w:val="20"/>
          <w:szCs w:val="20"/>
          <w:lang w:eastAsia="it-IT"/>
        </w:rPr>
      </w:pPr>
    </w:p>
    <w:p w14:paraId="2B99FF94" w14:textId="77777777" w:rsidR="00586279" w:rsidRPr="00FC280D" w:rsidRDefault="00586279" w:rsidP="00586279">
      <w:pPr>
        <w:spacing w:after="0" w:line="240" w:lineRule="auto"/>
        <w:rPr>
          <w:rFonts w:ascii="Century Gothic" w:eastAsia="Times New Roman" w:hAnsi="Century Gothic" w:cs="Times New Roman"/>
          <w:b/>
          <w:color w:val="0070C0"/>
          <w:sz w:val="20"/>
          <w:szCs w:val="20"/>
          <w:lang w:eastAsia="it-IT"/>
        </w:rPr>
      </w:pPr>
    </w:p>
    <w:p w14:paraId="4DEE8E95" w14:textId="77777777" w:rsidR="00586279" w:rsidRPr="00FC280D" w:rsidRDefault="00586279" w:rsidP="00586279">
      <w:pPr>
        <w:spacing w:after="0" w:line="360" w:lineRule="auto"/>
        <w:rPr>
          <w:rFonts w:ascii="Century Gothic" w:eastAsia="Calibri" w:hAnsi="Century Gothic" w:cs="Times New Roman"/>
          <w:sz w:val="20"/>
          <w:szCs w:val="20"/>
          <w:lang w:eastAsia="it-IT"/>
        </w:rPr>
      </w:pPr>
    </w:p>
    <w:p w14:paraId="53E0BE59" w14:textId="77777777" w:rsidR="00586279" w:rsidRPr="00FC280D" w:rsidRDefault="00586279" w:rsidP="00586279">
      <w:pPr>
        <w:rPr>
          <w:rFonts w:ascii="Century Gothic" w:hAnsi="Century Gothic"/>
          <w:sz w:val="20"/>
          <w:szCs w:val="20"/>
        </w:rPr>
      </w:pPr>
    </w:p>
    <w:p w14:paraId="6FF33C76" w14:textId="77777777" w:rsidR="00586279" w:rsidRPr="00FC280D" w:rsidRDefault="00586279" w:rsidP="00586279">
      <w:pPr>
        <w:rPr>
          <w:rFonts w:ascii="Century Gothic" w:hAnsi="Century Gothic"/>
          <w:sz w:val="20"/>
          <w:szCs w:val="20"/>
        </w:rPr>
      </w:pPr>
    </w:p>
    <w:p w14:paraId="25DC5D80" w14:textId="77777777" w:rsidR="00FE3754" w:rsidRPr="00FC280D" w:rsidRDefault="00FE3754" w:rsidP="00FE3754">
      <w:pPr>
        <w:spacing w:after="0" w:line="240" w:lineRule="auto"/>
        <w:rPr>
          <w:rFonts w:ascii="Century Gothic" w:eastAsia="Times New Roman" w:hAnsi="Century Gothic" w:cs="Times New Roman"/>
          <w:sz w:val="20"/>
          <w:szCs w:val="20"/>
          <w:lang w:eastAsia="it-IT"/>
        </w:rPr>
      </w:pPr>
    </w:p>
    <w:p w14:paraId="11FBBCD0" w14:textId="77777777" w:rsidR="00FE3754" w:rsidRPr="00FC280D" w:rsidRDefault="00FE3754" w:rsidP="00FE3754">
      <w:pPr>
        <w:spacing w:after="0" w:line="240" w:lineRule="auto"/>
        <w:rPr>
          <w:rFonts w:ascii="Century Gothic" w:eastAsia="Times New Roman" w:hAnsi="Century Gothic" w:cs="Times New Roman"/>
          <w:sz w:val="20"/>
          <w:szCs w:val="20"/>
          <w:lang w:eastAsia="it-IT"/>
        </w:rPr>
      </w:pPr>
    </w:p>
    <w:p w14:paraId="01872BB7" w14:textId="77777777" w:rsidR="00FE3754" w:rsidRPr="00FC280D" w:rsidRDefault="00FE3754" w:rsidP="00FE3754">
      <w:pPr>
        <w:spacing w:after="0" w:line="240" w:lineRule="auto"/>
        <w:rPr>
          <w:rFonts w:ascii="Century Gothic" w:eastAsia="Times New Roman" w:hAnsi="Century Gothic" w:cs="Times New Roman"/>
          <w:b/>
          <w:color w:val="0070C0"/>
          <w:sz w:val="20"/>
          <w:szCs w:val="20"/>
          <w:lang w:eastAsia="it-IT"/>
        </w:rPr>
      </w:pPr>
    </w:p>
    <w:p w14:paraId="39A4CF24" w14:textId="77777777" w:rsidR="00FE3754" w:rsidRPr="00FC280D" w:rsidRDefault="00FE3754" w:rsidP="00FE3754">
      <w:pPr>
        <w:spacing w:after="0" w:line="240" w:lineRule="auto"/>
        <w:rPr>
          <w:rFonts w:ascii="Century Gothic" w:eastAsia="Times New Roman" w:hAnsi="Century Gothic" w:cs="Times New Roman"/>
          <w:b/>
          <w:color w:val="0070C0"/>
          <w:sz w:val="20"/>
          <w:szCs w:val="20"/>
          <w:lang w:eastAsia="it-IT"/>
        </w:rPr>
      </w:pPr>
    </w:p>
    <w:p w14:paraId="02AB72BF" w14:textId="77777777" w:rsidR="00FE3754" w:rsidRPr="00FC280D" w:rsidRDefault="00FE3754" w:rsidP="00FE3754">
      <w:pPr>
        <w:spacing w:after="0" w:line="240" w:lineRule="auto"/>
        <w:rPr>
          <w:rFonts w:ascii="Century Gothic" w:eastAsia="Times New Roman" w:hAnsi="Century Gothic" w:cs="Times New Roman"/>
          <w:b/>
          <w:color w:val="0070C0"/>
          <w:sz w:val="20"/>
          <w:szCs w:val="20"/>
          <w:lang w:eastAsia="it-IT"/>
        </w:rPr>
      </w:pPr>
    </w:p>
    <w:p w14:paraId="065DC017" w14:textId="77777777" w:rsidR="00FE3754" w:rsidRPr="00FC280D" w:rsidRDefault="00FE3754" w:rsidP="00FE3754">
      <w:pPr>
        <w:spacing w:after="0" w:line="360" w:lineRule="auto"/>
        <w:rPr>
          <w:rFonts w:ascii="Century Gothic" w:eastAsia="Calibri" w:hAnsi="Century Gothic" w:cs="Times New Roman"/>
          <w:sz w:val="20"/>
          <w:szCs w:val="20"/>
          <w:lang w:eastAsia="it-IT"/>
        </w:rPr>
      </w:pPr>
    </w:p>
    <w:p w14:paraId="559ED666" w14:textId="77777777" w:rsidR="00FE3754" w:rsidRPr="00FC280D" w:rsidRDefault="00FE3754" w:rsidP="00FE3754">
      <w:pPr>
        <w:rPr>
          <w:rFonts w:ascii="Century Gothic" w:hAnsi="Century Gothic"/>
          <w:sz w:val="20"/>
          <w:szCs w:val="20"/>
        </w:rPr>
      </w:pPr>
    </w:p>
    <w:p w14:paraId="4993DFAF" w14:textId="77777777" w:rsidR="001E190A" w:rsidRPr="00FC280D" w:rsidRDefault="001E190A">
      <w:pPr>
        <w:rPr>
          <w:rFonts w:ascii="Century Gothic" w:hAnsi="Century Gothic"/>
          <w:sz w:val="20"/>
          <w:szCs w:val="20"/>
        </w:rPr>
      </w:pPr>
    </w:p>
    <w:sectPr w:rsidR="001E190A" w:rsidRPr="00FC280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4942" w14:textId="77777777" w:rsidR="00E4780A" w:rsidRDefault="00E4780A" w:rsidP="00EF3813">
      <w:pPr>
        <w:spacing w:after="0" w:line="240" w:lineRule="auto"/>
      </w:pPr>
      <w:r>
        <w:separator/>
      </w:r>
    </w:p>
  </w:endnote>
  <w:endnote w:type="continuationSeparator" w:id="0">
    <w:p w14:paraId="3C277AF0" w14:textId="77777777" w:rsidR="00E4780A" w:rsidRDefault="00E4780A" w:rsidP="00E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09937"/>
      <w:docPartObj>
        <w:docPartGallery w:val="Page Numbers (Bottom of Page)"/>
        <w:docPartUnique/>
      </w:docPartObj>
    </w:sdtPr>
    <w:sdtEndPr/>
    <w:sdtContent>
      <w:p w14:paraId="7E8D5F58" w14:textId="0ACC0390" w:rsidR="00EF3813" w:rsidRDefault="00EF3813">
        <w:pPr>
          <w:pStyle w:val="Pidipagina"/>
          <w:jc w:val="center"/>
        </w:pPr>
        <w:r>
          <w:fldChar w:fldCharType="begin"/>
        </w:r>
        <w:r>
          <w:instrText>PAGE   \* MERGEFORMAT</w:instrText>
        </w:r>
        <w:r>
          <w:fldChar w:fldCharType="separate"/>
        </w:r>
        <w:r w:rsidR="00EB027E">
          <w:rPr>
            <w:noProof/>
          </w:rPr>
          <w:t>2</w:t>
        </w:r>
        <w:r>
          <w:fldChar w:fldCharType="end"/>
        </w:r>
      </w:p>
    </w:sdtContent>
  </w:sdt>
  <w:p w14:paraId="108FAEC1" w14:textId="77777777" w:rsidR="00EF3813" w:rsidRDefault="00EF38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A3B4" w14:textId="77777777" w:rsidR="00E4780A" w:rsidRDefault="00E4780A" w:rsidP="00EF3813">
      <w:pPr>
        <w:spacing w:after="0" w:line="240" w:lineRule="auto"/>
      </w:pPr>
      <w:r>
        <w:separator/>
      </w:r>
    </w:p>
  </w:footnote>
  <w:footnote w:type="continuationSeparator" w:id="0">
    <w:p w14:paraId="0A3320B1" w14:textId="77777777" w:rsidR="00E4780A" w:rsidRDefault="00E4780A" w:rsidP="00EF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709E"/>
    <w:multiLevelType w:val="hybridMultilevel"/>
    <w:tmpl w:val="3DBA9536"/>
    <w:lvl w:ilvl="0" w:tplc="2FB0C9FC">
      <w:numFmt w:val="bullet"/>
      <w:lvlText w:val="-"/>
      <w:lvlJc w:val="left"/>
      <w:pPr>
        <w:tabs>
          <w:tab w:val="num" w:pos="1041"/>
        </w:tabs>
        <w:ind w:left="1041" w:hanging="705"/>
      </w:pPr>
      <w:rPr>
        <w:rFonts w:ascii="Times New Roman" w:eastAsia="Times New Roman" w:hAnsi="Times New Roman" w:cs="Times New Roman" w:hint="default"/>
      </w:rPr>
    </w:lvl>
    <w:lvl w:ilvl="1" w:tplc="04100003">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5D025435"/>
    <w:multiLevelType w:val="hybridMultilevel"/>
    <w:tmpl w:val="65641EA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230A3E"/>
    <w:multiLevelType w:val="hybridMultilevel"/>
    <w:tmpl w:val="CA8AB788"/>
    <w:lvl w:ilvl="0" w:tplc="6178B7C2">
      <w:start w:val="1"/>
      <w:numFmt w:val="lowerLetter"/>
      <w:lvlText w:val="%1)"/>
      <w:lvlJc w:val="left"/>
      <w:pPr>
        <w:ind w:left="720" w:hanging="360"/>
      </w:pPr>
      <w:rPr>
        <w:rFonts w:cs="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54"/>
    <w:rsid w:val="00020E76"/>
    <w:rsid w:val="00031B52"/>
    <w:rsid w:val="00042DED"/>
    <w:rsid w:val="00060EC1"/>
    <w:rsid w:val="000707F7"/>
    <w:rsid w:val="00072450"/>
    <w:rsid w:val="00095421"/>
    <w:rsid w:val="000B6A69"/>
    <w:rsid w:val="000C144D"/>
    <w:rsid w:val="000E3CC5"/>
    <w:rsid w:val="00117D46"/>
    <w:rsid w:val="001213E2"/>
    <w:rsid w:val="0012501F"/>
    <w:rsid w:val="001331CE"/>
    <w:rsid w:val="00135C7E"/>
    <w:rsid w:val="001417E3"/>
    <w:rsid w:val="001575A5"/>
    <w:rsid w:val="00184EBE"/>
    <w:rsid w:val="001C1EF2"/>
    <w:rsid w:val="001E190A"/>
    <w:rsid w:val="001F43C5"/>
    <w:rsid w:val="00203309"/>
    <w:rsid w:val="002039D8"/>
    <w:rsid w:val="002232E8"/>
    <w:rsid w:val="00247317"/>
    <w:rsid w:val="0028131F"/>
    <w:rsid w:val="002967EF"/>
    <w:rsid w:val="002A4565"/>
    <w:rsid w:val="002B4FC0"/>
    <w:rsid w:val="002C1506"/>
    <w:rsid w:val="002D4E57"/>
    <w:rsid w:val="002D528B"/>
    <w:rsid w:val="002F0264"/>
    <w:rsid w:val="002F4545"/>
    <w:rsid w:val="0033235A"/>
    <w:rsid w:val="00342624"/>
    <w:rsid w:val="00371C6A"/>
    <w:rsid w:val="00385286"/>
    <w:rsid w:val="003C2F63"/>
    <w:rsid w:val="003D7B8C"/>
    <w:rsid w:val="003E01BA"/>
    <w:rsid w:val="004011E9"/>
    <w:rsid w:val="00435E19"/>
    <w:rsid w:val="00460D4D"/>
    <w:rsid w:val="00484328"/>
    <w:rsid w:val="00485B47"/>
    <w:rsid w:val="004901DD"/>
    <w:rsid w:val="0049170C"/>
    <w:rsid w:val="004928E4"/>
    <w:rsid w:val="00495226"/>
    <w:rsid w:val="004A71C3"/>
    <w:rsid w:val="004B68AA"/>
    <w:rsid w:val="004C7523"/>
    <w:rsid w:val="004D128E"/>
    <w:rsid w:val="004E788F"/>
    <w:rsid w:val="005142E5"/>
    <w:rsid w:val="00560DAE"/>
    <w:rsid w:val="0057348F"/>
    <w:rsid w:val="00586279"/>
    <w:rsid w:val="005E5B4C"/>
    <w:rsid w:val="005F11B2"/>
    <w:rsid w:val="006039EA"/>
    <w:rsid w:val="006467C3"/>
    <w:rsid w:val="006906D3"/>
    <w:rsid w:val="006B190D"/>
    <w:rsid w:val="006D3711"/>
    <w:rsid w:val="0070353A"/>
    <w:rsid w:val="0074110C"/>
    <w:rsid w:val="0074477A"/>
    <w:rsid w:val="00785F82"/>
    <w:rsid w:val="00791118"/>
    <w:rsid w:val="00797906"/>
    <w:rsid w:val="007A0093"/>
    <w:rsid w:val="007A6CA0"/>
    <w:rsid w:val="007B4A52"/>
    <w:rsid w:val="007C0A5E"/>
    <w:rsid w:val="007C4ADD"/>
    <w:rsid w:val="007D71A8"/>
    <w:rsid w:val="007E5C17"/>
    <w:rsid w:val="007E756F"/>
    <w:rsid w:val="007F1D4D"/>
    <w:rsid w:val="007F7FB5"/>
    <w:rsid w:val="00802705"/>
    <w:rsid w:val="00815ACE"/>
    <w:rsid w:val="00831335"/>
    <w:rsid w:val="00840B77"/>
    <w:rsid w:val="008448C5"/>
    <w:rsid w:val="00844B12"/>
    <w:rsid w:val="0086786C"/>
    <w:rsid w:val="00874978"/>
    <w:rsid w:val="00875263"/>
    <w:rsid w:val="00884C0A"/>
    <w:rsid w:val="0089180D"/>
    <w:rsid w:val="008A24E3"/>
    <w:rsid w:val="008C4CED"/>
    <w:rsid w:val="008E1D0E"/>
    <w:rsid w:val="00901B9C"/>
    <w:rsid w:val="00924851"/>
    <w:rsid w:val="00934414"/>
    <w:rsid w:val="00936317"/>
    <w:rsid w:val="009451B8"/>
    <w:rsid w:val="009729AC"/>
    <w:rsid w:val="00997782"/>
    <w:rsid w:val="009B41E1"/>
    <w:rsid w:val="009C65BA"/>
    <w:rsid w:val="00A15D81"/>
    <w:rsid w:val="00A50097"/>
    <w:rsid w:val="00A66FA2"/>
    <w:rsid w:val="00A77A69"/>
    <w:rsid w:val="00A94393"/>
    <w:rsid w:val="00AA0D8C"/>
    <w:rsid w:val="00AA3632"/>
    <w:rsid w:val="00B404E5"/>
    <w:rsid w:val="00B44AFA"/>
    <w:rsid w:val="00B6696C"/>
    <w:rsid w:val="00B73609"/>
    <w:rsid w:val="00B8645D"/>
    <w:rsid w:val="00B97898"/>
    <w:rsid w:val="00BD0E80"/>
    <w:rsid w:val="00BF7A26"/>
    <w:rsid w:val="00C209AA"/>
    <w:rsid w:val="00C24914"/>
    <w:rsid w:val="00C35EA5"/>
    <w:rsid w:val="00C546B5"/>
    <w:rsid w:val="00C57CE6"/>
    <w:rsid w:val="00C83349"/>
    <w:rsid w:val="00C86FCE"/>
    <w:rsid w:val="00C877C4"/>
    <w:rsid w:val="00CB50BF"/>
    <w:rsid w:val="00CC0AD6"/>
    <w:rsid w:val="00CC6A16"/>
    <w:rsid w:val="00CE75AB"/>
    <w:rsid w:val="00D258D5"/>
    <w:rsid w:val="00DC306B"/>
    <w:rsid w:val="00DC6437"/>
    <w:rsid w:val="00DE616A"/>
    <w:rsid w:val="00DF2BE9"/>
    <w:rsid w:val="00DF2E7B"/>
    <w:rsid w:val="00DF386B"/>
    <w:rsid w:val="00DF6C0A"/>
    <w:rsid w:val="00E06146"/>
    <w:rsid w:val="00E25ABA"/>
    <w:rsid w:val="00E338A4"/>
    <w:rsid w:val="00E4780A"/>
    <w:rsid w:val="00E530EE"/>
    <w:rsid w:val="00EB027E"/>
    <w:rsid w:val="00EC0462"/>
    <w:rsid w:val="00EC3A77"/>
    <w:rsid w:val="00EF3813"/>
    <w:rsid w:val="00F849AF"/>
    <w:rsid w:val="00FC280D"/>
    <w:rsid w:val="00FD0354"/>
    <w:rsid w:val="00FE2019"/>
    <w:rsid w:val="00FE29E8"/>
    <w:rsid w:val="00FE3754"/>
    <w:rsid w:val="00FF4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698"/>
  <w15:docId w15:val="{107FE1BD-28EE-4AFD-BB61-24E9FB8F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5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258D5"/>
    <w:rPr>
      <w:sz w:val="16"/>
      <w:szCs w:val="16"/>
    </w:rPr>
  </w:style>
  <w:style w:type="paragraph" w:styleId="Testocommento">
    <w:name w:val="annotation text"/>
    <w:basedOn w:val="Normale"/>
    <w:link w:val="TestocommentoCarattere"/>
    <w:uiPriority w:val="99"/>
    <w:semiHidden/>
    <w:unhideWhenUsed/>
    <w:rsid w:val="00D258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8D5"/>
    <w:rPr>
      <w:sz w:val="20"/>
      <w:szCs w:val="20"/>
    </w:rPr>
  </w:style>
  <w:style w:type="paragraph" w:styleId="Soggettocommento">
    <w:name w:val="annotation subject"/>
    <w:basedOn w:val="Testocommento"/>
    <w:next w:val="Testocommento"/>
    <w:link w:val="SoggettocommentoCarattere"/>
    <w:uiPriority w:val="99"/>
    <w:semiHidden/>
    <w:unhideWhenUsed/>
    <w:rsid w:val="00D258D5"/>
    <w:rPr>
      <w:b/>
      <w:bCs/>
    </w:rPr>
  </w:style>
  <w:style w:type="character" w:customStyle="1" w:styleId="SoggettocommentoCarattere">
    <w:name w:val="Soggetto commento Carattere"/>
    <w:basedOn w:val="TestocommentoCarattere"/>
    <w:link w:val="Soggettocommento"/>
    <w:uiPriority w:val="99"/>
    <w:semiHidden/>
    <w:rsid w:val="00D258D5"/>
    <w:rPr>
      <w:b/>
      <w:bCs/>
      <w:sz w:val="20"/>
      <w:szCs w:val="20"/>
    </w:rPr>
  </w:style>
  <w:style w:type="paragraph" w:styleId="Testofumetto">
    <w:name w:val="Balloon Text"/>
    <w:basedOn w:val="Normale"/>
    <w:link w:val="TestofumettoCarattere"/>
    <w:uiPriority w:val="99"/>
    <w:semiHidden/>
    <w:unhideWhenUsed/>
    <w:rsid w:val="00D258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8D5"/>
    <w:rPr>
      <w:rFonts w:ascii="Tahoma" w:hAnsi="Tahoma" w:cs="Tahoma"/>
      <w:sz w:val="16"/>
      <w:szCs w:val="16"/>
    </w:rPr>
  </w:style>
  <w:style w:type="paragraph" w:styleId="Paragrafoelenco">
    <w:name w:val="List Paragraph"/>
    <w:basedOn w:val="Normale"/>
    <w:link w:val="ParagrafoelencoCarattere"/>
    <w:uiPriority w:val="34"/>
    <w:qFormat/>
    <w:rsid w:val="00D258D5"/>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D258D5"/>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EF38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813"/>
  </w:style>
  <w:style w:type="paragraph" w:styleId="Pidipagina">
    <w:name w:val="footer"/>
    <w:basedOn w:val="Normale"/>
    <w:link w:val="PidipaginaCarattere"/>
    <w:uiPriority w:val="99"/>
    <w:unhideWhenUsed/>
    <w:rsid w:val="00EF3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813"/>
  </w:style>
  <w:style w:type="table" w:customStyle="1" w:styleId="TableNormal1">
    <w:name w:val="Table Normal1"/>
    <w:uiPriority w:val="2"/>
    <w:semiHidden/>
    <w:unhideWhenUsed/>
    <w:qFormat/>
    <w:rsid w:val="00CC6A16"/>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semiHidden/>
    <w:unhideWhenUsed/>
    <w:qFormat/>
    <w:rsid w:val="001C1EF2"/>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1C1EF2"/>
    <w:rPr>
      <w:rFonts w:ascii="Arial" w:eastAsia="Arial"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6260">
      <w:bodyDiv w:val="1"/>
      <w:marLeft w:val="0"/>
      <w:marRight w:val="0"/>
      <w:marTop w:val="0"/>
      <w:marBottom w:val="0"/>
      <w:divBdr>
        <w:top w:val="none" w:sz="0" w:space="0" w:color="auto"/>
        <w:left w:val="none" w:sz="0" w:space="0" w:color="auto"/>
        <w:bottom w:val="none" w:sz="0" w:space="0" w:color="auto"/>
        <w:right w:val="none" w:sz="0" w:space="0" w:color="auto"/>
      </w:divBdr>
    </w:div>
    <w:div w:id="1723597791">
      <w:bodyDiv w:val="1"/>
      <w:marLeft w:val="0"/>
      <w:marRight w:val="0"/>
      <w:marTop w:val="0"/>
      <w:marBottom w:val="0"/>
      <w:divBdr>
        <w:top w:val="none" w:sz="0" w:space="0" w:color="auto"/>
        <w:left w:val="none" w:sz="0" w:space="0" w:color="auto"/>
        <w:bottom w:val="none" w:sz="0" w:space="0" w:color="auto"/>
        <w:right w:val="none" w:sz="0" w:space="0" w:color="auto"/>
      </w:divBdr>
    </w:div>
    <w:div w:id="17480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658</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20</cp:revision>
  <dcterms:created xsi:type="dcterms:W3CDTF">2022-01-13T09:13:00Z</dcterms:created>
  <dcterms:modified xsi:type="dcterms:W3CDTF">2022-05-30T09:11:00Z</dcterms:modified>
</cp:coreProperties>
</file>