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3" w:rsidRPr="00820F35" w:rsidRDefault="008F7129" w:rsidP="00141743">
      <w:pPr>
        <w:jc w:val="center"/>
        <w:rPr>
          <w:sz w:val="32"/>
        </w:rPr>
      </w:pPr>
      <w:r w:rsidRPr="00820F35">
        <w:rPr>
          <w:b/>
          <w:bCs/>
          <w:iCs/>
          <w:sz w:val="32"/>
        </w:rPr>
        <w:t>SUMMER SCHOOL 2019</w:t>
      </w:r>
    </w:p>
    <w:p w:rsidR="00E97702" w:rsidRDefault="00E97702" w:rsidP="00E97702">
      <w:pPr>
        <w:spacing w:after="0" w:line="240" w:lineRule="auto"/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5680"/>
      </w:tblGrid>
      <w:tr w:rsidR="00044E40" w:rsidRPr="008F7129" w:rsidTr="00044E40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44E40" w:rsidRPr="008F7129" w:rsidRDefault="008F7129" w:rsidP="00044E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F712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COORDINATORE</w:t>
            </w:r>
          </w:p>
        </w:tc>
      </w:tr>
      <w:tr w:rsidR="00044E40" w:rsidRPr="008F7129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8F7129" w:rsidP="008F7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129">
              <w:rPr>
                <w:rFonts w:ascii="Calibri" w:eastAsia="Times New Roman" w:hAnsi="Calibri" w:cs="Times New Roman"/>
                <w:color w:val="000000"/>
                <w:lang w:eastAsia="it-IT"/>
              </w:rPr>
              <w:t>NOME E COGNOME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1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4E40" w:rsidRPr="008F7129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8F7129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QUALIFICA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1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4E40" w:rsidRPr="008F7129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8F7129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DIPARTIMENTO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1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4E40" w:rsidRPr="008F7129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8F7129" w:rsidP="008F7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E-MAIL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40" w:rsidRPr="008F7129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F712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F7129" w:rsidRPr="008F7129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29" w:rsidRDefault="008F7129" w:rsidP="008F7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29" w:rsidRPr="008F7129" w:rsidRDefault="008F7129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F7129" w:rsidRPr="00044E40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29" w:rsidRPr="008F7129" w:rsidRDefault="008F7129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29" w:rsidRPr="008F7129" w:rsidRDefault="008F7129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F7129" w:rsidRPr="00044E40" w:rsidTr="008F7129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F7129" w:rsidRPr="00044E40" w:rsidRDefault="00D861B2" w:rsidP="008F7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SUMMER SCHOOL</w:t>
            </w:r>
          </w:p>
        </w:tc>
      </w:tr>
      <w:tr w:rsidR="00044E40" w:rsidRPr="00044E40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40" w:rsidRPr="008F7129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TITOLO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40" w:rsidRPr="008F7129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61B2" w:rsidRPr="00044E40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8F7129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DURATA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8F7129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61B2" w:rsidRPr="00044E40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PERIODO DI SVOLGIMENTO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8F7129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61B2" w:rsidRPr="00044E40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91" w:rsidRDefault="00D861B2" w:rsidP="00D86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DESTINATARI</w:t>
            </w:r>
            <w:r w:rsidR="0062419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D861B2" w:rsidRPr="008F7129" w:rsidRDefault="00624191" w:rsidP="00D86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(es. studenti livello L, LM,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PhD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…)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8F7129" w:rsidRDefault="00D861B2" w:rsidP="00D86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61B2" w:rsidRPr="00044E40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CREDITI EROGATI</w:t>
            </w:r>
          </w:p>
          <w:p w:rsidR="00624191" w:rsidRDefault="00624191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(indicativamente 1,5 CFU/settimana)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B2" w:rsidRPr="008F7129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E3376" w:rsidRPr="00044E40" w:rsidTr="003F02B1">
        <w:trPr>
          <w:trHeight w:val="397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76" w:rsidRDefault="000E3376" w:rsidP="000E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STIMA N° PARTECIPANTI ATTESI (MIN. 5)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76" w:rsidRPr="008F7129" w:rsidRDefault="000E3376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044E40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  <w:r w:rsidR="000E33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 SINTESI DELLE</w:t>
            </w:r>
            <w:r w:rsidRPr="00044E4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ATTIVITA'</w:t>
            </w:r>
          </w:p>
        </w:tc>
      </w:tr>
      <w:tr w:rsidR="0083440A" w:rsidRPr="00044E40" w:rsidTr="00D861B2">
        <w:trPr>
          <w:trHeight w:val="9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40A" w:rsidRPr="007A04BD" w:rsidRDefault="0083440A" w:rsidP="00044E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OBIETTIVI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40A" w:rsidRPr="007A04BD" w:rsidRDefault="0083440A" w:rsidP="00044E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D861B2" w:rsidRPr="00044E40" w:rsidTr="00D861B2">
        <w:trPr>
          <w:trHeight w:val="9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1B2" w:rsidRPr="007A04BD" w:rsidRDefault="007A04BD" w:rsidP="00044E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04B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TEMA/ABSTRACT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1B2" w:rsidRPr="007A04BD" w:rsidRDefault="00D861B2" w:rsidP="00044E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0E3376" w:rsidRPr="00044E40" w:rsidTr="00667A50">
        <w:trPr>
          <w:trHeight w:val="9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76" w:rsidRPr="007A04BD" w:rsidRDefault="000E3376" w:rsidP="00667A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ATTIVITA’ FORMATIVE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76" w:rsidRPr="007A04BD" w:rsidRDefault="000E3376" w:rsidP="00667A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0E3376" w:rsidRPr="00044E40" w:rsidTr="004F002B">
        <w:trPr>
          <w:trHeight w:val="90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76" w:rsidRPr="007A04BD" w:rsidRDefault="000E3376" w:rsidP="004F002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04B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ATTIVITA’ EXTRA-DIDATTICHE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br/>
              <w:t>(N. ORE, TIPOLOGIA…)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76" w:rsidRPr="007A04BD" w:rsidRDefault="000E3376" w:rsidP="004F002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0E3376" w:rsidRPr="00044E40" w:rsidTr="004F002B">
        <w:trPr>
          <w:trHeight w:val="1648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376" w:rsidRDefault="000E3376" w:rsidP="004F002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A04BD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lastRenderedPageBreak/>
              <w:t>ALLEGATO CON PROGRAMMA</w:t>
            </w:r>
            <w:r w:rsidR="004F002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E INDICAZIONE </w:t>
            </w:r>
            <w:r w:rsidR="00BA7A95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DEI DOCENTI</w:t>
            </w:r>
            <w:r w:rsidR="00624191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INDIVIDUATI</w:t>
            </w:r>
          </w:p>
          <w:p w:rsidR="00BA7A95" w:rsidRPr="007A04BD" w:rsidRDefault="00BA7A95" w:rsidP="00BA7A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</w:tr>
      <w:tr w:rsidR="004D474F" w:rsidRPr="00044E40" w:rsidTr="00044E40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D474F" w:rsidRPr="00044E40" w:rsidRDefault="004D474F" w:rsidP="00D94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EVENTUALI PARTNER INTERNAZIONALI O FACULTY INTERNAZIONALE</w:t>
            </w:r>
          </w:p>
        </w:tc>
      </w:tr>
      <w:tr w:rsidR="00667A50" w:rsidRPr="00044E40" w:rsidTr="00667A50">
        <w:trPr>
          <w:trHeight w:val="1648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50" w:rsidRPr="00044E40" w:rsidRDefault="00667A50" w:rsidP="00CF5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D474F" w:rsidRPr="00044E40" w:rsidTr="00044E40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D474F" w:rsidRPr="00044E40" w:rsidRDefault="00781AAF" w:rsidP="0078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EVENTUALI PARTNER NAZIONALI (accademici, industriali, enti locali, etc.)</w:t>
            </w:r>
          </w:p>
        </w:tc>
      </w:tr>
      <w:tr w:rsidR="00667A50" w:rsidRPr="00044E40" w:rsidTr="00667A50">
        <w:trPr>
          <w:trHeight w:val="130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50" w:rsidRPr="00044E40" w:rsidRDefault="00667A50" w:rsidP="00CF5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44E40" w:rsidRPr="00044E40" w:rsidTr="00044E40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44E40" w:rsidRPr="00044E40" w:rsidRDefault="009263AC" w:rsidP="00D94A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440A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INTERDISCIPLINARIETA’/INNOVAZIONE </w:t>
            </w:r>
            <w:r w:rsidR="0083440A">
              <w:rPr>
                <w:rFonts w:ascii="Calibri" w:eastAsia="Times New Roman" w:hAnsi="Calibri" w:cs="Times New Roman"/>
                <w:b/>
                <w:bCs/>
                <w:lang w:eastAsia="it-IT"/>
              </w:rPr>
              <w:t>DELLA PROPOSTA</w:t>
            </w:r>
          </w:p>
        </w:tc>
      </w:tr>
      <w:tr w:rsidR="00044E40" w:rsidRPr="00044E40" w:rsidTr="00044E40">
        <w:trPr>
          <w:trHeight w:val="130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40" w:rsidRPr="00044E40" w:rsidRDefault="00044E40" w:rsidP="00CF5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E3376" w:rsidRPr="00044E40" w:rsidTr="00044E40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E3376" w:rsidRPr="00044E40" w:rsidRDefault="000E3376" w:rsidP="00834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EVENTUALI EDIZIONI PRECEDENTI (descrizione attività, n° partecipanti)</w:t>
            </w:r>
          </w:p>
        </w:tc>
      </w:tr>
      <w:tr w:rsidR="000E3376" w:rsidRPr="00044E40" w:rsidTr="004F002B">
        <w:trPr>
          <w:trHeight w:val="130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376" w:rsidRPr="00044E40" w:rsidRDefault="000E3376" w:rsidP="004F0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44E40" w:rsidRPr="00044E40" w:rsidTr="00044E40">
        <w:trPr>
          <w:trHeight w:val="94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44E40" w:rsidRPr="00044E40" w:rsidRDefault="00044E40" w:rsidP="00834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BUDGET</w:t>
            </w:r>
          </w:p>
        </w:tc>
      </w:tr>
      <w:tr w:rsidR="00044E40" w:rsidRPr="00044E40" w:rsidTr="007B4289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40" w:rsidRPr="00044E40" w:rsidRDefault="006C522E" w:rsidP="00CF2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VOCI DI COSTO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7B428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40" w:rsidRPr="00044E40" w:rsidRDefault="006B35B5" w:rsidP="006B3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 w:rsidR="00395FC4">
              <w:rPr>
                <w:rFonts w:ascii="Calibri" w:eastAsia="Times New Roman" w:hAnsi="Calibri" w:cs="Times New Roman"/>
                <w:color w:val="000000"/>
                <w:lang w:eastAsia="it-IT"/>
              </w:rPr>
              <w:t>sempi</w:t>
            </w:r>
            <w:r w:rsidR="009F272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[indicare tipologia di spesa]: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7B428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Docenza esterna</w:t>
            </w:r>
          </w:p>
          <w:p w:rsidR="00624191" w:rsidRPr="00044E40" w:rsidRDefault="00624191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(0-250€/ora)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47547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47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Docenza interna</w:t>
            </w:r>
          </w:p>
          <w:p w:rsidR="00624191" w:rsidRPr="00044E40" w:rsidRDefault="00624191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(0-250€/ora)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47" w:rsidRPr="00044E40" w:rsidRDefault="00F4754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5FC4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Tutoraggio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Pr="00044E40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5FC4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5FC4">
              <w:rPr>
                <w:rFonts w:ascii="Calibri" w:eastAsia="Times New Roman" w:hAnsi="Calibri" w:cs="Times New Roman"/>
                <w:color w:val="000000"/>
                <w:lang w:eastAsia="it-IT"/>
              </w:rPr>
              <w:t>Trasporti/pasti docenti esterni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Pr="00044E40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5FC4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Materiale d’aula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Pr="00044E40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5FC4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Eventuale </w:t>
            </w:r>
            <w:r w:rsidR="009F2727">
              <w:rPr>
                <w:rFonts w:ascii="Calibri" w:eastAsia="Times New Roman" w:hAnsi="Calibri" w:cs="Times New Roman"/>
                <w:color w:val="000000"/>
                <w:lang w:eastAsia="it-IT"/>
              </w:rPr>
              <w:t>affitto spazi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C4" w:rsidRPr="00044E40" w:rsidRDefault="00395FC4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D474F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F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Visite tecniche/didattiche (trasporti, etc.)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F" w:rsidRPr="00044E40" w:rsidRDefault="004D474F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22E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2E" w:rsidRDefault="006B35B5" w:rsidP="006B3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Eventi sociali: c</w:t>
            </w:r>
            <w:r w:rsidR="009F2727">
              <w:rPr>
                <w:rFonts w:ascii="Calibri" w:eastAsia="Times New Roman" w:hAnsi="Calibri" w:cs="Times New Roman"/>
                <w:color w:val="000000"/>
                <w:lang w:eastAsia="it-IT"/>
              </w:rPr>
              <w:t>ene/aperitivi di benvenuto/arrivederci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 etc.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2E" w:rsidRPr="00044E40" w:rsidRDefault="006C522E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433A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3A" w:rsidRDefault="00AA433A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Attività extra-didattiche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3A" w:rsidRPr="00044E40" w:rsidRDefault="00AA433A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F2727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Default="00CB3243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B142F">
              <w:rPr>
                <w:rFonts w:ascii="Calibri" w:eastAsia="Times New Roman" w:hAnsi="Calibri" w:cs="Times New Roman"/>
                <w:color w:val="000000"/>
                <w:lang w:eastAsia="it-IT"/>
              </w:rPr>
              <w:t>Altre spese (specificare)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Pr="00044E40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F2727" w:rsidRPr="00044E40" w:rsidTr="009F2727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Pr="00044E40" w:rsidRDefault="009F2727" w:rsidP="009F2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VOCI DI RICAVO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Pr="00044E40" w:rsidRDefault="009F2727" w:rsidP="009F2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F2727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Contri</w:t>
            </w:r>
            <w:r w:rsidR="000E3376">
              <w:rPr>
                <w:rFonts w:ascii="Calibri" w:eastAsia="Times New Roman" w:hAnsi="Calibri" w:cs="Times New Roman"/>
                <w:color w:val="000000"/>
                <w:lang w:eastAsia="it-IT"/>
              </w:rPr>
              <w:t>buto di ateneo richiesto (max. 10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.000€)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Pr="00044E40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F2727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Quote di partecipazione richieste agli studenti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Pr="00044E40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F2727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Contributi di partner/sponsor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27" w:rsidRPr="00044E40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22E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2E" w:rsidRDefault="009F2727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…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2E" w:rsidRPr="00044E40" w:rsidRDefault="006C522E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D474F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74F" w:rsidRPr="00044E40" w:rsidRDefault="004D474F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74F" w:rsidRPr="00044E40" w:rsidRDefault="004D474F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4E40" w:rsidRPr="00044E40" w:rsidTr="00044E4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44E40">
              <w:rPr>
                <w:rFonts w:ascii="Calibri" w:eastAsia="Times New Roman" w:hAnsi="Calibri" w:cs="Times New Roman"/>
                <w:color w:val="000000"/>
                <w:lang w:eastAsia="it-IT"/>
              </w:rPr>
              <w:t>Firma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40" w:rsidRPr="00044E40" w:rsidRDefault="00044E40" w:rsidP="0004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E97702" w:rsidRDefault="00E97702" w:rsidP="00044E40">
      <w:pPr>
        <w:spacing w:after="0" w:line="240" w:lineRule="auto"/>
      </w:pPr>
    </w:p>
    <w:sectPr w:rsidR="00E97702" w:rsidSect="00FE4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C7" w:rsidRDefault="00CF5CC7" w:rsidP="003B0FDB">
      <w:pPr>
        <w:spacing w:after="0" w:line="240" w:lineRule="auto"/>
      </w:pPr>
      <w:r>
        <w:separator/>
      </w:r>
    </w:p>
  </w:endnote>
  <w:endnote w:type="continuationSeparator" w:id="0">
    <w:p w:rsidR="00CF5CC7" w:rsidRDefault="00CF5CC7" w:rsidP="003B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0" w:rsidRDefault="00FE4D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0" w:rsidRDefault="00FE4D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0" w:rsidRDefault="00FE4D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C7" w:rsidRDefault="00CF5CC7" w:rsidP="003B0FDB">
      <w:pPr>
        <w:spacing w:after="0" w:line="240" w:lineRule="auto"/>
      </w:pPr>
      <w:r>
        <w:separator/>
      </w:r>
    </w:p>
  </w:footnote>
  <w:footnote w:type="continuationSeparator" w:id="0">
    <w:p w:rsidR="00CF5CC7" w:rsidRDefault="00CF5CC7" w:rsidP="003B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0" w:rsidRDefault="00FE4D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C7" w:rsidRDefault="00CF5CC7">
    <w:pPr>
      <w:pStyle w:val="Intestazione"/>
    </w:pPr>
    <w:bookmarkStart w:id="0" w:name="_GoBack"/>
    <w:bookmarkEnd w:id="0"/>
    <w:r>
      <w:rPr>
        <w:rFonts w:ascii="Arial Black" w:hAnsi="Arial Black"/>
        <w:b/>
        <w:noProof/>
        <w:color w:val="000000"/>
        <w:sz w:val="64"/>
        <w:lang w:eastAsia="it-IT"/>
      </w:rPr>
      <w:drawing>
        <wp:anchor distT="0" distB="0" distL="114300" distR="114300" simplePos="0" relativeHeight="251659264" behindDoc="1" locked="0" layoutInCell="1" allowOverlap="1" wp14:anchorId="6EECE824" wp14:editId="1192918F">
          <wp:simplePos x="0" y="0"/>
          <wp:positionH relativeFrom="column">
            <wp:posOffset>142875</wp:posOffset>
          </wp:positionH>
          <wp:positionV relativeFrom="paragraph">
            <wp:posOffset>90170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D70">
      <w:tab/>
    </w:r>
    <w:r w:rsidR="00FE4D70">
      <w:tab/>
    </w:r>
    <w:proofErr w:type="spellStart"/>
    <w:r w:rsidR="00FE4D70">
      <w:t>All</w:t>
    </w:r>
    <w:proofErr w:type="spellEnd"/>
    <w:r w:rsidR="00FE4D70">
      <w:t>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0" w:rsidRDefault="00FE4D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E9"/>
    <w:multiLevelType w:val="hybridMultilevel"/>
    <w:tmpl w:val="9E50EF0A"/>
    <w:lvl w:ilvl="0" w:tplc="1AF6B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220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C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2D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46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6AC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AF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82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82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3263"/>
    <w:multiLevelType w:val="hybridMultilevel"/>
    <w:tmpl w:val="56126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72DE"/>
    <w:multiLevelType w:val="hybridMultilevel"/>
    <w:tmpl w:val="3F2CCB0E"/>
    <w:lvl w:ilvl="0" w:tplc="21FAE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509"/>
    <w:multiLevelType w:val="hybridMultilevel"/>
    <w:tmpl w:val="FB582BB0"/>
    <w:lvl w:ilvl="0" w:tplc="207C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369A5"/>
    <w:multiLevelType w:val="hybridMultilevel"/>
    <w:tmpl w:val="4C90B3DC"/>
    <w:lvl w:ilvl="0" w:tplc="7AE4E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AEF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5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6D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02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CB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89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A6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63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91"/>
    <w:rsid w:val="00044E40"/>
    <w:rsid w:val="00085E6C"/>
    <w:rsid w:val="000A4EC7"/>
    <w:rsid w:val="000E3376"/>
    <w:rsid w:val="00141743"/>
    <w:rsid w:val="00256351"/>
    <w:rsid w:val="0026038D"/>
    <w:rsid w:val="00395FC4"/>
    <w:rsid w:val="003B0FDB"/>
    <w:rsid w:val="003B2685"/>
    <w:rsid w:val="003F02B1"/>
    <w:rsid w:val="004845E2"/>
    <w:rsid w:val="004D474F"/>
    <w:rsid w:val="004F002B"/>
    <w:rsid w:val="005B142F"/>
    <w:rsid w:val="00624191"/>
    <w:rsid w:val="00667A50"/>
    <w:rsid w:val="006B35B5"/>
    <w:rsid w:val="006C522E"/>
    <w:rsid w:val="00781AAF"/>
    <w:rsid w:val="007A04BD"/>
    <w:rsid w:val="007B4289"/>
    <w:rsid w:val="00814C90"/>
    <w:rsid w:val="00820F35"/>
    <w:rsid w:val="0083440A"/>
    <w:rsid w:val="00850991"/>
    <w:rsid w:val="00893368"/>
    <w:rsid w:val="008F7129"/>
    <w:rsid w:val="009263AC"/>
    <w:rsid w:val="009773F5"/>
    <w:rsid w:val="009E0D25"/>
    <w:rsid w:val="009F2727"/>
    <w:rsid w:val="00AA433A"/>
    <w:rsid w:val="00B64BA3"/>
    <w:rsid w:val="00BA7A95"/>
    <w:rsid w:val="00BC02E6"/>
    <w:rsid w:val="00BD5D27"/>
    <w:rsid w:val="00CB3243"/>
    <w:rsid w:val="00CF2BAC"/>
    <w:rsid w:val="00CF5CC7"/>
    <w:rsid w:val="00D3341B"/>
    <w:rsid w:val="00D861B2"/>
    <w:rsid w:val="00D94A3B"/>
    <w:rsid w:val="00DC53E4"/>
    <w:rsid w:val="00E04236"/>
    <w:rsid w:val="00E47C2C"/>
    <w:rsid w:val="00E97702"/>
    <w:rsid w:val="00F47547"/>
    <w:rsid w:val="00F91633"/>
    <w:rsid w:val="00F93FE2"/>
    <w:rsid w:val="00FE4D70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B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4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73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73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73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73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73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FDB"/>
  </w:style>
  <w:style w:type="paragraph" w:styleId="Pidipagina">
    <w:name w:val="footer"/>
    <w:basedOn w:val="Normale"/>
    <w:link w:val="PidipaginaCarattere"/>
    <w:uiPriority w:val="99"/>
    <w:unhideWhenUsed/>
    <w:rsid w:val="003B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B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4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73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73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73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73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73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FDB"/>
  </w:style>
  <w:style w:type="paragraph" w:styleId="Pidipagina">
    <w:name w:val="footer"/>
    <w:basedOn w:val="Normale"/>
    <w:link w:val="PidipaginaCarattere"/>
    <w:uiPriority w:val="99"/>
    <w:unhideWhenUsed/>
    <w:rsid w:val="003B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CE3B-54C4-4452-9037-483FE3C5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 ELISA</dc:creator>
  <cp:lastModifiedBy>Piergiorgio Rossi</cp:lastModifiedBy>
  <cp:revision>18</cp:revision>
  <dcterms:created xsi:type="dcterms:W3CDTF">2019-01-16T10:14:00Z</dcterms:created>
  <dcterms:modified xsi:type="dcterms:W3CDTF">2019-03-01T13:42:00Z</dcterms:modified>
</cp:coreProperties>
</file>