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4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EF4993" w:rsidRDefault="00B11F35" w:rsidP="00B11F35">
            <w:pPr>
              <w:suppressAutoHyphens/>
              <w:spacing w:line="360" w:lineRule="auto"/>
              <w:rPr>
                <w:rFonts w:ascii="Garamond" w:hAnsi="Garamond"/>
                <w:i/>
                <w:sz w:val="20"/>
                <w:szCs w:val="20"/>
                <w:lang w:eastAsia="zh-CN"/>
              </w:rPr>
            </w:pPr>
            <w:r w:rsidRPr="00EF4993">
              <w:rPr>
                <w:rFonts w:ascii="Garamond" w:hAnsi="Garamond"/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EF4993">
              <w:rPr>
                <w:rFonts w:ascii="Garamond" w:hAnsi="Garamond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EA2266" w:rsidRDefault="001C2D48" w:rsidP="007B2516">
            <w:pPr>
              <w:suppressAutoHyphens/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eastAsia="zh-CN"/>
              </w:rPr>
            </w:pPr>
            <w:r w:rsidRPr="00EA2266">
              <w:rPr>
                <w:rFonts w:ascii="Garamond" w:hAnsi="Garamond"/>
                <w:sz w:val="20"/>
                <w:szCs w:val="20"/>
                <w:lang w:eastAsia="zh-CN"/>
              </w:rPr>
              <w:t>Procedura</w:t>
            </w:r>
            <w:r w:rsidR="00A17183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</w:t>
            </w:r>
            <w:r w:rsidRPr="00EA2266">
              <w:rPr>
                <w:rFonts w:ascii="Garamond" w:hAnsi="Garamond"/>
                <w:sz w:val="20"/>
                <w:szCs w:val="20"/>
                <w:lang w:eastAsia="zh-CN"/>
              </w:rPr>
              <w:t>aperta</w:t>
            </w:r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ai sensi dell’art.</w:t>
            </w:r>
            <w:r w:rsidR="004326BC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</w:t>
            </w:r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>s.m.i.</w:t>
            </w:r>
            <w:proofErr w:type="spellEnd"/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per l’affidamento</w:t>
            </w:r>
            <w:r w:rsidR="00826A64">
              <w:rPr>
                <w:rFonts w:ascii="Garamond" w:hAnsi="Garamond"/>
                <w:sz w:val="20"/>
                <w:szCs w:val="20"/>
                <w:lang w:eastAsia="zh-CN"/>
              </w:rPr>
              <w:t>, in concessione,</w:t>
            </w:r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della gestio</w:t>
            </w:r>
            <w:r w:rsidR="00BE518E">
              <w:rPr>
                <w:rFonts w:ascii="Garamond" w:hAnsi="Garamond"/>
                <w:sz w:val="20"/>
                <w:szCs w:val="20"/>
                <w:lang w:eastAsia="zh-CN"/>
              </w:rPr>
              <w:t>ne di servizi</w:t>
            </w:r>
            <w:r w:rsidR="00242B9C">
              <w:rPr>
                <w:rFonts w:ascii="Garamond" w:hAnsi="Garamond"/>
                <w:sz w:val="20"/>
                <w:szCs w:val="20"/>
                <w:lang w:eastAsia="zh-CN"/>
              </w:rPr>
              <w:t xml:space="preserve"> di ristorazione</w:t>
            </w:r>
            <w:r w:rsidR="007B2516" w:rsidRPr="00EA2266">
              <w:rPr>
                <w:rFonts w:ascii="Garamond" w:hAnsi="Garamond"/>
                <w:sz w:val="20"/>
                <w:szCs w:val="20"/>
                <w:lang w:eastAsia="zh-CN"/>
              </w:rPr>
              <w:t xml:space="preserve"> a basso impatto ambientale, servizi ba</w:t>
            </w:r>
            <w:r w:rsidR="004326BC" w:rsidRPr="00EA2266">
              <w:rPr>
                <w:rFonts w:ascii="Garamond" w:hAnsi="Garamond"/>
                <w:sz w:val="20"/>
                <w:szCs w:val="20"/>
                <w:lang w:eastAsia="zh-CN"/>
              </w:rPr>
              <w:t>r, tavola fredda e tavola calda</w:t>
            </w:r>
            <w:r w:rsidR="00826A64">
              <w:rPr>
                <w:rFonts w:ascii="Garamond" w:hAnsi="Garamond"/>
                <w:sz w:val="20"/>
                <w:szCs w:val="20"/>
                <w:lang w:eastAsia="zh-CN"/>
              </w:rPr>
              <w:t xml:space="preserve"> per il periodo 01.08.2018 – 31.07.2023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8748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7481E" w:rsidRDefault="0087481E" w:rsidP="009C28E5">
            <w:pPr>
              <w:tabs>
                <w:tab w:val="left" w:pos="426"/>
              </w:tabs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87481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MODELLO</w:t>
            </w:r>
            <w:r w:rsidR="00B11F35" w:rsidRPr="0087481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7481E" w:rsidRDefault="0015674B" w:rsidP="005F618A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7481E">
              <w:rPr>
                <w:rFonts w:asciiTheme="minorHAnsi" w:hAnsiTheme="minorHAnsi"/>
                <w:b/>
                <w:sz w:val="22"/>
                <w:szCs w:val="22"/>
              </w:rPr>
              <w:t>Dichiarazioni ulteriori per i soggetti associati</w:t>
            </w:r>
            <w:r w:rsidR="003E41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618A" w:rsidRPr="005F618A">
              <w:rPr>
                <w:rFonts w:asciiTheme="minorHAnsi" w:hAnsiTheme="minorHAnsi"/>
                <w:sz w:val="22"/>
                <w:szCs w:val="22"/>
              </w:rPr>
              <w:t>di cui al paragrafo</w:t>
            </w:r>
            <w:r w:rsidR="005F61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4185" w:rsidRPr="003E4185">
              <w:rPr>
                <w:rFonts w:asciiTheme="minorHAnsi" w:hAnsiTheme="minorHAnsi"/>
                <w:sz w:val="22"/>
                <w:szCs w:val="22"/>
              </w:rPr>
              <w:t xml:space="preserve">15.3.1. </w:t>
            </w:r>
            <w:r w:rsidR="005F618A">
              <w:rPr>
                <w:rFonts w:asciiTheme="minorHAnsi" w:hAnsiTheme="minorHAnsi"/>
                <w:sz w:val="22"/>
                <w:szCs w:val="22"/>
              </w:rPr>
              <w:t>del disciplinare di gara</w:t>
            </w:r>
          </w:p>
        </w:tc>
      </w:tr>
    </w:tbl>
    <w:p w:rsidR="00D10902" w:rsidRDefault="0015674B" w:rsidP="00D10902">
      <w:pPr>
        <w:keepNext/>
        <w:spacing w:line="360" w:lineRule="auto"/>
        <w:jc w:val="both"/>
        <w:outlineLvl w:val="0"/>
        <w:rPr>
          <w:rFonts w:ascii="Garamond" w:hAnsi="Garamond" w:cs="Calibri"/>
          <w:sz w:val="22"/>
          <w:szCs w:val="22"/>
        </w:rPr>
      </w:pPr>
      <w:r w:rsidRPr="00221AF2">
        <w:rPr>
          <w:rFonts w:ascii="Garamond" w:hAnsi="Garamond" w:cs="Calibri"/>
          <w:sz w:val="22"/>
          <w:szCs w:val="22"/>
        </w:rPr>
        <w:t xml:space="preserve"> </w:t>
      </w:r>
    </w:p>
    <w:p w:rsidR="008E74D6" w:rsidRPr="00221AF2" w:rsidRDefault="008E74D6" w:rsidP="00D10902">
      <w:pPr>
        <w:keepNext/>
        <w:spacing w:line="360" w:lineRule="auto"/>
        <w:jc w:val="both"/>
        <w:outlineLvl w:val="0"/>
        <w:rPr>
          <w:rFonts w:ascii="Garamond" w:hAnsi="Garamond" w:cs="Calibri"/>
          <w:sz w:val="22"/>
          <w:szCs w:val="22"/>
        </w:rPr>
      </w:pPr>
      <w:bookmarkStart w:id="0" w:name="_GoBack"/>
      <w:bookmarkEnd w:id="0"/>
      <w:r w:rsidRPr="00221AF2">
        <w:rPr>
          <w:rFonts w:ascii="Garamond" w:hAnsi="Garamond" w:cs="Calibri"/>
          <w:sz w:val="22"/>
          <w:szCs w:val="22"/>
        </w:rPr>
        <w:t>(Selezionare  il/i lotto/i di partecipazione)</w:t>
      </w:r>
    </w:p>
    <w:p w:rsidR="000B0E76" w:rsidRDefault="00D85C80" w:rsidP="00D10902">
      <w:pPr>
        <w:widowControl w:val="0"/>
        <w:numPr>
          <w:ilvl w:val="0"/>
          <w:numId w:val="10"/>
        </w:numPr>
        <w:tabs>
          <w:tab w:val="left" w:pos="6872"/>
        </w:tabs>
        <w:spacing w:line="360" w:lineRule="auto"/>
        <w:jc w:val="both"/>
        <w:rPr>
          <w:rFonts w:ascii="Garamond" w:hAnsi="Garamond" w:cs="Calibri"/>
          <w:b/>
          <w:sz w:val="22"/>
          <w:szCs w:val="22"/>
        </w:rPr>
      </w:pPr>
      <w:r w:rsidRPr="000054B8">
        <w:rPr>
          <w:rFonts w:ascii="Garamond" w:hAnsi="Garamond" w:cs="Calibri"/>
          <w:b/>
          <w:sz w:val="22"/>
          <w:szCs w:val="22"/>
        </w:rPr>
        <w:t xml:space="preserve">Lotto 1 </w:t>
      </w:r>
      <w:r w:rsidRPr="009A6046">
        <w:rPr>
          <w:rFonts w:ascii="Garamond" w:hAnsi="Garamond" w:cs="Calibri"/>
          <w:sz w:val="22"/>
          <w:szCs w:val="22"/>
        </w:rPr>
        <w:t xml:space="preserve">- Servizio di ristorazione interaziendale e </w:t>
      </w:r>
      <w:proofErr w:type="spellStart"/>
      <w:r w:rsidRPr="009A6046">
        <w:rPr>
          <w:rFonts w:ascii="Garamond" w:hAnsi="Garamond" w:cs="Calibri"/>
          <w:sz w:val="22"/>
          <w:szCs w:val="22"/>
        </w:rPr>
        <w:t>interateneo</w:t>
      </w:r>
      <w:proofErr w:type="spellEnd"/>
      <w:r w:rsidRPr="009A6046">
        <w:rPr>
          <w:rFonts w:ascii="Garamond" w:hAnsi="Garamond" w:cs="Calibri"/>
          <w:sz w:val="22"/>
          <w:szCs w:val="22"/>
        </w:rPr>
        <w:t>, con funzioni di mensa universitaria, servizio bar, tav</w:t>
      </w:r>
      <w:r w:rsidR="000054B8" w:rsidRPr="009A6046">
        <w:rPr>
          <w:rFonts w:ascii="Garamond" w:hAnsi="Garamond" w:cs="Calibri"/>
          <w:sz w:val="22"/>
          <w:szCs w:val="22"/>
        </w:rPr>
        <w:t>ola fredda e tavola calda - CIG</w:t>
      </w:r>
      <w:r w:rsidRPr="009A6046">
        <w:rPr>
          <w:rFonts w:ascii="Garamond" w:hAnsi="Garamond" w:cs="Calibri"/>
          <w:sz w:val="22"/>
          <w:szCs w:val="22"/>
        </w:rPr>
        <w:t xml:space="preserve"> </w:t>
      </w:r>
      <w:r w:rsidR="000054B8" w:rsidRPr="009A6046">
        <w:rPr>
          <w:rFonts w:ascii="Garamond" w:hAnsi="Garamond" w:cs="Calibri"/>
          <w:sz w:val="22"/>
          <w:szCs w:val="22"/>
        </w:rPr>
        <w:t>7395614DBA</w:t>
      </w:r>
      <w:r w:rsidR="000054B8" w:rsidRPr="000054B8">
        <w:rPr>
          <w:rFonts w:ascii="Garamond" w:hAnsi="Garamond" w:cs="Calibri"/>
          <w:b/>
          <w:sz w:val="22"/>
          <w:szCs w:val="22"/>
        </w:rPr>
        <w:t xml:space="preserve"> </w:t>
      </w:r>
    </w:p>
    <w:p w:rsidR="00D85C80" w:rsidRPr="000054B8" w:rsidRDefault="00D85C80" w:rsidP="00D10902">
      <w:pPr>
        <w:widowControl w:val="0"/>
        <w:numPr>
          <w:ilvl w:val="0"/>
          <w:numId w:val="10"/>
        </w:numPr>
        <w:tabs>
          <w:tab w:val="left" w:pos="6872"/>
        </w:tabs>
        <w:spacing w:line="360" w:lineRule="auto"/>
        <w:jc w:val="both"/>
        <w:rPr>
          <w:rFonts w:ascii="Garamond" w:hAnsi="Garamond" w:cs="Calibri"/>
          <w:b/>
          <w:sz w:val="22"/>
          <w:szCs w:val="22"/>
        </w:rPr>
      </w:pPr>
      <w:r w:rsidRPr="000054B8">
        <w:rPr>
          <w:rFonts w:ascii="Garamond" w:hAnsi="Garamond" w:cs="Calibri"/>
          <w:b/>
          <w:sz w:val="22"/>
          <w:szCs w:val="22"/>
        </w:rPr>
        <w:t xml:space="preserve">Lotto 2 </w:t>
      </w:r>
      <w:r w:rsidRPr="009A6046">
        <w:rPr>
          <w:rFonts w:ascii="Garamond" w:hAnsi="Garamond" w:cs="Calibri"/>
          <w:sz w:val="22"/>
          <w:szCs w:val="22"/>
        </w:rPr>
        <w:t>- Servizio di ristorazione aziendale, servizio bar, tav</w:t>
      </w:r>
      <w:r w:rsidR="000054B8" w:rsidRPr="009A6046">
        <w:rPr>
          <w:rFonts w:ascii="Garamond" w:hAnsi="Garamond" w:cs="Calibri"/>
          <w:sz w:val="22"/>
          <w:szCs w:val="22"/>
        </w:rPr>
        <w:t>ola fredda e tavola calda - CIG</w:t>
      </w:r>
      <w:r w:rsidRPr="009A6046">
        <w:rPr>
          <w:rFonts w:ascii="Garamond" w:hAnsi="Garamond" w:cs="Calibri"/>
          <w:sz w:val="22"/>
          <w:szCs w:val="22"/>
        </w:rPr>
        <w:t xml:space="preserve"> </w:t>
      </w:r>
      <w:r w:rsidR="000054B8" w:rsidRPr="009A6046">
        <w:rPr>
          <w:rFonts w:ascii="Garamond" w:hAnsi="Garamond" w:cs="Calibri"/>
          <w:sz w:val="22"/>
          <w:szCs w:val="22"/>
        </w:rPr>
        <w:t>7395640332</w:t>
      </w:r>
    </w:p>
    <w:p w:rsidR="007574E4" w:rsidRDefault="007574E4" w:rsidP="00D10902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  <w:r w:rsidR="008806BC">
        <w:rPr>
          <w:rFonts w:ascii="Garamond" w:hAnsi="Garamond"/>
          <w:sz w:val="22"/>
          <w:szCs w:val="22"/>
        </w:rPr>
        <w:t>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  <w:r w:rsidR="008806BC">
        <w:rPr>
          <w:rFonts w:ascii="Garamond" w:hAnsi="Garamond"/>
          <w:sz w:val="22"/>
          <w:szCs w:val="22"/>
        </w:rPr>
        <w:t>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  <w:r w:rsidR="008806BC">
        <w:rPr>
          <w:rFonts w:ascii="Garamond" w:hAnsi="Garamond"/>
          <w:sz w:val="22"/>
          <w:szCs w:val="22"/>
        </w:rPr>
        <w:t>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 PEC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 xml:space="preserve">Provincia _______________indirizzo ____________ CAP / ZIP:_____________________________________ Codice fiscale ______________________ </w:t>
      </w:r>
      <w:r w:rsidRPr="007B16D7">
        <w:rPr>
          <w:rFonts w:ascii="Garamond" w:hAnsi="Garamond"/>
          <w:sz w:val="22"/>
          <w:szCs w:val="22"/>
        </w:rPr>
        <w:lastRenderedPageBreak/>
        <w:t>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E26E40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E26E40">
        <w:rPr>
          <w:rFonts w:ascii="Garamond" w:hAnsi="Garamond"/>
          <w:b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lastRenderedPageBreak/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  <w:r w:rsidR="0074429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  <w:r w:rsidR="0074429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  <w:r w:rsidR="00744297">
        <w:rPr>
          <w:rFonts w:ascii="Garamond" w:hAnsi="Garamond"/>
          <w:sz w:val="22"/>
          <w:szCs w:val="22"/>
        </w:rPr>
        <w:t>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  <w:r w:rsidR="00744297">
        <w:rPr>
          <w:rFonts w:ascii="Garamond" w:hAnsi="Garamond"/>
          <w:sz w:val="22"/>
          <w:szCs w:val="22"/>
        </w:rPr>
        <w:t>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 xml:space="preserve">mandante/i 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  <w:r w:rsidR="00744297">
        <w:rPr>
          <w:rFonts w:ascii="Garamond" w:hAnsi="Garamond"/>
          <w:sz w:val="22"/>
          <w:szCs w:val="22"/>
        </w:rPr>
        <w:t>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  <w:r w:rsidR="0074429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  <w:r w:rsidR="00685172">
        <w:rPr>
          <w:rFonts w:ascii="Garamond" w:hAnsi="Garamond"/>
          <w:sz w:val="22"/>
          <w:szCs w:val="22"/>
        </w:rPr>
        <w:t>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  <w:r w:rsidR="00685172">
        <w:rPr>
          <w:rFonts w:ascii="Garamond" w:hAnsi="Garamond"/>
          <w:sz w:val="22"/>
          <w:szCs w:val="22"/>
        </w:rPr>
        <w:t>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  <w:r w:rsidR="005E62DA">
        <w:rPr>
          <w:rFonts w:ascii="Garamond" w:hAnsi="Garamond"/>
          <w:sz w:val="22"/>
          <w:szCs w:val="22"/>
        </w:rPr>
        <w:t>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  <w:r w:rsidR="005E62DA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_____________________________________________ PEC 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</w:t>
      </w:r>
      <w:r w:rsidR="00E06842">
        <w:rPr>
          <w:rFonts w:ascii="Garamond" w:hAnsi="Garamond"/>
          <w:sz w:val="22"/>
          <w:szCs w:val="22"/>
        </w:rPr>
        <w:t>______ nella misura del _______</w:t>
      </w:r>
      <w:r w:rsidRPr="007B16D7">
        <w:rPr>
          <w:rFonts w:ascii="Garamond" w:hAnsi="Garamond"/>
          <w:sz w:val="22"/>
          <w:szCs w:val="22"/>
        </w:rPr>
        <w:t>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………………….……………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D109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09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D109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054B8"/>
    <w:rsid w:val="00010D6D"/>
    <w:rsid w:val="0001294C"/>
    <w:rsid w:val="0002017E"/>
    <w:rsid w:val="00024D06"/>
    <w:rsid w:val="00031D25"/>
    <w:rsid w:val="00065EAE"/>
    <w:rsid w:val="00080AC2"/>
    <w:rsid w:val="00082128"/>
    <w:rsid w:val="00094AEA"/>
    <w:rsid w:val="00095AFD"/>
    <w:rsid w:val="000A3588"/>
    <w:rsid w:val="000B0E76"/>
    <w:rsid w:val="000C2CE2"/>
    <w:rsid w:val="000D3D14"/>
    <w:rsid w:val="000E15CB"/>
    <w:rsid w:val="000E695C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42B9C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E4185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C3301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E62DA"/>
    <w:rsid w:val="005F309B"/>
    <w:rsid w:val="005F618A"/>
    <w:rsid w:val="00610F00"/>
    <w:rsid w:val="006154F8"/>
    <w:rsid w:val="006246B8"/>
    <w:rsid w:val="00626773"/>
    <w:rsid w:val="00642D56"/>
    <w:rsid w:val="00666EA7"/>
    <w:rsid w:val="0068290E"/>
    <w:rsid w:val="00685172"/>
    <w:rsid w:val="00687AAD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44297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26A64"/>
    <w:rsid w:val="00856E5E"/>
    <w:rsid w:val="008634A8"/>
    <w:rsid w:val="008642C4"/>
    <w:rsid w:val="00870A75"/>
    <w:rsid w:val="00872EE5"/>
    <w:rsid w:val="0087481E"/>
    <w:rsid w:val="00876F43"/>
    <w:rsid w:val="008775F5"/>
    <w:rsid w:val="008806BC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36E0"/>
    <w:rsid w:val="00935625"/>
    <w:rsid w:val="009411DC"/>
    <w:rsid w:val="00952E42"/>
    <w:rsid w:val="00962611"/>
    <w:rsid w:val="0096703D"/>
    <w:rsid w:val="00974CEB"/>
    <w:rsid w:val="0098125E"/>
    <w:rsid w:val="009963FF"/>
    <w:rsid w:val="00997A90"/>
    <w:rsid w:val="009A01A4"/>
    <w:rsid w:val="009A6046"/>
    <w:rsid w:val="009B067B"/>
    <w:rsid w:val="009B202F"/>
    <w:rsid w:val="009B237A"/>
    <w:rsid w:val="009B471A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91371"/>
    <w:rsid w:val="00BA5C5E"/>
    <w:rsid w:val="00BB21DC"/>
    <w:rsid w:val="00BB7087"/>
    <w:rsid w:val="00BD1AEB"/>
    <w:rsid w:val="00BD6332"/>
    <w:rsid w:val="00BE4F8C"/>
    <w:rsid w:val="00BE518E"/>
    <w:rsid w:val="00BF5CE2"/>
    <w:rsid w:val="00C04AA0"/>
    <w:rsid w:val="00C11EE9"/>
    <w:rsid w:val="00C31444"/>
    <w:rsid w:val="00C350E0"/>
    <w:rsid w:val="00C42B85"/>
    <w:rsid w:val="00C43480"/>
    <w:rsid w:val="00C43FD9"/>
    <w:rsid w:val="00C74212"/>
    <w:rsid w:val="00C82F8E"/>
    <w:rsid w:val="00C8402A"/>
    <w:rsid w:val="00CA56F0"/>
    <w:rsid w:val="00CA7BDC"/>
    <w:rsid w:val="00CB15FE"/>
    <w:rsid w:val="00CB224F"/>
    <w:rsid w:val="00CB7463"/>
    <w:rsid w:val="00CC11D4"/>
    <w:rsid w:val="00CE0773"/>
    <w:rsid w:val="00CE4768"/>
    <w:rsid w:val="00D02EE1"/>
    <w:rsid w:val="00D10902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5C80"/>
    <w:rsid w:val="00D87E0D"/>
    <w:rsid w:val="00D9127C"/>
    <w:rsid w:val="00DA1011"/>
    <w:rsid w:val="00DA5C4D"/>
    <w:rsid w:val="00DD1446"/>
    <w:rsid w:val="00E06842"/>
    <w:rsid w:val="00E14C2A"/>
    <w:rsid w:val="00E21767"/>
    <w:rsid w:val="00E26E40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17093"/>
    <w:rsid w:val="00F2663D"/>
    <w:rsid w:val="00F920F1"/>
    <w:rsid w:val="00F956D7"/>
    <w:rsid w:val="00FA2680"/>
    <w:rsid w:val="00FA7F33"/>
    <w:rsid w:val="00FC49B5"/>
    <w:rsid w:val="00FD7D65"/>
    <w:rsid w:val="00FE12C8"/>
    <w:rsid w:val="00FF0F9F"/>
    <w:rsid w:val="00FF1B5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47</cp:revision>
  <cp:lastPrinted>2017-05-04T15:16:00Z</cp:lastPrinted>
  <dcterms:created xsi:type="dcterms:W3CDTF">2018-02-15T07:47:00Z</dcterms:created>
  <dcterms:modified xsi:type="dcterms:W3CDTF">2018-03-12T09:33:00Z</dcterms:modified>
</cp:coreProperties>
</file>