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4B21CE" w:rsidTr="004B21C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1CE" w:rsidRDefault="004B21CE" w:rsidP="008D01D8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</w:t>
            </w:r>
            <w:r w:rsidR="008D01D8">
              <w:rPr>
                <w:b/>
                <w:color w:val="C00000"/>
              </w:rPr>
              <w:t>ODELLO</w:t>
            </w:r>
            <w:r>
              <w:rPr>
                <w:b/>
                <w:color w:val="C00000"/>
              </w:rPr>
              <w:t xml:space="preserve"> 2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CE" w:rsidRPr="00C46C58" w:rsidRDefault="004B21CE" w:rsidP="00A3271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Dichiarazione sostitutiva di certificazione</w:t>
            </w:r>
            <w:r w:rsidRPr="00C46C58">
              <w:rPr>
                <w:b/>
              </w:rPr>
              <w:t xml:space="preserve"> </w:t>
            </w:r>
          </w:p>
        </w:tc>
      </w:tr>
    </w:tbl>
    <w:p w:rsidR="004B21CE" w:rsidRDefault="004B21CE" w:rsidP="005823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</w:pPr>
    </w:p>
    <w:p w:rsidR="00773AD3" w:rsidRPr="007B5A6C" w:rsidRDefault="00773AD3" w:rsidP="005823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</w:pPr>
    </w:p>
    <w:p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C606A8">
        <w:rPr>
          <w:rFonts w:ascii="Garamond" w:eastAsia="Times New Roman" w:hAnsi="Garamond" w:cs="Times New Roman"/>
          <w:lang w:eastAsia="it-IT"/>
        </w:rPr>
        <w:t>____</w:t>
      </w:r>
    </w:p>
    <w:p w:rsidR="003317B2" w:rsidRPr="003317B2" w:rsidRDefault="00C606A8" w:rsidP="00C606A8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nato a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</w:t>
      </w:r>
      <w:r>
        <w:rPr>
          <w:rFonts w:ascii="Garamond" w:eastAsia="Times New Roman" w:hAnsi="Garamond" w:cs="Times New Roman"/>
          <w:lang w:eastAsia="it-IT"/>
        </w:rPr>
        <w:t xml:space="preserve">___________________________ </w:t>
      </w:r>
      <w:r w:rsidR="003317B2" w:rsidRPr="003317B2">
        <w:rPr>
          <w:rFonts w:ascii="Garamond" w:eastAsia="Times New Roman" w:hAnsi="Garamond" w:cs="Times New Roman"/>
          <w:lang w:eastAsia="it-IT"/>
        </w:rPr>
        <w:t>il______________________</w:t>
      </w:r>
      <w:r w:rsidR="00257544">
        <w:rPr>
          <w:rFonts w:ascii="Garamond" w:eastAsia="Times New Roman" w:hAnsi="Garamond" w:cs="Times New Roman"/>
          <w:lang w:eastAsia="it-IT"/>
        </w:rPr>
        <w:t>_____________</w:t>
      </w:r>
      <w:r>
        <w:rPr>
          <w:rFonts w:ascii="Garamond" w:eastAsia="Times New Roman" w:hAnsi="Garamond" w:cs="Times New Roman"/>
          <w:lang w:eastAsia="it-IT"/>
        </w:rPr>
        <w:t xml:space="preserve"> in qualità di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</w:t>
      </w:r>
      <w:r>
        <w:rPr>
          <w:rFonts w:ascii="Garamond" w:eastAsia="Times New Roman" w:hAnsi="Garamond" w:cs="Times New Roman"/>
          <w:lang w:eastAsia="it-IT"/>
        </w:rPr>
        <w:t>__________________</w:t>
      </w:r>
      <w:r>
        <w:rPr>
          <w:rFonts w:ascii="Garamond" w:eastAsia="Times New Roman" w:hAnsi="Garamond" w:cs="Times New Roman"/>
          <w:i/>
          <w:lang w:eastAsia="it-IT"/>
        </w:rPr>
        <w:t>(specificare)</w:t>
      </w:r>
      <w:r w:rsidR="003317B2"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</w:t>
      </w:r>
      <w:r>
        <w:rPr>
          <w:rFonts w:ascii="Garamond" w:eastAsia="Times New Roman" w:hAnsi="Garamond" w:cs="Times New Roman"/>
          <w:lang w:eastAsia="it-IT"/>
        </w:rPr>
        <w:t xml:space="preserve">____________________ </w:t>
      </w:r>
      <w:r w:rsidR="003317B2"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="003317B2"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>
        <w:rPr>
          <w:rFonts w:ascii="Garamond" w:eastAsia="Times New Roman" w:hAnsi="Garamond" w:cs="Times New Roman"/>
          <w:lang w:eastAsia="it-IT"/>
        </w:rPr>
        <w:t>________________ _______________</w:t>
      </w:r>
      <w:r w:rsidR="003317B2" w:rsidRPr="003317B2">
        <w:rPr>
          <w:rFonts w:ascii="Garamond" w:eastAsia="Times New Roman" w:hAnsi="Garamond" w:cs="Times New Roman"/>
          <w:lang w:eastAsia="it-IT"/>
        </w:rPr>
        <w:t>Provincia ______________</w:t>
      </w:r>
      <w:r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="003317B2"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>
        <w:rPr>
          <w:rFonts w:ascii="Garamond" w:eastAsia="Times New Roman" w:hAnsi="Garamond" w:cs="Times New Roman"/>
          <w:lang w:eastAsia="it-IT"/>
        </w:rPr>
        <w:t>_____</w:t>
      </w:r>
      <w:r w:rsidR="003317B2" w:rsidRPr="003317B2">
        <w:rPr>
          <w:rFonts w:ascii="Garamond" w:eastAsia="Times New Roman" w:hAnsi="Garamond" w:cs="Times New Roman"/>
          <w:lang w:eastAsia="it-IT"/>
        </w:rPr>
        <w:t xml:space="preserve"> CAP / ZIP: _________________________________________</w:t>
      </w:r>
      <w:r>
        <w:rPr>
          <w:rFonts w:ascii="Garamond" w:eastAsia="Times New Roman" w:hAnsi="Garamond" w:cs="Times New Roman"/>
          <w:lang w:eastAsia="it-IT"/>
        </w:rPr>
        <w:t xml:space="preserve">_____ </w:t>
      </w:r>
      <w:r w:rsidR="003317B2" w:rsidRPr="003317B2">
        <w:rPr>
          <w:rFonts w:ascii="Garamond" w:eastAsia="Times New Roman" w:hAnsi="Garamond" w:cs="Times New Roman"/>
          <w:lang w:eastAsia="it-IT"/>
        </w:rPr>
        <w:t>Codice fiscale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Telefono _________________________ fax</w:t>
      </w:r>
      <w:r>
        <w:rPr>
          <w:rFonts w:ascii="Garamond" w:eastAsia="Times New Roman" w:hAnsi="Garamond" w:cs="Times New Roman"/>
          <w:lang w:eastAsia="it-IT"/>
        </w:rPr>
        <w:t xml:space="preserve"> _____</w:t>
      </w:r>
      <w:r w:rsidR="003317B2" w:rsidRPr="003317B2">
        <w:rPr>
          <w:rFonts w:ascii="Garamond" w:eastAsia="Times New Roman" w:hAnsi="Garamond" w:cs="Times New Roman"/>
          <w:lang w:eastAsia="it-IT"/>
        </w:rPr>
        <w:t xml:space="preserve"> ___________________  e-mail 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>
        <w:rPr>
          <w:rFonts w:ascii="Garamond" w:eastAsia="Times New Roman" w:hAnsi="Garamond" w:cs="Times New Roman"/>
          <w:lang w:eastAsia="it-IT"/>
        </w:rPr>
        <w:t xml:space="preserve">______ </w:t>
      </w:r>
      <w:proofErr w:type="spellStart"/>
      <w:r w:rsidR="0051630D" w:rsidRPr="003317B2">
        <w:rPr>
          <w:rFonts w:ascii="Garamond" w:eastAsia="Times New Roman" w:hAnsi="Garamond" w:cs="Times New Roman"/>
          <w:lang w:eastAsia="it-IT"/>
        </w:rPr>
        <w:t>P</w:t>
      </w:r>
      <w:r w:rsidR="003317B2" w:rsidRPr="003317B2">
        <w:rPr>
          <w:rFonts w:ascii="Garamond" w:eastAsia="Times New Roman" w:hAnsi="Garamond" w:cs="Times New Roman"/>
          <w:lang w:eastAsia="it-IT"/>
        </w:rPr>
        <w:t>ec</w:t>
      </w:r>
      <w:proofErr w:type="spellEnd"/>
      <w:r>
        <w:rPr>
          <w:rFonts w:ascii="Garamond" w:eastAsia="Times New Roman" w:hAnsi="Garamond" w:cs="Times New Roman"/>
          <w:lang w:eastAsia="it-IT"/>
        </w:rPr>
        <w:t xml:space="preserve"> _________________________________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Partecipante alla procedura in oggetto come </w:t>
      </w:r>
      <w:r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50/2016)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Pr="003317B2">
        <w:rPr>
          <w:rFonts w:ascii="Garamond" w:eastAsia="Times New Roman" w:hAnsi="Garamond" w:cs="Times New Roman"/>
          <w:lang w:eastAsia="it-IT"/>
        </w:rPr>
        <w:t>): ___________________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 xml:space="preserve">Nel caso di RTI: </w:t>
      </w:r>
      <w:r w:rsidRPr="003317B2">
        <w:rPr>
          <w:rFonts w:ascii="Garamond" w:eastAsia="Times New Roman" w:hAnsi="Garamond" w:cs="Times New Roman"/>
          <w:i/>
          <w:lang w:eastAsia="it-IT"/>
        </w:rPr>
        <w:t>specificare se trattasi di: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costituita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costituita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3317B2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al </w:t>
      </w:r>
      <w:r w:rsidR="00D461FB" w:rsidRPr="00773AD3">
        <w:rPr>
          <w:rFonts w:ascii="Garamond" w:eastAsia="Times New Roman" w:hAnsi="Garamond" w:cs="Times New Roman"/>
          <w:b/>
          <w:color w:val="0070C0"/>
          <w:lang w:eastAsia="it-IT"/>
        </w:rPr>
        <w:t>paragrafo</w:t>
      </w:r>
      <w:r w:rsidR="00FB7A11" w:rsidRPr="00773AD3">
        <w:rPr>
          <w:rFonts w:ascii="Garamond" w:eastAsia="Times New Roman" w:hAnsi="Garamond" w:cs="Times New Roman"/>
          <w:b/>
          <w:color w:val="0070C0"/>
          <w:lang w:eastAsia="it-IT"/>
        </w:rPr>
        <w:t xml:space="preserve">         </w:t>
      </w:r>
      <w:r w:rsidR="00FB7A11">
        <w:rPr>
          <w:rFonts w:ascii="Garamond" w:eastAsia="Times New Roman" w:hAnsi="Garamond" w:cs="Times New Roman"/>
          <w:b/>
          <w:color w:val="0070C0"/>
          <w:highlight w:val="yellow"/>
          <w:lang w:eastAsia="it-IT"/>
        </w:rPr>
        <w:t xml:space="preserve">                                                                                                       </w:t>
      </w:r>
      <w:r w:rsidR="00D461FB" w:rsidRPr="007C1FA0">
        <w:rPr>
          <w:rFonts w:ascii="Garamond" w:eastAsia="Times New Roman" w:hAnsi="Garamond" w:cs="Times New Roman"/>
          <w:b/>
          <w:color w:val="0070C0"/>
          <w:highlight w:val="yellow"/>
          <w:lang w:eastAsia="it-IT"/>
        </w:rPr>
        <w:t xml:space="preserve"> </w:t>
      </w:r>
      <w:r w:rsidR="00D461FB" w:rsidRPr="00773AD3">
        <w:rPr>
          <w:rFonts w:ascii="Garamond" w:eastAsia="Times New Roman" w:hAnsi="Garamond" w:cs="Times New Roman"/>
          <w:b/>
          <w:color w:val="0070C0"/>
          <w:lang w:eastAsia="it-IT"/>
        </w:rPr>
        <w:t>9</w:t>
      </w:r>
      <w:r w:rsidR="00773AD3">
        <w:rPr>
          <w:rFonts w:ascii="Garamond" w:eastAsia="Times New Roman" w:hAnsi="Garamond" w:cs="Times New Roman"/>
          <w:b/>
          <w:color w:val="0070C0"/>
          <w:lang w:eastAsia="it-IT"/>
        </w:rPr>
        <w:t>.2</w:t>
      </w:r>
      <w:r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del disciplinare di gara </w:t>
      </w:r>
    </w:p>
    <w:p w:rsid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1)</w:t>
      </w: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</w:t>
      </w:r>
      <w:r w:rsidRPr="00773AD3">
        <w:rPr>
          <w:rFonts w:ascii="Garamond" w:eastAsia="Times New Roman" w:hAnsi="Garamond" w:cs="Times New Roman"/>
          <w:b/>
          <w:color w:val="0070C0"/>
          <w:lang w:eastAsia="it-IT"/>
        </w:rPr>
        <w:t xml:space="preserve">al paragrafo </w:t>
      </w:r>
      <w:r w:rsidR="00D461FB" w:rsidRPr="00773AD3">
        <w:rPr>
          <w:rFonts w:ascii="Garamond" w:eastAsia="Times New Roman" w:hAnsi="Garamond" w:cs="Times New Roman"/>
          <w:b/>
          <w:color w:val="0070C0"/>
          <w:lang w:eastAsia="it-IT"/>
        </w:rPr>
        <w:t>9</w:t>
      </w:r>
      <w:r w:rsidR="000D232A" w:rsidRPr="00773AD3">
        <w:rPr>
          <w:rFonts w:ascii="Garamond" w:eastAsia="Times New Roman" w:hAnsi="Garamond" w:cs="Times New Roman"/>
          <w:b/>
          <w:color w:val="0070C0"/>
          <w:lang w:eastAsia="it-IT"/>
        </w:rPr>
        <w:t>.2.</w:t>
      </w:r>
      <w:r w:rsidR="00C25BE6" w:rsidRPr="00773AD3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del disciplinare di gara</w:t>
      </w:r>
      <w:r w:rsidRPr="003317B2">
        <w:rPr>
          <w:rFonts w:ascii="Garamond" w:eastAsia="Times New Roman" w:hAnsi="Garamond" w:cs="Times New Roman"/>
          <w:lang w:eastAsia="it-IT"/>
        </w:rPr>
        <w:t xml:space="preserve">,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dichiara remunerativa l’offerta economica presentata giacché per la sua formulazione ha preso atto e tenuto conto:</w:t>
      </w:r>
    </w:p>
    <w:p w:rsidR="003317B2" w:rsidRPr="003317B2" w:rsidRDefault="003317B2" w:rsidP="000D232A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right="57" w:hanging="56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3317B2">
        <w:rPr>
          <w:rFonts w:ascii="Garamond" w:eastAsia="Times New Roman" w:hAnsi="Garamond" w:cs="Times New Roman"/>
          <w:color w:val="000000"/>
          <w:lang w:eastAsia="it-IT"/>
        </w:rPr>
        <w:t xml:space="preserve">delle condizioni contrattuali e degli oneri compresi quelli eventuali relativi in materia di sicurezza, di assicurazione, di condizioni di lavoro e di previdenza e assistenza in vigore nel luogo dove devono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lastRenderedPageBreak/>
        <w:t>essere svolti i servizi;</w:t>
      </w:r>
    </w:p>
    <w:p w:rsidR="003317B2" w:rsidRPr="003317B2" w:rsidRDefault="003317B2" w:rsidP="000D232A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right="57" w:hanging="56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3317B2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:rsidR="003317B2" w:rsidRPr="003317B2" w:rsidRDefault="00C25BE6" w:rsidP="003317B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Garamond" w:eastAsia="Times New Roman" w:hAnsi="Garamond" w:cs="Times New Roman"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>2</w:t>
      </w:r>
      <w:r w:rsidR="003317B2" w:rsidRPr="003317B2">
        <w:rPr>
          <w:rFonts w:ascii="Garamond" w:eastAsia="Times New Roman" w:hAnsi="Garamond" w:cs="Times New Roman"/>
          <w:b/>
          <w:color w:val="000000"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color w:val="000000"/>
          <w:lang w:eastAsia="it-IT"/>
        </w:rPr>
        <w:tab/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In </w:t>
      </w:r>
      <w:r w:rsidR="003317B2" w:rsidRPr="00773AD3">
        <w:rPr>
          <w:rFonts w:ascii="Garamond" w:eastAsia="Times New Roman" w:hAnsi="Garamond" w:cs="Times New Roman"/>
          <w:b/>
          <w:color w:val="0070C0"/>
          <w:lang w:eastAsia="it-IT"/>
        </w:rPr>
        <w:t xml:space="preserve">relazione al </w:t>
      </w:r>
      <w:r w:rsidR="00D461FB" w:rsidRPr="00773AD3">
        <w:rPr>
          <w:rFonts w:ascii="Garamond" w:eastAsia="Times New Roman" w:hAnsi="Garamond" w:cs="Times New Roman"/>
          <w:b/>
          <w:color w:val="0070C0"/>
          <w:lang w:eastAsia="it-IT"/>
        </w:rPr>
        <w:t>paragrafo 9</w:t>
      </w:r>
      <w:r w:rsidR="003317B2" w:rsidRPr="00773AD3">
        <w:rPr>
          <w:rFonts w:ascii="Garamond" w:eastAsia="Times New Roman" w:hAnsi="Garamond" w:cs="Times New Roman"/>
          <w:b/>
          <w:color w:val="0070C0"/>
          <w:lang w:eastAsia="it-IT"/>
        </w:rPr>
        <w:t>.2.</w:t>
      </w:r>
      <w:r w:rsidR="007D3DFD">
        <w:rPr>
          <w:rFonts w:ascii="Garamond" w:eastAsia="Times New Roman" w:hAnsi="Garamond" w:cs="Times New Roman"/>
          <w:b/>
          <w:color w:val="0070C0"/>
          <w:lang w:eastAsia="it-IT"/>
        </w:rPr>
        <w:t>2</w:t>
      </w:r>
      <w:r w:rsidR="003317B2" w:rsidRPr="00A17ECB">
        <w:rPr>
          <w:rFonts w:ascii="Garamond" w:eastAsia="Times New Roman" w:hAnsi="Garamond" w:cs="Times New Roman"/>
          <w:b/>
          <w:color w:val="0070C0"/>
          <w:lang w:eastAsia="it-IT"/>
        </w:rPr>
        <w:t xml:space="preserve"> del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disciplinare di gara</w:t>
      </w:r>
      <w:r w:rsidR="003317B2" w:rsidRPr="003317B2">
        <w:rPr>
          <w:rFonts w:ascii="Garamond" w:eastAsia="Times New Roman" w:hAnsi="Garamond" w:cs="Times New Roman"/>
          <w:color w:val="000000"/>
          <w:lang w:eastAsia="it-IT"/>
        </w:rPr>
        <w:t>, di essere edotto degli obblighi derivanti dal codice di comportamento adottato dal Politecnico di Torino, pubblicato sul sito internet di Ateneo all’indirizzo http://www.polito.it/amministrazione/trasparenza/disp_generali/atti_generali/ e si impegna, in caso di aggiudicazione, ad osservare e a far osservare ai propri dipendenti e collaboratori il suddetto codice, pena la risoluzione del contratto.</w:t>
      </w:r>
    </w:p>
    <w:p w:rsidR="003317B2" w:rsidRPr="002D1240" w:rsidRDefault="00C25BE6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color w:val="FF0000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3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  <w:t xml:space="preserve">In </w:t>
      </w:r>
      <w:r w:rsidR="003317B2" w:rsidRPr="007D3DFD">
        <w:rPr>
          <w:rFonts w:ascii="Garamond" w:eastAsia="Times New Roman" w:hAnsi="Garamond" w:cs="Times New Roman"/>
          <w:b/>
          <w:color w:val="0070C0"/>
          <w:lang w:eastAsia="it-IT"/>
        </w:rPr>
        <w:t xml:space="preserve">relazione al </w:t>
      </w:r>
      <w:r w:rsidR="00D461FB" w:rsidRPr="007D3DFD">
        <w:rPr>
          <w:rFonts w:ascii="Garamond" w:eastAsia="Times New Roman" w:hAnsi="Garamond" w:cs="Times New Roman"/>
          <w:b/>
          <w:color w:val="0070C0"/>
          <w:lang w:eastAsia="it-IT"/>
        </w:rPr>
        <w:t>paragrafo 9</w:t>
      </w:r>
      <w:r w:rsidR="003317B2" w:rsidRPr="007D3DFD">
        <w:rPr>
          <w:rFonts w:ascii="Garamond" w:eastAsia="Times New Roman" w:hAnsi="Garamond" w:cs="Times New Roman"/>
          <w:b/>
          <w:color w:val="0070C0"/>
          <w:lang w:eastAsia="it-IT"/>
        </w:rPr>
        <w:t>.2.</w:t>
      </w:r>
      <w:r w:rsidRPr="007D3DFD">
        <w:rPr>
          <w:rFonts w:ascii="Garamond" w:eastAsia="Times New Roman" w:hAnsi="Garamond" w:cs="Times New Roman"/>
          <w:b/>
          <w:color w:val="0070C0"/>
          <w:lang w:eastAsia="it-IT"/>
        </w:rPr>
        <w:t>3</w:t>
      </w:r>
      <w:r w:rsidR="003317B2" w:rsidRPr="007D3DFD">
        <w:rPr>
          <w:rFonts w:ascii="Garamond" w:eastAsia="Times New Roman" w:hAnsi="Garamond" w:cs="Times New Roman"/>
          <w:b/>
          <w:color w:val="0070C0"/>
          <w:lang w:eastAsia="it-IT"/>
        </w:rPr>
        <w:t xml:space="preserve"> del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disciplinare di gara,</w:t>
      </w:r>
      <w:r w:rsidR="003317B2" w:rsidRPr="003317B2">
        <w:rPr>
          <w:rFonts w:ascii="Garamond" w:eastAsia="Times New Roman" w:hAnsi="Garamond" w:cs="Times New Roman"/>
          <w:lang w:eastAsia="it-IT"/>
        </w:rPr>
        <w:t xml:space="preserve"> di accettare, senza condizione o riserva alcuna tutte le norme e disposizioni contenute nella documentazione di ga</w:t>
      </w:r>
      <w:bookmarkStart w:id="0" w:name="_GoBack"/>
      <w:bookmarkEnd w:id="0"/>
      <w:r w:rsidR="003317B2" w:rsidRPr="003317B2">
        <w:rPr>
          <w:rFonts w:ascii="Garamond" w:eastAsia="Times New Roman" w:hAnsi="Garamond" w:cs="Times New Roman"/>
          <w:lang w:eastAsia="it-IT"/>
        </w:rPr>
        <w:t>ra di cui alle premesse del disciplinare di gara</w:t>
      </w:r>
      <w:r w:rsidR="002D1240" w:rsidRPr="000A1983">
        <w:rPr>
          <w:rFonts w:ascii="Garamond" w:eastAsia="Times New Roman" w:hAnsi="Garamond" w:cs="Times New Roman"/>
          <w:lang w:eastAsia="it-IT"/>
        </w:rPr>
        <w:t xml:space="preserve">, ivi compreso l’obbligo di convenzionamento di cui all’articolo 4 del </w:t>
      </w:r>
      <w:proofErr w:type="spellStart"/>
      <w:r w:rsidR="002D1240" w:rsidRPr="000A1983">
        <w:rPr>
          <w:rFonts w:ascii="Garamond" w:eastAsia="Times New Roman" w:hAnsi="Garamond" w:cs="Times New Roman"/>
          <w:lang w:eastAsia="it-IT"/>
        </w:rPr>
        <w:t>C.s.o</w:t>
      </w:r>
      <w:proofErr w:type="spellEnd"/>
      <w:r w:rsidR="00A85D41">
        <w:rPr>
          <w:rFonts w:ascii="Garamond" w:eastAsia="Times New Roman" w:hAnsi="Garamond" w:cs="Times New Roman"/>
          <w:lang w:eastAsia="it-IT"/>
        </w:rPr>
        <w:t>.</w:t>
      </w:r>
      <w:r w:rsidR="003317B2" w:rsidRPr="000A1983">
        <w:rPr>
          <w:rFonts w:ascii="Garamond" w:eastAsia="Times New Roman" w:hAnsi="Garamond" w:cs="Times New Roman"/>
          <w:lang w:eastAsia="it-IT"/>
        </w:rPr>
        <w:t>;</w:t>
      </w:r>
    </w:p>
    <w:p w:rsidR="003317B2" w:rsidRPr="003317B2" w:rsidRDefault="00C25BE6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4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  <w:t xml:space="preserve">In relazione </w:t>
      </w:r>
      <w:r w:rsidR="003317B2" w:rsidRPr="007D3DFD">
        <w:rPr>
          <w:rFonts w:ascii="Garamond" w:eastAsia="Times New Roman" w:hAnsi="Garamond" w:cs="Times New Roman"/>
          <w:b/>
          <w:color w:val="0070C0"/>
          <w:lang w:eastAsia="it-IT"/>
        </w:rPr>
        <w:t xml:space="preserve">al </w:t>
      </w:r>
      <w:r w:rsidR="00D461FB" w:rsidRPr="007D3DFD">
        <w:rPr>
          <w:rFonts w:ascii="Garamond" w:eastAsia="Times New Roman" w:hAnsi="Garamond" w:cs="Times New Roman"/>
          <w:b/>
          <w:color w:val="0070C0"/>
          <w:lang w:eastAsia="it-IT"/>
        </w:rPr>
        <w:t>paragrafo 9</w:t>
      </w:r>
      <w:r w:rsidR="003317B2" w:rsidRPr="007D3DFD">
        <w:rPr>
          <w:rFonts w:ascii="Garamond" w:eastAsia="Times New Roman" w:hAnsi="Garamond" w:cs="Times New Roman"/>
          <w:b/>
          <w:color w:val="0070C0"/>
          <w:lang w:eastAsia="it-IT"/>
        </w:rPr>
        <w:t>.2.</w:t>
      </w:r>
      <w:r w:rsidRPr="007D3DFD">
        <w:rPr>
          <w:rFonts w:ascii="Garamond" w:eastAsia="Times New Roman" w:hAnsi="Garamond" w:cs="Times New Roman"/>
          <w:b/>
          <w:color w:val="0070C0"/>
          <w:lang w:eastAsia="it-IT"/>
        </w:rPr>
        <w:t>4</w:t>
      </w:r>
      <w:r w:rsidR="003317B2" w:rsidRPr="00A17ECB">
        <w:rPr>
          <w:rFonts w:ascii="Garamond" w:eastAsia="Times New Roman" w:hAnsi="Garamond" w:cs="Times New Roman"/>
          <w:b/>
          <w:color w:val="0070C0"/>
          <w:lang w:eastAsia="it-IT"/>
        </w:rPr>
        <w:t xml:space="preserve"> del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disciplinare di gara, </w:t>
      </w:r>
      <w:r w:rsidR="003317B2" w:rsidRPr="003317B2">
        <w:rPr>
          <w:rFonts w:ascii="Garamond" w:eastAsia="Times New Roman" w:hAnsi="Garamond" w:cs="Times New Roman"/>
          <w:lang w:eastAsia="it-IT"/>
        </w:rPr>
        <w:t>che l’Impresa è in grado di svolgere le prestazioni per le quali presenta l’offerta ed è disponibile ad iniziarle anche in pendenza della stipulazione del contratto;</w:t>
      </w:r>
    </w:p>
    <w:p w:rsidR="003317B2" w:rsidRPr="003317B2" w:rsidRDefault="00C25BE6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5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  <w:t xml:space="preserve">In relazione </w:t>
      </w:r>
      <w:r w:rsidR="003317B2" w:rsidRPr="007D3DFD">
        <w:rPr>
          <w:rFonts w:ascii="Garamond" w:eastAsia="Times New Roman" w:hAnsi="Garamond" w:cs="Times New Roman"/>
          <w:b/>
          <w:color w:val="0070C0"/>
          <w:lang w:eastAsia="it-IT"/>
        </w:rPr>
        <w:t xml:space="preserve">al </w:t>
      </w:r>
      <w:r w:rsidR="00D461FB" w:rsidRPr="007D3DFD">
        <w:rPr>
          <w:rFonts w:ascii="Garamond" w:eastAsia="Times New Roman" w:hAnsi="Garamond" w:cs="Times New Roman"/>
          <w:b/>
          <w:color w:val="0070C0"/>
          <w:lang w:eastAsia="it-IT"/>
        </w:rPr>
        <w:t>paragrafo 9</w:t>
      </w:r>
      <w:r w:rsidR="003317B2" w:rsidRPr="007D3DFD">
        <w:rPr>
          <w:rFonts w:ascii="Garamond" w:eastAsia="Times New Roman" w:hAnsi="Garamond" w:cs="Times New Roman"/>
          <w:b/>
          <w:color w:val="0070C0"/>
          <w:lang w:eastAsia="it-IT"/>
        </w:rPr>
        <w:t>.2.</w:t>
      </w:r>
      <w:r w:rsidRPr="007D3DFD">
        <w:rPr>
          <w:rFonts w:ascii="Garamond" w:eastAsia="Times New Roman" w:hAnsi="Garamond" w:cs="Times New Roman"/>
          <w:b/>
          <w:color w:val="0070C0"/>
          <w:lang w:eastAsia="it-IT"/>
        </w:rPr>
        <w:t>5</w:t>
      </w:r>
      <w:r w:rsidR="00A17ECB" w:rsidRPr="007D3DFD">
        <w:rPr>
          <w:rFonts w:ascii="Garamond" w:eastAsia="Times New Roman" w:hAnsi="Garamond" w:cs="Times New Roman"/>
          <w:b/>
          <w:color w:val="0070C0"/>
          <w:lang w:eastAsia="it-IT"/>
        </w:rPr>
        <w:t xml:space="preserve"> </w:t>
      </w:r>
      <w:r w:rsidR="003317B2" w:rsidRPr="007D3DFD">
        <w:rPr>
          <w:rFonts w:ascii="Garamond" w:eastAsia="Times New Roman" w:hAnsi="Garamond" w:cs="Times New Roman"/>
          <w:b/>
          <w:color w:val="0070C0"/>
          <w:lang w:eastAsia="it-IT"/>
        </w:rPr>
        <w:t>del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disciplinare di gara, </w:t>
      </w:r>
      <w:r w:rsidR="003317B2" w:rsidRPr="003317B2">
        <w:rPr>
          <w:rFonts w:ascii="Garamond" w:eastAsia="Times New Roman" w:hAnsi="Garamond" w:cs="Times New Roman"/>
          <w:lang w:eastAsia="it-IT"/>
        </w:rPr>
        <w:t>che l’Impresa prende atto ed accetta che in caso d’inesatte o false dichiarazioni l’Amministrazione si riserva la facoltà d’escluderla dalla gara o dall’aggiudicazione.</w:t>
      </w:r>
    </w:p>
    <w:p w:rsidR="003317B2" w:rsidRPr="003317B2" w:rsidRDefault="00C25BE6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6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lang w:eastAsia="it-IT"/>
        </w:rPr>
        <w:tab/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</w:t>
      </w:r>
      <w:r w:rsidR="00D461FB" w:rsidRPr="007D3DFD">
        <w:rPr>
          <w:rFonts w:ascii="Garamond" w:eastAsia="Times New Roman" w:hAnsi="Garamond" w:cs="Times New Roman"/>
          <w:b/>
          <w:color w:val="0070C0"/>
          <w:lang w:eastAsia="it-IT"/>
        </w:rPr>
        <w:t>paragrafo 9</w:t>
      </w:r>
      <w:r w:rsidR="003317B2" w:rsidRPr="007D3DFD">
        <w:rPr>
          <w:rFonts w:ascii="Garamond" w:eastAsia="Times New Roman" w:hAnsi="Garamond" w:cs="Times New Roman"/>
          <w:b/>
          <w:color w:val="0070C0"/>
          <w:lang w:eastAsia="it-IT"/>
        </w:rPr>
        <w:t>.2.</w:t>
      </w:r>
      <w:r w:rsidRPr="007D3DFD">
        <w:rPr>
          <w:rFonts w:ascii="Garamond" w:eastAsia="Times New Roman" w:hAnsi="Garamond" w:cs="Times New Roman"/>
          <w:b/>
          <w:color w:val="0070C0"/>
          <w:lang w:eastAsia="it-IT"/>
        </w:rPr>
        <w:t>6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gara,</w:t>
      </w:r>
      <w:r w:rsidR="003317B2" w:rsidRPr="003317B2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di assumere in caso d’aggiudicazione gli obblighi di tracciabilità dei flussi finanziari di cui alla L. n. 136/2010.</w:t>
      </w:r>
    </w:p>
    <w:p w:rsidR="003317B2" w:rsidRDefault="00C25BE6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7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lang w:eastAsia="it-IT"/>
        </w:rPr>
        <w:tab/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</w:t>
      </w:r>
      <w:r w:rsidR="003317B2" w:rsidRPr="007D3DFD">
        <w:rPr>
          <w:rFonts w:ascii="Garamond" w:eastAsia="Times New Roman" w:hAnsi="Garamond" w:cs="Times New Roman"/>
          <w:b/>
          <w:color w:val="0070C0"/>
          <w:lang w:eastAsia="it-IT"/>
        </w:rPr>
        <w:t xml:space="preserve">al </w:t>
      </w:r>
      <w:r w:rsidR="00D461FB" w:rsidRPr="007D3DFD">
        <w:rPr>
          <w:rFonts w:ascii="Garamond" w:eastAsia="Times New Roman" w:hAnsi="Garamond" w:cs="Times New Roman"/>
          <w:b/>
          <w:color w:val="0070C0"/>
          <w:lang w:eastAsia="it-IT"/>
        </w:rPr>
        <w:t>paragrafo 9</w:t>
      </w:r>
      <w:r w:rsidR="003317B2" w:rsidRPr="007D3DFD">
        <w:rPr>
          <w:rFonts w:ascii="Garamond" w:eastAsia="Times New Roman" w:hAnsi="Garamond" w:cs="Times New Roman"/>
          <w:b/>
          <w:color w:val="0070C0"/>
          <w:lang w:eastAsia="it-IT"/>
        </w:rPr>
        <w:t>.2.</w:t>
      </w:r>
      <w:r w:rsidRPr="007D3DFD">
        <w:rPr>
          <w:rFonts w:ascii="Garamond" w:eastAsia="Times New Roman" w:hAnsi="Garamond" w:cs="Times New Roman"/>
          <w:b/>
          <w:color w:val="0070C0"/>
          <w:lang w:eastAsia="it-IT"/>
        </w:rPr>
        <w:t>7</w:t>
      </w:r>
      <w:r w:rsidR="003317B2" w:rsidRPr="007D3DFD">
        <w:rPr>
          <w:rFonts w:ascii="Garamond" w:eastAsia="Times New Roman" w:hAnsi="Garamond" w:cs="Times New Roman"/>
          <w:b/>
          <w:color w:val="0070C0"/>
          <w:lang w:eastAsia="it-IT"/>
        </w:rPr>
        <w:t xml:space="preserve"> del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disciplinare di gara</w:t>
      </w:r>
      <w:r w:rsidR="003317B2" w:rsidRPr="003317B2">
        <w:rPr>
          <w:rFonts w:ascii="Garamond" w:eastAsia="Times New Roman" w:hAnsi="Garamond" w:cs="Times New Roman"/>
          <w:lang w:eastAsia="it-IT"/>
        </w:rPr>
        <w:t>, attesta 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E2573" w:rsidRPr="005B638E" w:rsidRDefault="003E2573" w:rsidP="003E2573">
      <w:pPr>
        <w:widowControl w:val="0"/>
        <w:tabs>
          <w:tab w:val="num" w:pos="567"/>
          <w:tab w:val="left" w:pos="1134"/>
        </w:tabs>
        <w:ind w:left="502"/>
        <w:jc w:val="center"/>
        <w:rPr>
          <w:rFonts w:ascii="Garamond" w:hAnsi="Garamond"/>
          <w:b/>
        </w:rPr>
      </w:pPr>
      <w:r w:rsidRPr="005B638E">
        <w:rPr>
          <w:rFonts w:ascii="Garamond" w:hAnsi="Garamond"/>
          <w:b/>
        </w:rPr>
        <w:t>DICHIARA INOLTRE</w:t>
      </w:r>
    </w:p>
    <w:p w:rsidR="003E2573" w:rsidRPr="003E2573" w:rsidRDefault="004E6B34" w:rsidP="003E2573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8</w:t>
      </w:r>
      <w:r w:rsidR="003E2573">
        <w:rPr>
          <w:rFonts w:ascii="Garamond" w:eastAsia="Times New Roman" w:hAnsi="Garamond" w:cs="Times New Roman"/>
          <w:b/>
          <w:lang w:eastAsia="it-IT"/>
        </w:rPr>
        <w:t xml:space="preserve">) </w:t>
      </w:r>
      <w:r w:rsidR="003E2573" w:rsidRPr="003E2573">
        <w:rPr>
          <w:rFonts w:ascii="Garamond" w:eastAsia="Times New Roman" w:hAnsi="Garamond" w:cs="Times New Roman"/>
          <w:lang w:eastAsia="it-IT"/>
        </w:rPr>
        <w:t>che l’Impresa applica il seguente CCNL ______________________________________ e che impiega il seguente numero di dipendenti (barrare l’ipotesi d’interesse):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:rsidTr="004A7121">
        <w:trPr>
          <w:jc w:val="center"/>
        </w:trPr>
        <w:tc>
          <w:tcPr>
            <w:tcW w:w="2995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:rsidTr="004A7121">
        <w:trPr>
          <w:jc w:val="center"/>
        </w:trPr>
        <w:tc>
          <w:tcPr>
            <w:tcW w:w="2995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:rsidR="003E2573" w:rsidRPr="005B638E" w:rsidRDefault="003E2573" w:rsidP="004A71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4E6B34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9</w:t>
      </w:r>
      <w:r w:rsidR="003E2573" w:rsidRPr="003E2573">
        <w:rPr>
          <w:rFonts w:ascii="Garamond" w:eastAsia="Times New Roman" w:hAnsi="Garamond" w:cs="Times New Roman"/>
          <w:b/>
          <w:lang w:eastAsia="it-IT"/>
        </w:rPr>
        <w:t>)</w:t>
      </w:r>
      <w:r w:rsidR="003E2573"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 xml:space="preserve">In relazione all’eventuale 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richiesta di “accesso agli atti”</w:t>
      </w:r>
      <w:r w:rsidR="003317B2" w:rsidRPr="003317B2">
        <w:rPr>
          <w:rFonts w:ascii="Garamond" w:eastAsia="Times New Roman" w:hAnsi="Garamond" w:cs="Times New Roman"/>
          <w:lang w:eastAsia="it-IT"/>
        </w:rPr>
        <w:t xml:space="preserve"> presentata da un partecipante alla procedura, ai sensi del D.lgs. n. 241/90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autorizza l’Amministrazione a rilasciare copia di tutta la documentazione presentata per la partecipazione alla gara; </w:t>
      </w:r>
    </w:p>
    <w:p w:rsidR="003317B2" w:rsidRPr="00433EBE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i/>
          <w:color w:val="0070C0"/>
          <w:lang w:eastAsia="it-IT"/>
        </w:rPr>
      </w:pPr>
      <w:r w:rsidRPr="00433EBE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Oppure 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non autorizza l’Amministrazione a rilasciare copia della seguente documentazione _________________________, per i seguenti motivi (specificare): </w:t>
      </w:r>
      <w:r w:rsidRPr="003317B2">
        <w:rPr>
          <w:rFonts w:ascii="Garamond" w:eastAsia="Times New Roman" w:hAnsi="Garamond" w:cs="Times New Roman"/>
          <w:lang w:eastAsia="it-IT"/>
        </w:rPr>
        <w:lastRenderedPageBreak/>
        <w:t>__________________________________________________________________________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317B2" w:rsidRPr="003317B2" w:rsidTr="003317B2">
        <w:tc>
          <w:tcPr>
            <w:tcW w:w="9747" w:type="dxa"/>
          </w:tcPr>
          <w:p w:rsidR="003317B2" w:rsidRPr="003317B2" w:rsidRDefault="003317B2" w:rsidP="003317B2">
            <w:pPr>
              <w:widowControl w:val="0"/>
              <w:spacing w:line="36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3317B2">
              <w:rPr>
                <w:rFonts w:ascii="Garamond" w:eastAsia="Times New Roman" w:hAnsi="Garamond" w:cs="Times New Roman"/>
                <w:lang w:eastAsia="it-IT"/>
              </w:rPr>
              <w:t>Qualora il concorrente dichiari che alcune parti dell’offerta rappresentino s</w:t>
            </w:r>
            <w:r w:rsidRPr="003317B2">
              <w:rPr>
                <w:rFonts w:ascii="Garamond" w:eastAsia="Times New Roman" w:hAnsi="Garamond" w:cs="Times New Roman"/>
                <w:b/>
                <w:lang w:eastAsia="it-IT"/>
              </w:rPr>
              <w:t>egreti tecnici o commerciali,</w:t>
            </w:r>
            <w:r w:rsidRPr="003317B2">
              <w:rPr>
                <w:rFonts w:ascii="Garamond" w:eastAsia="Times New Roman" w:hAnsi="Garamond" w:cs="Times New Roman"/>
                <w:lang w:eastAsia="it-IT"/>
              </w:rPr>
              <w:t xml:space="preserve"> dovrà presentare la busta “E” recante la dicitura “</w:t>
            </w:r>
            <w:r w:rsidRPr="003317B2">
              <w:rPr>
                <w:rFonts w:ascii="Garamond" w:eastAsia="Times New Roman" w:hAnsi="Garamond" w:cs="Times New Roman"/>
                <w:b/>
                <w:lang w:eastAsia="it-IT"/>
              </w:rPr>
              <w:t>Documenti ex art. 53 comma 5 lettera a) del D.lgs. 50/2016</w:t>
            </w:r>
            <w:r w:rsidR="00494A98">
              <w:rPr>
                <w:rFonts w:ascii="Garamond" w:eastAsia="Times New Roman" w:hAnsi="Garamond" w:cs="Times New Roman"/>
                <w:b/>
                <w:lang w:eastAsia="it-IT"/>
              </w:rPr>
              <w:t xml:space="preserve"> e </w:t>
            </w:r>
            <w:proofErr w:type="spellStart"/>
            <w:r w:rsidR="00494A98">
              <w:rPr>
                <w:rFonts w:ascii="Garamond" w:eastAsia="Times New Roman" w:hAnsi="Garamond" w:cs="Times New Roman"/>
                <w:b/>
                <w:lang w:eastAsia="it-IT"/>
              </w:rPr>
              <w:t>ss.mm.ii</w:t>
            </w:r>
            <w:proofErr w:type="spellEnd"/>
            <w:r w:rsidR="00494A98">
              <w:rPr>
                <w:rFonts w:ascii="Garamond" w:eastAsia="Times New Roman" w:hAnsi="Garamond" w:cs="Times New Roman"/>
                <w:b/>
                <w:lang w:eastAsia="it-IT"/>
              </w:rPr>
              <w:t>.</w:t>
            </w:r>
            <w:r w:rsidRPr="003317B2">
              <w:rPr>
                <w:rFonts w:ascii="Garamond" w:eastAsia="Times New Roman" w:hAnsi="Garamond" w:cs="Times New Roman"/>
                <w:lang w:eastAsia="it-IT"/>
              </w:rPr>
              <w:t xml:space="preserve">”, contenente una relazione che </w:t>
            </w:r>
            <w:r w:rsidRPr="003317B2">
              <w:rPr>
                <w:rFonts w:ascii="Garamond" w:eastAsia="Times New Roman" w:hAnsi="Garamond" w:cs="Times New Roman"/>
                <w:b/>
                <w:u w:val="single"/>
                <w:lang w:eastAsia="it-IT"/>
              </w:rPr>
              <w:t>motivi e comprovi</w:t>
            </w:r>
            <w:r w:rsidRPr="003317B2">
              <w:rPr>
                <w:rFonts w:ascii="Garamond" w:eastAsia="Times New Roman" w:hAnsi="Garamond" w:cs="Times New Roman"/>
                <w:lang w:eastAsia="it-IT"/>
              </w:rPr>
              <w:t xml:space="preserve"> la sussistenza di tali segreti tecnici e commerciali e con indicazione specifica delle parti di offerta di cui ne ritiene espressione.</w:t>
            </w:r>
          </w:p>
        </w:tc>
      </w:tr>
    </w:tbl>
    <w:p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………………….…………… 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E5994" w:rsidRPr="003317B2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Ai sensi del D.lgs. n. 196/2003 si informa che:</w:t>
      </w:r>
    </w:p>
    <w:p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a)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le finalità e le modalità di trattamento cui sono destinati i dati raccolti ineriscono alla presente procedura di gara;</w:t>
      </w:r>
    </w:p>
    <w:p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b)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il conferimento dei dati costituisce presupposto necessario per la partecipazione alla gara;</w:t>
      </w:r>
    </w:p>
    <w:p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c)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l’eventuale rifiuto a rispondere comporta l’esclusione dalla gara;</w:t>
      </w:r>
    </w:p>
    <w:p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d)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 soggetti o le categorie di soggetti ai quali i dati possono essere comunicati sono: il personale interno</w:t>
      </w:r>
      <w:r w:rsidRPr="003317B2">
        <w:rPr>
          <w:rFonts w:ascii="Garamond" w:eastAsia="Times New Roman" w:hAnsi="Garamond" w:cs="Times New Roman"/>
          <w:lang w:eastAsia="it-IT"/>
        </w:rPr>
        <w:t xml:space="preserve"> della 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Committente implicato nel procedimento; i concorrenti che partecipano alla gara; ogni altro soggetto che abbia interesse ai sensi del D.lgs. n. 267/2000 </w:t>
      </w:r>
      <w:proofErr w:type="spellStart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ss.mm.ii</w:t>
      </w:r>
      <w:proofErr w:type="spellEnd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. e della L. n. 241/1990 </w:t>
      </w:r>
      <w:proofErr w:type="spellStart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ss.mm.ii</w:t>
      </w:r>
      <w:proofErr w:type="spellEnd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.; i soggetti destinatari delle comunicazioni previste dalla legge in materia di contratti pubblici; gli organi dell’autorità giudiziaria;</w:t>
      </w:r>
    </w:p>
    <w:p w:rsidR="002E5994" w:rsidRDefault="002E5994" w:rsidP="002E5994">
      <w:pPr>
        <w:widowControl w:val="0"/>
        <w:spacing w:after="0" w:line="240" w:lineRule="auto"/>
        <w:jc w:val="both"/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e)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 diritti spettanti all’interessato sono quelli ex art. 7, D.lgs. n. 196/2003.</w:t>
      </w:r>
    </w:p>
    <w:p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2E5994" w:rsidRPr="003317B2" w:rsidRDefault="002E5994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2E5994" w:rsidRPr="003317B2" w:rsidRDefault="002E5994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 non autenticata, di documento di identità del sottoscrittore ed inserita nella Busta "A – Documentazione Amministrativa”.</w:t>
      </w:r>
    </w:p>
    <w:sectPr w:rsidR="003317B2" w:rsidRPr="003317B2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8E" w:rsidRDefault="006D70EF">
      <w:pPr>
        <w:spacing w:after="0" w:line="240" w:lineRule="auto"/>
      </w:pPr>
      <w:r>
        <w:separator/>
      </w:r>
    </w:p>
  </w:endnote>
  <w:endnote w:type="continuationSeparator" w:id="0">
    <w:p w:rsidR="001F0D8E" w:rsidRDefault="006D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F8" w:rsidRDefault="00261A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3F8" w:rsidRDefault="00A85D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:rsidR="00EF73F8" w:rsidRDefault="00261A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41">
          <w:rPr>
            <w:noProof/>
          </w:rPr>
          <w:t>2</w:t>
        </w:r>
        <w:r>
          <w:fldChar w:fldCharType="end"/>
        </w:r>
      </w:p>
    </w:sdtContent>
  </w:sdt>
  <w:p w:rsidR="00EF73F8" w:rsidRDefault="00A85D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8E" w:rsidRDefault="006D70EF">
      <w:pPr>
        <w:spacing w:after="0" w:line="240" w:lineRule="auto"/>
      </w:pPr>
      <w:r>
        <w:separator/>
      </w:r>
    </w:p>
  </w:footnote>
  <w:footnote w:type="continuationSeparator" w:id="0">
    <w:p w:rsidR="001F0D8E" w:rsidRDefault="006D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6520"/>
    </w:tblGrid>
    <w:tr w:rsidR="00967ABA" w:rsidRPr="00967ABA" w:rsidTr="004B21CE">
      <w:tc>
        <w:tcPr>
          <w:tcW w:w="3227" w:type="dxa"/>
          <w:shd w:val="clear" w:color="auto" w:fill="auto"/>
          <w:vAlign w:val="center"/>
        </w:tcPr>
        <w:p w:rsidR="00967ABA" w:rsidRPr="00967ABA" w:rsidRDefault="00967ABA" w:rsidP="00967ABA">
          <w:pPr>
            <w:suppressAutoHyphens/>
            <w:spacing w:after="0" w:line="36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eastAsia="zh-CN"/>
            </w:rPr>
          </w:pPr>
          <w:r w:rsidRPr="00967ABA">
            <w:rPr>
              <w:rFonts w:ascii="Times New Roman" w:eastAsia="Times New Roman" w:hAnsi="Times New Roman" w:cs="Times New Roman"/>
              <w:i/>
              <w:sz w:val="20"/>
              <w:szCs w:val="20"/>
              <w:lang w:eastAsia="zh-CN"/>
            </w:rPr>
            <w:t>Stazione appaltante:</w:t>
          </w:r>
        </w:p>
        <w:p w:rsidR="00967ABA" w:rsidRPr="00967ABA" w:rsidRDefault="00967ABA" w:rsidP="00967ABA">
          <w:pPr>
            <w:suppressAutoHyphens/>
            <w:spacing w:after="0" w:line="36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eastAsia="zh-CN"/>
            </w:rPr>
          </w:pPr>
          <w:r w:rsidRPr="00967ABA">
            <w:rPr>
              <w:rFonts w:ascii="Times New Roman" w:eastAsia="Times New Roman" w:hAnsi="Times New Roman" w:cs="Times New Roman"/>
              <w:i/>
              <w:sz w:val="20"/>
              <w:szCs w:val="20"/>
              <w:lang w:eastAsia="zh-CN"/>
            </w:rPr>
            <w:t>POLITECNICO DI TORINO</w:t>
          </w:r>
        </w:p>
      </w:tc>
      <w:tc>
        <w:tcPr>
          <w:tcW w:w="6520" w:type="dxa"/>
          <w:shd w:val="clear" w:color="auto" w:fill="auto"/>
        </w:tcPr>
        <w:p w:rsidR="00967ABA" w:rsidRPr="00B95B6A" w:rsidRDefault="00967ABA" w:rsidP="00B95B6A">
          <w:pPr>
            <w:suppressAutoHyphens/>
            <w:spacing w:after="0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967AB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 xml:space="preserve">Procedura negoziata, ai sensi dell’art.36, comma 2, </w:t>
          </w:r>
          <w:proofErr w:type="spellStart"/>
          <w:r w:rsidRPr="00967AB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lett</w:t>
          </w:r>
          <w:proofErr w:type="spellEnd"/>
          <w:r w:rsidRPr="00967AB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 xml:space="preserve">. b)  D.lgs. </w:t>
          </w:r>
          <w:r w:rsidR="00B95B6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50/2016, come modificato dal D.l</w:t>
          </w:r>
          <w:r w:rsidRPr="00967AB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gs</w:t>
          </w:r>
          <w:r w:rsidR="00B95B6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 xml:space="preserve">. </w:t>
          </w:r>
          <w:r w:rsidRPr="00967AB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19 aprile 2017 n.</w:t>
          </w:r>
          <w:r w:rsidR="00B95B6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 xml:space="preserve"> 56</w:t>
          </w:r>
          <w:r w:rsidR="0084650C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,</w:t>
          </w:r>
          <w:r w:rsidR="00B95B6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 xml:space="preserve"> </w:t>
          </w:r>
          <w:r w:rsidRPr="00967AB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 xml:space="preserve">per </w:t>
          </w:r>
          <w:r w:rsidR="00B95B6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l’</w:t>
          </w:r>
          <w:r w:rsidRPr="00967AB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 xml:space="preserve">affidamento in concessione del servizio di </w:t>
          </w:r>
          <w:r w:rsidR="00B95B6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mensa</w:t>
          </w:r>
          <w:r w:rsidRPr="00967AB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 xml:space="preserve"> interaziendale e </w:t>
          </w:r>
          <w:proofErr w:type="spellStart"/>
          <w:r w:rsidRPr="00967AB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interateneo</w:t>
          </w:r>
          <w:proofErr w:type="spellEnd"/>
          <w:r w:rsidRPr="00967AB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 xml:space="preserve"> con funzione di mensa universitaria</w:t>
          </w:r>
          <w:r w:rsidR="00B95B6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 xml:space="preserve"> -</w:t>
          </w:r>
          <w:r w:rsidRPr="00967ABA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 xml:space="preserve"> CIG </w:t>
          </w:r>
          <w:r w:rsidR="00C93E54" w:rsidRPr="00C93E5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7223899609</w:t>
          </w:r>
        </w:p>
      </w:tc>
    </w:tr>
  </w:tbl>
  <w:p w:rsidR="00967ABA" w:rsidRDefault="00967A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70FF8"/>
    <w:rsid w:val="0007646A"/>
    <w:rsid w:val="00095E06"/>
    <w:rsid w:val="000A1983"/>
    <w:rsid w:val="000D232A"/>
    <w:rsid w:val="001F0D8E"/>
    <w:rsid w:val="00257544"/>
    <w:rsid w:val="00261ADC"/>
    <w:rsid w:val="002B1DA7"/>
    <w:rsid w:val="002D1240"/>
    <w:rsid w:val="002D16D3"/>
    <w:rsid w:val="002E1137"/>
    <w:rsid w:val="002E5994"/>
    <w:rsid w:val="002F3D70"/>
    <w:rsid w:val="003273B6"/>
    <w:rsid w:val="003317B2"/>
    <w:rsid w:val="003A2B71"/>
    <w:rsid w:val="003E1822"/>
    <w:rsid w:val="003E2573"/>
    <w:rsid w:val="003F4080"/>
    <w:rsid w:val="00403F29"/>
    <w:rsid w:val="00433EBE"/>
    <w:rsid w:val="004425E4"/>
    <w:rsid w:val="00494A98"/>
    <w:rsid w:val="004B21CE"/>
    <w:rsid w:val="004D1BD0"/>
    <w:rsid w:val="004E6B34"/>
    <w:rsid w:val="0051630D"/>
    <w:rsid w:val="00582329"/>
    <w:rsid w:val="005956C2"/>
    <w:rsid w:val="00644AE2"/>
    <w:rsid w:val="0069491E"/>
    <w:rsid w:val="006D70EF"/>
    <w:rsid w:val="007707AE"/>
    <w:rsid w:val="00773AD3"/>
    <w:rsid w:val="007960D2"/>
    <w:rsid w:val="007A4E49"/>
    <w:rsid w:val="007B5A6C"/>
    <w:rsid w:val="007C1FA0"/>
    <w:rsid w:val="007D1C10"/>
    <w:rsid w:val="007D3B38"/>
    <w:rsid w:val="007D3DFD"/>
    <w:rsid w:val="007D7B2D"/>
    <w:rsid w:val="00802832"/>
    <w:rsid w:val="008372D0"/>
    <w:rsid w:val="0084650C"/>
    <w:rsid w:val="008D01D8"/>
    <w:rsid w:val="0090097C"/>
    <w:rsid w:val="00967ABA"/>
    <w:rsid w:val="009871F6"/>
    <w:rsid w:val="00996570"/>
    <w:rsid w:val="009B5405"/>
    <w:rsid w:val="009F0CA8"/>
    <w:rsid w:val="00A17ECB"/>
    <w:rsid w:val="00A75011"/>
    <w:rsid w:val="00A8295F"/>
    <w:rsid w:val="00A85D41"/>
    <w:rsid w:val="00A94802"/>
    <w:rsid w:val="00B1501D"/>
    <w:rsid w:val="00B95B6A"/>
    <w:rsid w:val="00BE5EAA"/>
    <w:rsid w:val="00C25BE6"/>
    <w:rsid w:val="00C606A8"/>
    <w:rsid w:val="00C80C1E"/>
    <w:rsid w:val="00C93E54"/>
    <w:rsid w:val="00D3016B"/>
    <w:rsid w:val="00D35F8E"/>
    <w:rsid w:val="00D461FB"/>
    <w:rsid w:val="00DB1B4E"/>
    <w:rsid w:val="00E3003E"/>
    <w:rsid w:val="00FB7A11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7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7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3A51-6062-4E43-B09A-62E7522F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5</cp:revision>
  <dcterms:created xsi:type="dcterms:W3CDTF">2017-10-16T10:26:00Z</dcterms:created>
  <dcterms:modified xsi:type="dcterms:W3CDTF">2017-10-16T10:40:00Z</dcterms:modified>
</cp:coreProperties>
</file>