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</w:t>
      </w:r>
      <w:r w:rsidR="00C26D01">
        <w:rPr>
          <w:rFonts w:ascii="Tahoma" w:hAnsi="Tahoma" w:cs="Tahoma"/>
          <w:sz w:val="20"/>
          <w:szCs w:val="20"/>
        </w:rPr>
        <w:t xml:space="preserve">n. </w:t>
      </w:r>
      <w:r w:rsidR="00C26D01">
        <w:rPr>
          <w:rFonts w:ascii="Tahoma" w:hAnsi="Tahoma" w:cs="Tahoma"/>
          <w:noProof/>
          <w:sz w:val="20"/>
          <w:szCs w:val="20"/>
        </w:rPr>
        <w:t>40/17/CC</w:t>
      </w:r>
      <w:r w:rsidR="00C26D01">
        <w:rPr>
          <w:rFonts w:ascii="Tahoma" w:hAnsi="Tahoma" w:cs="Tahoma"/>
          <w:sz w:val="20"/>
          <w:szCs w:val="20"/>
        </w:rPr>
        <w:t xml:space="preserve"> del </w:t>
      </w:r>
      <w:r w:rsidR="00885AA7"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25/07/2017</w:t>
      </w:r>
      <w:bookmarkStart w:id="0" w:name="_GoBack"/>
      <w:bookmarkEnd w:id="0"/>
      <w:r w:rsidR="00C26D01">
        <w:rPr>
          <w:rFonts w:ascii="Tahoma" w:hAnsi="Tahoma" w:cs="Tahoma"/>
          <w:sz w:val="20"/>
          <w:szCs w:val="20"/>
        </w:rPr>
        <w:t xml:space="preserve"> per il conferimento di un incarico di collaborazione </w:t>
      </w:r>
      <w:r w:rsidR="00C26D01">
        <w:rPr>
          <w:rFonts w:ascii="Tahoma" w:hAnsi="Tahoma"/>
          <w:noProof/>
          <w:sz w:val="20"/>
          <w:szCs w:val="20"/>
        </w:rPr>
        <w:t>occasionale</w:t>
      </w:r>
      <w:r w:rsidR="00C26D01">
        <w:rPr>
          <w:rFonts w:ascii="Tahoma" w:hAnsi="Tahoma" w:cs="Tahoma"/>
          <w:sz w:val="20"/>
          <w:szCs w:val="20"/>
        </w:rPr>
        <w:t xml:space="preserve"> presso il </w:t>
      </w:r>
      <w:r w:rsidR="00C26D01">
        <w:rPr>
          <w:rFonts w:ascii="Tahoma" w:hAnsi="Tahoma" w:cs="Tahoma"/>
          <w:noProof/>
          <w:sz w:val="20"/>
          <w:szCs w:val="20"/>
        </w:rPr>
        <w:t xml:space="preserve">Dipartimento Interateneo di Scienze, Progetto e Politiche del Territorio </w:t>
      </w:r>
      <w:r w:rsidR="00C26D01">
        <w:rPr>
          <w:rFonts w:ascii="Tahoma" w:hAnsi="Tahoma" w:cs="Tahoma"/>
          <w:sz w:val="20"/>
          <w:szCs w:val="20"/>
        </w:rPr>
        <w:t>per lo svolgimento di attività di “</w:t>
      </w:r>
      <w:r w:rsidR="00C26D01">
        <w:rPr>
          <w:rFonts w:ascii="Tahoma" w:hAnsi="Tahoma" w:cs="Tahoma"/>
          <w:noProof/>
          <w:sz w:val="20"/>
          <w:szCs w:val="20"/>
        </w:rPr>
        <w:t>Supporto alla ricerca nei progetti internazionali: workshop e altre attività tecniche ed organizzative anche legate alla didattica del Dipartimento</w:t>
      </w:r>
      <w:r w:rsidR="00C26D01">
        <w:rPr>
          <w:rFonts w:ascii="Tahoma" w:hAnsi="Tahoma" w:cs="Tahoma"/>
          <w:sz w:val="20"/>
          <w:szCs w:val="20"/>
        </w:rPr>
        <w:t>”</w:t>
      </w:r>
      <w:r w:rsidRPr="009B1417">
        <w:rPr>
          <w:rFonts w:ascii="Tahoma" w:hAnsi="Tahoma" w:cs="Tahoma"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E530E">
        <w:rPr>
          <w:rFonts w:ascii="Tahoma" w:hAnsi="Tahoma" w:cs="Tahoma"/>
          <w:noProof/>
          <w:sz w:val="20"/>
          <w:szCs w:val="20"/>
        </w:rPr>
        <w:t>36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80974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85AA7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26D01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5</cp:revision>
  <cp:lastPrinted>2012-01-23T13:36:00Z</cp:lastPrinted>
  <dcterms:created xsi:type="dcterms:W3CDTF">2017-03-07T09:14:00Z</dcterms:created>
  <dcterms:modified xsi:type="dcterms:W3CDTF">2017-07-25T13:20:00Z</dcterms:modified>
</cp:coreProperties>
</file>