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7D" w:rsidRDefault="00DA537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A537D" w:rsidRPr="000B1DCC" w:rsidRDefault="00DA537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A537D" w:rsidRPr="000B1DCC" w:rsidRDefault="00DA537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A537D" w:rsidRPr="000B1DCC" w:rsidRDefault="00DA537D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A537D" w:rsidRPr="000B1DCC" w:rsidRDefault="00DA537D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A537D" w:rsidRPr="000B1DCC" w:rsidRDefault="00DA537D" w:rsidP="00265FD0">
      <w:pPr>
        <w:pStyle w:val="14responsabile"/>
        <w:ind w:left="4536"/>
        <w:jc w:val="right"/>
        <w:rPr>
          <w:sz w:val="20"/>
        </w:rPr>
      </w:pPr>
    </w:p>
    <w:p w:rsidR="00DA537D" w:rsidRPr="000B1DCC" w:rsidRDefault="00DA537D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A537D" w:rsidRPr="000B1DCC" w:rsidRDefault="00DA537D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A537D" w:rsidRPr="000B1DCC" w:rsidRDefault="00DA537D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A537D" w:rsidRPr="000B1DCC" w:rsidRDefault="00DA537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A537D" w:rsidRPr="000B1DCC" w:rsidRDefault="00DA537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A537D" w:rsidRPr="000B1DCC" w:rsidRDefault="00DA537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A537D" w:rsidRPr="000B1DCC" w:rsidRDefault="00DA537D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A537D" w:rsidRPr="000B1DCC" w:rsidRDefault="00DA537D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70B61">
        <w:rPr>
          <w:rFonts w:ascii="Tahoma" w:hAnsi="Tahoma" w:cs="Tahoma"/>
          <w:noProof/>
          <w:sz w:val="20"/>
          <w:szCs w:val="20"/>
        </w:rPr>
        <w:t>57/15/CC</w:t>
      </w:r>
      <w:r w:rsidRPr="000B1DCC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>l’</w:t>
      </w:r>
      <w:r w:rsidRPr="00870B61">
        <w:rPr>
          <w:rFonts w:ascii="Tahoma" w:hAnsi="Tahoma" w:cs="Tahoma"/>
          <w:noProof/>
          <w:sz w:val="20"/>
          <w:szCs w:val="20"/>
        </w:rPr>
        <w:t>11/09/2015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870B61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870B61">
        <w:rPr>
          <w:rFonts w:ascii="Tahoma" w:hAnsi="Tahoma" w:cs="Tahoma"/>
          <w:noProof/>
          <w:sz w:val="20"/>
          <w:szCs w:val="20"/>
        </w:rPr>
        <w:t>Applicazione della metodologia di analisi degli unsafe acts e unsafe conditions e sviluppo degli strumenti di raccolta e trattamento dei dati raccol</w:t>
      </w:r>
      <w:r>
        <w:rPr>
          <w:rFonts w:ascii="Tahoma" w:hAnsi="Tahoma" w:cs="Tahoma"/>
          <w:noProof/>
          <w:sz w:val="20"/>
          <w:szCs w:val="20"/>
        </w:rPr>
        <w:t>ti presso stabilimento campione</w:t>
      </w:r>
      <w:r w:rsidRPr="000B1DC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DA537D" w:rsidRDefault="00DA537D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A537D" w:rsidRDefault="00DA537D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A537D" w:rsidRPr="00916C24" w:rsidRDefault="00DA537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A537D" w:rsidRPr="00916C24" w:rsidRDefault="00DA537D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A537D" w:rsidRPr="00916C24" w:rsidRDefault="00DA537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DA537D" w:rsidRDefault="00DA537D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DA537D" w:rsidRDefault="00DA537D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DA537D" w:rsidRPr="000B1DCC" w:rsidRDefault="00DA537D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A537D" w:rsidRPr="000B1DCC" w:rsidRDefault="00DA537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A537D" w:rsidRPr="000B1DCC" w:rsidRDefault="00DA537D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A537D" w:rsidRPr="000B1DCC" w:rsidRDefault="00DA537D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DA537D" w:rsidRDefault="00DA537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A537D" w:rsidRDefault="00DA537D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A537D" w:rsidRDefault="00DA537D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A537D" w:rsidRDefault="00DA537D" w:rsidP="00DA6E91">
      <w:pPr>
        <w:pStyle w:val="14responsabile"/>
        <w:spacing w:before="120"/>
        <w:ind w:left="5760" w:firstLine="99"/>
        <w:jc w:val="left"/>
        <w:sectPr w:rsidR="00DA537D" w:rsidSect="00DA537D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A537D" w:rsidRPr="000B1DCC" w:rsidRDefault="00DA537D" w:rsidP="00DA6E91">
      <w:pPr>
        <w:pStyle w:val="14responsabile"/>
        <w:spacing w:before="120"/>
        <w:ind w:left="5760" w:firstLine="99"/>
        <w:jc w:val="left"/>
      </w:pPr>
    </w:p>
    <w:sectPr w:rsidR="00DA537D" w:rsidRPr="000B1DCC" w:rsidSect="00DA537D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7D" w:rsidRDefault="00DA537D" w:rsidP="007C499E">
      <w:r>
        <w:separator/>
      </w:r>
    </w:p>
  </w:endnote>
  <w:endnote w:type="continuationSeparator" w:id="0">
    <w:p w:rsidR="00DA537D" w:rsidRDefault="00DA537D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7D" w:rsidRDefault="00DA537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537D" w:rsidRDefault="00DA537D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537D" w:rsidRDefault="00DA537D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537D" w:rsidRDefault="00DA537D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537D" w:rsidRPr="002A2CA4" w:rsidRDefault="00DA537D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537D" w:rsidRDefault="00DA537D" w:rsidP="002A2CA4">
    <w:pPr>
      <w:pStyle w:val="piedepagina"/>
    </w:pPr>
    <w:r>
      <w:t>Politecnico di Torino   Corso Duca degli Abruzzi, 24 – 10129 Torino – Italia</w:t>
    </w:r>
  </w:p>
  <w:p w:rsidR="00DA537D" w:rsidRPr="00C8326D" w:rsidRDefault="00DA537D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537D" w:rsidRPr="00CF76A7" w:rsidRDefault="00DA537D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7D" w:rsidRDefault="00DA537D" w:rsidP="007C499E">
      <w:r>
        <w:separator/>
      </w:r>
    </w:p>
  </w:footnote>
  <w:footnote w:type="continuationSeparator" w:id="0">
    <w:p w:rsidR="00DA537D" w:rsidRDefault="00DA537D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7D" w:rsidRDefault="00DA537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37D" w:rsidRDefault="00DA537D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537D" w:rsidRDefault="00DA537D" w:rsidP="00CF76A7">
    <w:pPr>
      <w:pStyle w:val="Titolo3"/>
    </w:pPr>
  </w:p>
  <w:p w:rsidR="00DA537D" w:rsidRDefault="00DA537D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537D" w:rsidRPr="002A2CA4" w:rsidRDefault="00DA537D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537D" w:rsidRDefault="00DA537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537D" w:rsidRDefault="00DA537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537D" w:rsidRDefault="00DA537D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7D" w:rsidRDefault="00DA537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37D" w:rsidRDefault="00DA537D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537D" w:rsidRDefault="00DA537D" w:rsidP="00CF76A7">
    <w:pPr>
      <w:pStyle w:val="Titolo3"/>
    </w:pPr>
  </w:p>
  <w:p w:rsidR="00DA537D" w:rsidRDefault="00DA537D" w:rsidP="00C02808">
    <w:pPr>
      <w:pStyle w:val="Titolo3"/>
    </w:pPr>
  </w:p>
  <w:p w:rsidR="00DA537D" w:rsidRPr="00F22184" w:rsidRDefault="00DA537D" w:rsidP="00CF76A7">
    <w:pPr>
      <w:pStyle w:val="Titolo3"/>
    </w:pPr>
  </w:p>
  <w:p w:rsidR="00DA537D" w:rsidRDefault="00DA537D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537D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537D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65EFE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537D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2015-09-11T10:00:00Z</dcterms:created>
  <dcterms:modified xsi:type="dcterms:W3CDTF">2015-09-11T10:08:00Z</dcterms:modified>
</cp:coreProperties>
</file>