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9AF" w:rsidRDefault="003609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</w:p>
    <w:p w:rsidR="003609AF" w:rsidRPr="000B1DCC" w:rsidRDefault="003609AF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3609AF" w:rsidRPr="000B1DCC" w:rsidRDefault="003609AF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3609AF" w:rsidRPr="000B1DCC" w:rsidRDefault="003609AF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3609AF" w:rsidRPr="000B1DCC" w:rsidRDefault="003609AF" w:rsidP="00265FD0">
      <w:pPr>
        <w:pStyle w:val="14responsabile"/>
        <w:ind w:left="4536"/>
        <w:jc w:val="right"/>
        <w:rPr>
          <w:sz w:val="20"/>
        </w:rPr>
      </w:pPr>
    </w:p>
    <w:p w:rsidR="003609AF" w:rsidRPr="000B1DCC" w:rsidRDefault="003609AF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3609AF" w:rsidRPr="000B1DCC" w:rsidRDefault="003609AF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3609AF" w:rsidRPr="000B1DCC" w:rsidRDefault="003609AF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3609AF" w:rsidRPr="000B1DCC" w:rsidRDefault="003609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3609AF" w:rsidRPr="000B1DCC" w:rsidRDefault="003609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3609AF" w:rsidRPr="000B1DCC" w:rsidRDefault="003609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3609AF" w:rsidRPr="000B1DCC" w:rsidRDefault="003609AF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3609AF" w:rsidRPr="000B1DCC" w:rsidRDefault="003609AF" w:rsidP="00265FD0">
      <w:pPr>
        <w:jc w:val="both"/>
        <w:rPr>
          <w:rFonts w:ascii="Tahoma" w:hAnsi="Tahoma" w:cs="Tahoma"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Pr="00E33901">
        <w:rPr>
          <w:rFonts w:ascii="Tahoma" w:hAnsi="Tahoma" w:cs="Tahoma"/>
          <w:noProof/>
          <w:sz w:val="20"/>
          <w:szCs w:val="20"/>
        </w:rPr>
        <w:t>24/16/CC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>
        <w:rPr>
          <w:rFonts w:ascii="Tahoma" w:eastAsia="Cambria" w:hAnsi="Tahoma" w:cs="Tahoma"/>
          <w:noProof/>
          <w:color w:val="auto"/>
          <w:sz w:val="20"/>
          <w:szCs w:val="20"/>
          <w:lang w:eastAsia="it-IT"/>
        </w:rPr>
        <w:t>17/06/2016</w:t>
      </w:r>
      <w:r w:rsidRPr="000B1DCC">
        <w:rPr>
          <w:rFonts w:ascii="Tahoma" w:hAnsi="Tahoma" w:cs="Tahoma"/>
          <w:sz w:val="20"/>
          <w:szCs w:val="20"/>
        </w:rPr>
        <w:t xml:space="preserve"> per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Pr="000B1DCC">
        <w:rPr>
          <w:rFonts w:ascii="Tahoma" w:hAnsi="Tahoma"/>
          <w:noProof/>
          <w:sz w:val="20"/>
          <w:szCs w:val="20"/>
        </w:rPr>
        <w:t>coordinata e continuativa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Pr="00E33901">
        <w:rPr>
          <w:rFonts w:ascii="Tahoma" w:hAnsi="Tahoma" w:cs="Tahoma"/>
          <w:noProof/>
          <w:sz w:val="20"/>
          <w:szCs w:val="20"/>
        </w:rPr>
        <w:t>Dipartimento di Ingegneria dell'Ambiente, del Territorio e delle Infrastrutture</w:t>
      </w:r>
      <w:r w:rsidRPr="000B1DCC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E33901">
        <w:rPr>
          <w:rFonts w:ascii="Tahoma" w:hAnsi="Tahoma" w:cs="Tahoma"/>
          <w:noProof/>
          <w:sz w:val="20"/>
          <w:szCs w:val="20"/>
        </w:rPr>
        <w:t>Analisi econofisica del comportamento del mercato internazionale di prodotti agroalimentari di condizioni di crisi</w:t>
      </w:r>
      <w:r w:rsidRPr="000B1DCC">
        <w:rPr>
          <w:rFonts w:ascii="Tahoma" w:hAnsi="Tahoma" w:cs="Tahoma"/>
          <w:sz w:val="20"/>
          <w:szCs w:val="20"/>
        </w:rPr>
        <w:t>”</w:t>
      </w:r>
    </w:p>
    <w:p w:rsidR="003609AF" w:rsidRDefault="003609AF" w:rsidP="008752AF">
      <w:pPr>
        <w:spacing w:before="240" w:after="120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0B1DCC">
          <w:rPr>
            <w:rFonts w:ascii="Tahoma" w:hAnsi="Tahoma" w:cs="Tahoma"/>
            <w:b/>
            <w:sz w:val="20"/>
            <w:szCs w:val="20"/>
            <w:u w:val="single"/>
          </w:rPr>
          <w:t>LA PROPRIA RESPONSABILITÀ</w:t>
        </w:r>
      </w:smartTag>
    </w:p>
    <w:p w:rsidR="003609AF" w:rsidRDefault="003609AF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3609AF" w:rsidRPr="00916C24" w:rsidRDefault="003609A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3609AF" w:rsidRPr="00916C24" w:rsidRDefault="003609AF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altre amministrazioni pubbliche, di cui all’art. 1, comma 2, del D.Lgs.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3609AF" w:rsidRPr="00916C24" w:rsidRDefault="003609A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 xml:space="preserve">con un professore appartenente al dipartimento o alla struttura richiedente la selezione, ovvero con il Rettore, il </w:t>
      </w:r>
      <w:smartTag w:uri="urn:schemas-microsoft-com:office:smarttags" w:element="PersonName">
        <w:smartTagPr>
          <w:attr w:name="ProductID" w:val="Direttore Generale"/>
        </w:smartTagPr>
        <w:r w:rsidRPr="00916C24">
          <w:rPr>
            <w:rFonts w:ascii="Tahoma" w:hAnsi="Tahoma" w:cs="Tahoma"/>
            <w:sz w:val="20"/>
            <w:szCs w:val="20"/>
          </w:rPr>
          <w:t>Direttore Generale</w:t>
        </w:r>
      </w:smartTag>
      <w:r w:rsidRPr="00916C24">
        <w:rPr>
          <w:rFonts w:ascii="Tahoma" w:hAnsi="Tahoma" w:cs="Tahoma"/>
          <w:sz w:val="20"/>
          <w:szCs w:val="20"/>
        </w:rPr>
        <w:t xml:space="preserve"> o un componente del Consiglio di Amministrazione dell’Ateneo, ai sensi dell’art. 18, comma 1 lettera c, della L. 240/2010;</w:t>
      </w:r>
    </w:p>
    <w:p w:rsidR="003609AF" w:rsidRDefault="003609AF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3609AF" w:rsidRDefault="003609AF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3609AF" w:rsidRPr="000B1DCC" w:rsidRDefault="003609AF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3609AF" w:rsidRPr="000B1DCC" w:rsidRDefault="003609A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3609AF" w:rsidRPr="000B1DCC" w:rsidRDefault="003609AF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609AF" w:rsidRPr="000B1DCC" w:rsidRDefault="003609AF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3609AF" w:rsidRDefault="003609A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3609AF" w:rsidRDefault="003609AF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3609AF" w:rsidRDefault="003609AF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3609AF" w:rsidRDefault="003609AF" w:rsidP="00DA6E91">
      <w:pPr>
        <w:pStyle w:val="14responsabile"/>
        <w:spacing w:before="120"/>
        <w:ind w:left="5760" w:firstLine="99"/>
        <w:jc w:val="left"/>
        <w:sectPr w:rsidR="003609AF" w:rsidSect="003609AF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3609AF" w:rsidRPr="000B1DCC" w:rsidRDefault="003609AF" w:rsidP="00DA6E91">
      <w:pPr>
        <w:pStyle w:val="14responsabile"/>
        <w:spacing w:before="120"/>
        <w:ind w:left="5760" w:firstLine="99"/>
        <w:jc w:val="left"/>
      </w:pPr>
    </w:p>
    <w:sectPr w:rsidR="003609AF" w:rsidRPr="000B1DCC" w:rsidSect="003609AF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AF" w:rsidRDefault="003609AF" w:rsidP="007C499E">
      <w:r>
        <w:separator/>
      </w:r>
    </w:p>
  </w:endnote>
  <w:endnote w:type="continuationSeparator" w:id="0">
    <w:p w:rsidR="003609AF" w:rsidRDefault="003609AF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AF" w:rsidRDefault="003609A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609AF" w:rsidRDefault="003609AF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3609AF" w:rsidRDefault="003609AF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3609AF" w:rsidRDefault="003609AF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3609AF" w:rsidRPr="002A2CA4" w:rsidRDefault="003609AF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3609AF" w:rsidRDefault="003609AF" w:rsidP="002A2CA4">
    <w:pPr>
      <w:pStyle w:val="piedepagina"/>
    </w:pPr>
    <w:r>
      <w:t>Politecnico di Torino   Corso Duca degli Abruzzi, 24 – 10129 Torino – Italia</w:t>
    </w:r>
  </w:p>
  <w:p w:rsidR="003609AF" w:rsidRPr="00C8326D" w:rsidRDefault="003609AF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3609AF" w:rsidRPr="00CF76A7" w:rsidRDefault="003609AF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AF" w:rsidRDefault="003609AF" w:rsidP="007C499E">
      <w:r>
        <w:separator/>
      </w:r>
    </w:p>
  </w:footnote>
  <w:footnote w:type="continuationSeparator" w:id="0">
    <w:p w:rsidR="003609AF" w:rsidRDefault="003609AF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AF" w:rsidRDefault="003609A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9AF" w:rsidRDefault="003609AF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3609AF" w:rsidRDefault="003609AF" w:rsidP="00CF76A7">
    <w:pPr>
      <w:pStyle w:val="Titolo3"/>
    </w:pPr>
  </w:p>
  <w:p w:rsidR="003609AF" w:rsidRDefault="003609AF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3609AF" w:rsidRPr="002A2CA4" w:rsidRDefault="003609AF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3609AF" w:rsidRDefault="003609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609AF" w:rsidRDefault="003609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3609AF" w:rsidRDefault="003609AF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9AF" w:rsidRDefault="003609A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609AF" w:rsidRDefault="003609AF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3609AF" w:rsidRDefault="003609AF" w:rsidP="00CF76A7">
    <w:pPr>
      <w:pStyle w:val="Titolo3"/>
    </w:pPr>
  </w:p>
  <w:p w:rsidR="003609AF" w:rsidRDefault="003609AF" w:rsidP="00C02808">
    <w:pPr>
      <w:pStyle w:val="Titolo3"/>
    </w:pPr>
  </w:p>
  <w:p w:rsidR="003609AF" w:rsidRPr="00F22184" w:rsidRDefault="003609AF" w:rsidP="00CF76A7">
    <w:pPr>
      <w:pStyle w:val="Titolo3"/>
    </w:pPr>
  </w:p>
  <w:p w:rsidR="003609AF" w:rsidRDefault="003609AF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609AF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E91" w:rsidRDefault="003609AF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15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7A22"/>
    <w:rsid w:val="000B1DCC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44F6F"/>
    <w:rsid w:val="003609AF"/>
    <w:rsid w:val="0038587E"/>
    <w:rsid w:val="003E7F2D"/>
    <w:rsid w:val="0042266A"/>
    <w:rsid w:val="004248CF"/>
    <w:rsid w:val="004333E6"/>
    <w:rsid w:val="004509CF"/>
    <w:rsid w:val="00452E13"/>
    <w:rsid w:val="004623FE"/>
    <w:rsid w:val="00490111"/>
    <w:rsid w:val="004B4880"/>
    <w:rsid w:val="004B6739"/>
    <w:rsid w:val="004C0FF3"/>
    <w:rsid w:val="004C65E7"/>
    <w:rsid w:val="004D44D7"/>
    <w:rsid w:val="004D60BD"/>
    <w:rsid w:val="00523871"/>
    <w:rsid w:val="00523F0A"/>
    <w:rsid w:val="00534D9E"/>
    <w:rsid w:val="0053632D"/>
    <w:rsid w:val="00555308"/>
    <w:rsid w:val="005D564D"/>
    <w:rsid w:val="006000C5"/>
    <w:rsid w:val="00603DEF"/>
    <w:rsid w:val="006264A7"/>
    <w:rsid w:val="0065211B"/>
    <w:rsid w:val="00683403"/>
    <w:rsid w:val="006A4E94"/>
    <w:rsid w:val="006C3035"/>
    <w:rsid w:val="00710E37"/>
    <w:rsid w:val="00712B77"/>
    <w:rsid w:val="00713292"/>
    <w:rsid w:val="00734D6A"/>
    <w:rsid w:val="007669F7"/>
    <w:rsid w:val="00784E44"/>
    <w:rsid w:val="007B481A"/>
    <w:rsid w:val="007B526D"/>
    <w:rsid w:val="007C308F"/>
    <w:rsid w:val="007C499E"/>
    <w:rsid w:val="007C50C9"/>
    <w:rsid w:val="007F4E7F"/>
    <w:rsid w:val="007F5ABF"/>
    <w:rsid w:val="00844D8B"/>
    <w:rsid w:val="00845370"/>
    <w:rsid w:val="00860B4A"/>
    <w:rsid w:val="008752AF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E0041"/>
    <w:rsid w:val="009E68F2"/>
    <w:rsid w:val="009F6434"/>
    <w:rsid w:val="00A05807"/>
    <w:rsid w:val="00A77450"/>
    <w:rsid w:val="00A77F01"/>
    <w:rsid w:val="00A9099B"/>
    <w:rsid w:val="00AA119E"/>
    <w:rsid w:val="00AA4CA9"/>
    <w:rsid w:val="00AD53C7"/>
    <w:rsid w:val="00AD6878"/>
    <w:rsid w:val="00AD7494"/>
    <w:rsid w:val="00AE2368"/>
    <w:rsid w:val="00AE63E5"/>
    <w:rsid w:val="00AF4B3D"/>
    <w:rsid w:val="00B5676A"/>
    <w:rsid w:val="00B6668A"/>
    <w:rsid w:val="00B708BF"/>
    <w:rsid w:val="00B85422"/>
    <w:rsid w:val="00BA566A"/>
    <w:rsid w:val="00C02808"/>
    <w:rsid w:val="00C26963"/>
    <w:rsid w:val="00C32E90"/>
    <w:rsid w:val="00C45AE4"/>
    <w:rsid w:val="00C53FE2"/>
    <w:rsid w:val="00C63021"/>
    <w:rsid w:val="00C94CC3"/>
    <w:rsid w:val="00CA2E8A"/>
    <w:rsid w:val="00CA6137"/>
    <w:rsid w:val="00CF76A7"/>
    <w:rsid w:val="00D442DD"/>
    <w:rsid w:val="00D50E04"/>
    <w:rsid w:val="00D51D4B"/>
    <w:rsid w:val="00D729D8"/>
    <w:rsid w:val="00D91724"/>
    <w:rsid w:val="00D94165"/>
    <w:rsid w:val="00DA6035"/>
    <w:rsid w:val="00DA6E91"/>
    <w:rsid w:val="00DC0E2E"/>
    <w:rsid w:val="00DD3B73"/>
    <w:rsid w:val="00E01D37"/>
    <w:rsid w:val="00E0556D"/>
    <w:rsid w:val="00E5535D"/>
    <w:rsid w:val="00E868D3"/>
    <w:rsid w:val="00EA75AB"/>
    <w:rsid w:val="00EE4DFC"/>
    <w:rsid w:val="00F0717B"/>
    <w:rsid w:val="00F1767E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2012-01-23T12:36:00Z</cp:lastPrinted>
  <dcterms:created xsi:type="dcterms:W3CDTF">2016-06-17T09:24:00Z</dcterms:created>
  <dcterms:modified xsi:type="dcterms:W3CDTF">2016-06-17T09:27:00Z</dcterms:modified>
</cp:coreProperties>
</file>