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F3" w:rsidRDefault="007F43F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7F43F3" w:rsidRPr="00BF7710" w:rsidRDefault="007F43F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7F43F3" w:rsidRPr="00BF7710" w:rsidRDefault="007F43F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F43F3" w:rsidRPr="00BF7710" w:rsidRDefault="007F43F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F43F3" w:rsidRPr="00BF7710" w:rsidRDefault="007F43F3" w:rsidP="009B1417">
      <w:pPr>
        <w:pStyle w:val="14responsabile"/>
        <w:ind w:left="4536"/>
        <w:jc w:val="right"/>
        <w:rPr>
          <w:sz w:val="20"/>
        </w:rPr>
      </w:pPr>
    </w:p>
    <w:p w:rsidR="007F43F3" w:rsidRPr="00BF7710" w:rsidRDefault="007F43F3" w:rsidP="009B1417">
      <w:pPr>
        <w:pStyle w:val="14responsabile"/>
        <w:ind w:left="4536"/>
        <w:jc w:val="right"/>
        <w:rPr>
          <w:sz w:val="20"/>
        </w:rPr>
      </w:pPr>
    </w:p>
    <w:p w:rsidR="007F43F3" w:rsidRPr="00BF7710" w:rsidRDefault="007F43F3" w:rsidP="009B1417">
      <w:pPr>
        <w:pStyle w:val="14responsabile"/>
        <w:ind w:left="4536"/>
        <w:jc w:val="left"/>
        <w:rPr>
          <w:sz w:val="20"/>
        </w:rPr>
      </w:pPr>
    </w:p>
    <w:p w:rsidR="007F43F3" w:rsidRDefault="007F43F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F43F3" w:rsidRDefault="007F43F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F43F3" w:rsidRDefault="007F43F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F43F3" w:rsidRDefault="007F43F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F43F3" w:rsidRPr="00BF7710" w:rsidRDefault="007F43F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F43F3" w:rsidRPr="00BF7710" w:rsidRDefault="007F43F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F43F3" w:rsidRPr="009B1417" w:rsidRDefault="007F43F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D62EAF">
        <w:rPr>
          <w:rFonts w:ascii="Tahoma" w:hAnsi="Tahoma" w:cs="Tahoma"/>
          <w:noProof/>
          <w:sz w:val="20"/>
          <w:szCs w:val="20"/>
        </w:rPr>
        <w:t>07/15/CC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D62EAF">
        <w:rPr>
          <w:rFonts w:ascii="Tahoma" w:hAnsi="Tahoma" w:cs="Tahoma"/>
          <w:noProof/>
          <w:sz w:val="20"/>
          <w:szCs w:val="20"/>
        </w:rPr>
        <w:t>19/01/2015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62E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62EAF">
        <w:rPr>
          <w:rFonts w:ascii="Tahoma" w:hAnsi="Tahoma" w:cs="Tahoma"/>
          <w:noProof/>
          <w:sz w:val="20"/>
          <w:szCs w:val="20"/>
        </w:rPr>
        <w:t>Edifici storici: rappresentazione territoriale e rischio sismico associato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7F43F3" w:rsidRPr="009B1417" w:rsidRDefault="007F43F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F43F3" w:rsidRPr="009B1417" w:rsidRDefault="007F43F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F43F3" w:rsidRPr="009B1417" w:rsidRDefault="007F43F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F43F3" w:rsidRPr="009B1417" w:rsidRDefault="007F43F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F43F3" w:rsidRPr="009B1417" w:rsidRDefault="007F43F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F43F3" w:rsidRPr="009B1417" w:rsidRDefault="007F43F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F43F3" w:rsidRPr="009B1417" w:rsidRDefault="007F43F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F43F3" w:rsidRPr="009B1417" w:rsidRDefault="007F43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F43F3" w:rsidRPr="009B1417" w:rsidRDefault="007F43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F43F3" w:rsidRPr="009B1417" w:rsidRDefault="007F43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F43F3" w:rsidRPr="009B1417" w:rsidRDefault="007F43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F43F3" w:rsidRPr="009B1417" w:rsidRDefault="007F43F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F43F3" w:rsidRPr="009B1417" w:rsidRDefault="007F43F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F43F3" w:rsidRPr="009B1417" w:rsidRDefault="007F43F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F43F3" w:rsidRPr="009B1417" w:rsidRDefault="007F43F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F43F3" w:rsidRPr="009B1417" w:rsidRDefault="007F43F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F43F3" w:rsidRPr="009B1417" w:rsidRDefault="007F43F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D62EAF">
        <w:rPr>
          <w:rFonts w:ascii="Tahoma" w:hAnsi="Tahoma" w:cs="Tahoma"/>
          <w:noProof/>
          <w:sz w:val="20"/>
          <w:szCs w:val="20"/>
        </w:rPr>
        <w:t>07/15/CC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D62EAF">
        <w:rPr>
          <w:rFonts w:ascii="Tahoma" w:hAnsi="Tahoma" w:cs="Tahoma"/>
          <w:noProof/>
          <w:sz w:val="20"/>
          <w:szCs w:val="20"/>
        </w:rPr>
        <w:t>19/01/2015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62E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D62E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F43F3" w:rsidRPr="009B1417" w:rsidRDefault="007F43F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F43F3" w:rsidRPr="009B1417" w:rsidRDefault="007F43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F43F3" w:rsidRPr="009B1417" w:rsidRDefault="007F43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F43F3" w:rsidRPr="009B1417" w:rsidRDefault="007F43F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F43F3" w:rsidRPr="009B1417" w:rsidRDefault="007F43F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F43F3" w:rsidRDefault="007F43F3" w:rsidP="009B1417">
      <w:pPr>
        <w:rPr>
          <w:szCs w:val="22"/>
        </w:rPr>
        <w:sectPr w:rsidR="007F43F3" w:rsidSect="007F43F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F43F3" w:rsidRPr="009B1417" w:rsidRDefault="007F43F3" w:rsidP="009B1417">
      <w:pPr>
        <w:rPr>
          <w:szCs w:val="22"/>
        </w:rPr>
      </w:pPr>
    </w:p>
    <w:sectPr w:rsidR="007F43F3" w:rsidRPr="009B1417" w:rsidSect="007F43F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F3" w:rsidRDefault="007F43F3" w:rsidP="007C499E">
      <w:r>
        <w:separator/>
      </w:r>
    </w:p>
  </w:endnote>
  <w:endnote w:type="continuationSeparator" w:id="0">
    <w:p w:rsidR="007F43F3" w:rsidRDefault="007F43F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F3" w:rsidRDefault="007F43F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F43F3" w:rsidRDefault="007F43F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F43F3" w:rsidRDefault="007F43F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F43F3" w:rsidRDefault="007F43F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F43F3" w:rsidRPr="002A2CA4" w:rsidRDefault="007F43F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F43F3" w:rsidRDefault="007F43F3" w:rsidP="002A2CA4">
    <w:pPr>
      <w:pStyle w:val="piedepagina"/>
    </w:pPr>
    <w:r>
      <w:t>Politecnico di Torino   Corso Duca degli Abruzzi, 24 – 10129 Torino – Italia</w:t>
    </w:r>
  </w:p>
  <w:p w:rsidR="007F43F3" w:rsidRPr="00C8326D" w:rsidRDefault="007F43F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F43F3" w:rsidRPr="00CF76A7" w:rsidRDefault="007F43F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F3" w:rsidRDefault="007F43F3" w:rsidP="00CF76A7">
    <w:pPr>
      <w:pStyle w:val="Titolo3"/>
    </w:pPr>
  </w:p>
  <w:p w:rsidR="007F43F3" w:rsidRDefault="007F43F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F3" w:rsidRDefault="007F43F3" w:rsidP="007C499E">
      <w:r>
        <w:separator/>
      </w:r>
    </w:p>
  </w:footnote>
  <w:footnote w:type="continuationSeparator" w:id="0">
    <w:p w:rsidR="007F43F3" w:rsidRDefault="007F43F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F3" w:rsidRDefault="007F43F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3F3" w:rsidRDefault="007F43F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F43F3" w:rsidRDefault="007F43F3" w:rsidP="00CF76A7">
    <w:pPr>
      <w:pStyle w:val="Titolo3"/>
    </w:pPr>
  </w:p>
  <w:p w:rsidR="007F43F3" w:rsidRDefault="007F43F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F43F3" w:rsidRPr="002A2CA4" w:rsidRDefault="007F43F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F43F3" w:rsidRDefault="007F43F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F43F3" w:rsidRDefault="007F43F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F43F3" w:rsidRDefault="007F43F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F3" w:rsidRDefault="007F43F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3F3" w:rsidRDefault="007F43F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F43F3" w:rsidRDefault="007F43F3" w:rsidP="00CF76A7">
    <w:pPr>
      <w:pStyle w:val="Titolo3"/>
    </w:pPr>
  </w:p>
  <w:p w:rsidR="007F43F3" w:rsidRDefault="007F43F3" w:rsidP="00C02808">
    <w:pPr>
      <w:pStyle w:val="Titolo3"/>
    </w:pPr>
  </w:p>
  <w:p w:rsidR="007F43F3" w:rsidRPr="00F22184" w:rsidRDefault="007F43F3" w:rsidP="00CF76A7">
    <w:pPr>
      <w:pStyle w:val="Titolo3"/>
    </w:pPr>
  </w:p>
  <w:p w:rsidR="007F43F3" w:rsidRPr="003E7F2D" w:rsidRDefault="007F43F3" w:rsidP="00CF76A7">
    <w:pPr>
      <w:pStyle w:val="Titolo3"/>
    </w:pPr>
  </w:p>
  <w:p w:rsidR="007F43F3" w:rsidRDefault="007F43F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F43F3" w:rsidRDefault="007F43F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F43F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F43F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43F3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431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2015-01-19T09:05:00Z</dcterms:created>
  <dcterms:modified xsi:type="dcterms:W3CDTF">2015-01-19T09:08:00Z</dcterms:modified>
</cp:coreProperties>
</file>