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CE" w:rsidRPr="00E04B22" w:rsidRDefault="00C745CE" w:rsidP="00E04B22">
      <w:pPr>
        <w:ind w:left="4820"/>
        <w:jc w:val="both"/>
        <w:rPr>
          <w:rFonts w:ascii="Tahoma" w:hAnsi="Tahoma" w:cs="Tahoma"/>
          <w:b/>
        </w:rPr>
      </w:pPr>
      <w:r w:rsidRPr="00E04B22">
        <w:rPr>
          <w:rFonts w:ascii="Tahoma" w:hAnsi="Tahoma" w:cs="Tahoma"/>
          <w:b/>
        </w:rPr>
        <w:t>AL RETTORE DEL POLITECNICO DI TORINO</w:t>
      </w:r>
    </w:p>
    <w:p w:rsidR="00C745CE" w:rsidRPr="00E04B22" w:rsidRDefault="00C745CE"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C745CE" w:rsidRPr="00E04B22" w:rsidRDefault="00C745CE">
      <w:pPr>
        <w:jc w:val="both"/>
        <w:rPr>
          <w:rFonts w:ascii="Tahoma" w:hAnsi="Tahoma" w:cs="Tahoma"/>
        </w:rPr>
      </w:pPr>
    </w:p>
    <w:p w:rsidR="00C745CE" w:rsidRPr="00E04B22" w:rsidRDefault="00C745CE">
      <w:pPr>
        <w:rPr>
          <w:rFonts w:ascii="Tahoma" w:hAnsi="Tahoma" w:cs="Tahoma"/>
          <w:b/>
        </w:rPr>
      </w:pPr>
      <w:r w:rsidRPr="00E04B22">
        <w:rPr>
          <w:rFonts w:ascii="Tahoma" w:hAnsi="Tahoma" w:cs="Tahoma"/>
          <w:b/>
        </w:rPr>
        <w:t xml:space="preserve">Avviso di selezione pubblica n. </w:t>
      </w:r>
      <w:r w:rsidRPr="00A00E32">
        <w:rPr>
          <w:rFonts w:ascii="Tahoma" w:hAnsi="Tahoma" w:cs="Tahoma"/>
          <w:b/>
          <w:noProof/>
        </w:rPr>
        <w:t>002/2015</w:t>
      </w:r>
      <w:r w:rsidRPr="00E04B22">
        <w:rPr>
          <w:rFonts w:ascii="Tahoma" w:hAnsi="Tahoma" w:cs="Tahoma"/>
          <w:b/>
        </w:rPr>
        <w:t xml:space="preserve"> del  </w:t>
      </w:r>
      <w:r>
        <w:rPr>
          <w:rFonts w:ascii="Tahoma" w:hAnsi="Tahoma" w:cs="Tahoma"/>
          <w:b/>
          <w:noProof/>
        </w:rPr>
        <w:t>08/01/2015</w:t>
      </w:r>
    </w:p>
    <w:p w:rsidR="00C745CE" w:rsidRPr="00E04B22" w:rsidRDefault="00C745CE">
      <w:pPr>
        <w:jc w:val="both"/>
        <w:rPr>
          <w:rFonts w:ascii="Tahoma" w:hAnsi="Tahoma" w:cs="Tahoma"/>
        </w:rPr>
      </w:pP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C745CE" w:rsidRPr="00E04B22" w:rsidRDefault="00C745CE">
      <w:pPr>
        <w:jc w:val="both"/>
        <w:rPr>
          <w:rFonts w:ascii="Tahoma" w:hAnsi="Tahoma" w:cs="Tahoma"/>
          <w:b/>
          <w:u w:val="single"/>
        </w:rPr>
      </w:pP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bookmarkStart w:id="0" w:name="_GoBack"/>
      <w:bookmarkEnd w:id="0"/>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C745CE" w:rsidRPr="00E04B22" w:rsidRDefault="00C745CE">
      <w:pPr>
        <w:jc w:val="both"/>
        <w:rPr>
          <w:rFonts w:ascii="Tahoma" w:hAnsi="Tahoma" w:cs="Tahoma"/>
          <w:b/>
        </w:rPr>
      </w:pPr>
    </w:p>
    <w:p w:rsidR="00C745CE" w:rsidRPr="00E04B22" w:rsidRDefault="00C745CE">
      <w:pPr>
        <w:pStyle w:val="Titolo1"/>
        <w:keepNext w:val="0"/>
        <w:spacing w:line="360" w:lineRule="auto"/>
        <w:rPr>
          <w:rFonts w:ascii="Tahoma" w:hAnsi="Tahoma" w:cs="Tahoma"/>
          <w:u w:val="single"/>
        </w:rPr>
      </w:pPr>
      <w:r w:rsidRPr="00E04B22">
        <w:rPr>
          <w:rFonts w:ascii="Tahoma" w:hAnsi="Tahoma" w:cs="Tahoma"/>
          <w:u w:val="single"/>
        </w:rPr>
        <w:t>RESIDENZA:</w:t>
      </w:r>
    </w:p>
    <w:p w:rsidR="00C745CE" w:rsidRPr="00E04B22" w:rsidRDefault="00C745CE"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745CE" w:rsidRPr="00E04B22" w:rsidRDefault="00C745CE"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745CE" w:rsidRPr="00E04B22" w:rsidRDefault="00C745C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C745CE" w:rsidRPr="00E04B22" w:rsidRDefault="00C745CE">
      <w:pPr>
        <w:jc w:val="center"/>
        <w:rPr>
          <w:rFonts w:ascii="Tahoma" w:hAnsi="Tahoma" w:cs="Tahoma"/>
          <w:bCs/>
          <w:iCs/>
        </w:rPr>
      </w:pPr>
    </w:p>
    <w:p w:rsidR="00C745CE" w:rsidRPr="00E04B22" w:rsidRDefault="00C745CE">
      <w:pPr>
        <w:jc w:val="center"/>
        <w:rPr>
          <w:rFonts w:ascii="Tahoma" w:hAnsi="Tahoma" w:cs="Tahoma"/>
          <w:b/>
          <w:i/>
        </w:rPr>
      </w:pPr>
      <w:r w:rsidRPr="00E04B22">
        <w:rPr>
          <w:rFonts w:ascii="Tahoma" w:hAnsi="Tahoma" w:cs="Tahoma"/>
          <w:b/>
          <w:i/>
        </w:rPr>
        <w:t>CHIEDE</w:t>
      </w:r>
    </w:p>
    <w:p w:rsidR="00C745CE" w:rsidRPr="00E04B22" w:rsidRDefault="00C745CE">
      <w:pPr>
        <w:jc w:val="center"/>
        <w:rPr>
          <w:rFonts w:ascii="Tahoma" w:hAnsi="Tahoma" w:cs="Tahoma"/>
        </w:rPr>
      </w:pPr>
    </w:p>
    <w:p w:rsidR="00C745CE" w:rsidRPr="00E04B22" w:rsidRDefault="00C745CE"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91496E">
        <w:rPr>
          <w:rFonts w:ascii="Tahoma" w:hAnsi="Tahoma" w:cs="Tahoma"/>
          <w:b/>
        </w:rPr>
        <w:t>N.</w:t>
      </w:r>
      <w:r w:rsidRPr="0091496E">
        <w:rPr>
          <w:rFonts w:ascii="Tahoma" w:hAnsi="Tahoma" w:cs="Tahoma"/>
        </w:rPr>
        <w:t xml:space="preserve"> 1</w:t>
      </w:r>
      <w:r w:rsidRPr="0091496E">
        <w:rPr>
          <w:rFonts w:ascii="Tahoma" w:hAnsi="Tahoma" w:cs="Tahoma"/>
          <w:b/>
        </w:rPr>
        <w:t xml:space="preserve"> 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A00E32">
        <w:rPr>
          <w:rFonts w:ascii="Tahoma" w:hAnsi="Tahoma" w:cs="Tahoma"/>
          <w:noProof/>
        </w:rPr>
        <w:t>DIPARTIMENTO DI AUTOMATICA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A00E32">
        <w:rPr>
          <w:rFonts w:ascii="Tahoma" w:hAnsi="Tahoma" w:cs="Tahoma"/>
          <w:b/>
          <w:noProof/>
        </w:rPr>
        <w:t>Test and Reliability of next generation computing systems</w:t>
      </w:r>
      <w:r>
        <w:rPr>
          <w:rFonts w:ascii="Tahoma" w:hAnsi="Tahoma" w:cs="Tahoma"/>
          <w:b/>
        </w:rPr>
        <w:t>”</w:t>
      </w:r>
    </w:p>
    <w:p w:rsidR="00C745CE" w:rsidRPr="00E04B22" w:rsidRDefault="00C745CE">
      <w:pPr>
        <w:jc w:val="center"/>
        <w:rPr>
          <w:rFonts w:ascii="Tahoma" w:hAnsi="Tahoma" w:cs="Tahoma"/>
          <w:b/>
        </w:rPr>
      </w:pPr>
    </w:p>
    <w:p w:rsidR="00C745CE" w:rsidRPr="00E04B22" w:rsidRDefault="00C745CE">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C745CE" w:rsidRPr="00E04B22" w:rsidRDefault="00C745CE">
      <w:pPr>
        <w:jc w:val="center"/>
        <w:rPr>
          <w:rFonts w:ascii="Tahoma" w:hAnsi="Tahoma" w:cs="Tahoma"/>
          <w:b/>
          <w:u w:val="single"/>
        </w:rPr>
      </w:pPr>
    </w:p>
    <w:p w:rsidR="00C745CE" w:rsidRPr="00E04B22" w:rsidRDefault="00C745CE">
      <w:pPr>
        <w:spacing w:line="360" w:lineRule="auto"/>
        <w:jc w:val="both"/>
        <w:rPr>
          <w:rFonts w:ascii="Tahoma" w:hAnsi="Tahoma" w:cs="Tahoma"/>
          <w:noProof/>
          <w:u w:val="single"/>
        </w:rPr>
      </w:pPr>
      <w:r w:rsidRPr="00E04B22">
        <w:rPr>
          <w:rFonts w:ascii="Tahoma" w:hAnsi="Tahoma" w:cs="Tahoma"/>
          <w:noProof/>
          <w:u w:val="single"/>
        </w:rPr>
        <w:t>DI ESSERE</w:t>
      </w:r>
    </w:p>
    <w:p w:rsidR="00C745CE" w:rsidRPr="00E04B22" w:rsidRDefault="00C745CE"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C745CE" w:rsidRDefault="00C745CE"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C745CE" w:rsidRPr="00E04B22" w:rsidRDefault="00C745CE" w:rsidP="00E04B22">
      <w:pPr>
        <w:ind w:left="284"/>
        <w:jc w:val="both"/>
        <w:rPr>
          <w:rFonts w:ascii="Tahoma" w:hAnsi="Tahoma" w:cs="Tahoma"/>
          <w:b/>
          <w:sz w:val="18"/>
          <w:szCs w:val="18"/>
        </w:rPr>
      </w:pPr>
    </w:p>
    <w:p w:rsidR="00C745CE" w:rsidRPr="00E04B22" w:rsidRDefault="00C745CE">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C745CE" w:rsidRPr="00E04B22" w:rsidRDefault="00C745CE">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C745CE" w:rsidRPr="00E04B22" w:rsidRDefault="00C745CE">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C745CE" w:rsidRPr="00E04B22" w:rsidRDefault="00C745CE"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C745CE" w:rsidRPr="00E04B22" w:rsidRDefault="00C745CE"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C745CE" w:rsidRPr="001E4CC1" w:rsidRDefault="00C745CE"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C745CE" w:rsidRPr="00E04B22" w:rsidRDefault="00C745CE"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C745CE" w:rsidRPr="00E04B22" w:rsidRDefault="00C745C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C745CE" w:rsidRPr="00E04B22" w:rsidRDefault="00C745CE"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C745CE" w:rsidRPr="00E04B22" w:rsidRDefault="00C745CE"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745CE" w:rsidRDefault="00C745C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C745CE" w:rsidRPr="00E04B22" w:rsidRDefault="00C745CE"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C745CE" w:rsidRPr="00E04B22" w:rsidRDefault="00C745CE"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745CE" w:rsidRPr="00E04B22" w:rsidRDefault="00C745CE"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C745CE" w:rsidRPr="00E04B22" w:rsidRDefault="00C745CE"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C745CE" w:rsidRDefault="00C745CE"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C745CE" w:rsidRPr="001E4CC1" w:rsidRDefault="00C745CE"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C745CE" w:rsidRPr="00593312" w:rsidRDefault="00C745CE"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C745CE" w:rsidRPr="00593312" w:rsidRDefault="00C745CE"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C745CE" w:rsidRPr="00593312" w:rsidRDefault="00C745CE"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C745CE" w:rsidRPr="001E4CC1" w:rsidRDefault="00C745CE"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C745CE" w:rsidRPr="007B6FFF" w:rsidRDefault="00C745CE"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C745CE" w:rsidRPr="007B6FFF" w:rsidRDefault="00C745CE"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C745CE" w:rsidRPr="007B6FFF" w:rsidRDefault="00C745CE"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C745CE" w:rsidRPr="007B6FFF" w:rsidRDefault="00C745CE"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C745CE" w:rsidRPr="00E04B22" w:rsidRDefault="00C745CE"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C745CE" w:rsidRPr="00E04B22" w:rsidRDefault="00C745CE">
      <w:pPr>
        <w:jc w:val="both"/>
        <w:rPr>
          <w:rFonts w:ascii="Tahoma" w:hAnsi="Tahoma" w:cs="Tahoma"/>
        </w:rPr>
      </w:pPr>
    </w:p>
    <w:p w:rsidR="00C745CE" w:rsidRPr="00E04B22" w:rsidRDefault="00C745CE">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C745CE" w:rsidRPr="00E04B22" w:rsidRDefault="00C745CE">
      <w:pPr>
        <w:jc w:val="both"/>
        <w:rPr>
          <w:rFonts w:ascii="Tahoma" w:hAnsi="Tahoma" w:cs="Tahoma"/>
        </w:rPr>
      </w:pPr>
      <w:r>
        <w:rPr>
          <w:rFonts w:ascii="Tahoma" w:hAnsi="Tahoma" w:cs="Tahoma"/>
        </w:rPr>
        <w:br w:type="page"/>
      </w:r>
    </w:p>
    <w:p w:rsidR="00C745CE" w:rsidRPr="004D2280" w:rsidRDefault="00C745CE"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C745CE" w:rsidRPr="004D2280" w:rsidRDefault="00C745CE" w:rsidP="0084213C">
      <w:pPr>
        <w:ind w:left="284" w:hanging="284"/>
        <w:jc w:val="both"/>
        <w:rPr>
          <w:rFonts w:ascii="Tahoma" w:hAnsi="Tahoma" w:cs="Tahoma"/>
          <w:sz w:val="18"/>
          <w:szCs w:val="18"/>
        </w:rPr>
      </w:pPr>
    </w:p>
    <w:p w:rsidR="00C745CE" w:rsidRPr="004D2280" w:rsidRDefault="00C745CE">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C745CE" w:rsidRPr="004D2280" w:rsidRDefault="00C745C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C745CE" w:rsidRPr="004D2280" w:rsidRDefault="00C745C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C745CE" w:rsidRPr="004D2280" w:rsidRDefault="00C745CE"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C745CE" w:rsidRPr="004D2280" w:rsidRDefault="00C745CE"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C745CE" w:rsidRPr="004D2280" w:rsidRDefault="00C745CE"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C745CE" w:rsidRPr="004D2280" w:rsidRDefault="00C745CE"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C745CE" w:rsidRPr="004D2280" w:rsidRDefault="00C745CE"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C745CE" w:rsidRPr="004D2280" w:rsidRDefault="00C745CE"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C745CE" w:rsidRPr="004D2280" w:rsidRDefault="00C745C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C745CE" w:rsidRPr="004D2280" w:rsidRDefault="00C745C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C745CE" w:rsidRPr="004D2280" w:rsidRDefault="00C745CE"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C745CE" w:rsidRPr="004D2280" w:rsidRDefault="00C745CE"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C745CE" w:rsidRPr="004D2280" w:rsidRDefault="00C745CE"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C745CE" w:rsidRDefault="00C745CE" w:rsidP="00BA7D13">
      <w:pPr>
        <w:spacing w:before="120"/>
        <w:ind w:firstLine="284"/>
        <w:jc w:val="both"/>
        <w:rPr>
          <w:sz w:val="18"/>
          <w:szCs w:val="18"/>
        </w:rPr>
        <w:sectPr w:rsidR="00C745CE" w:rsidSect="00C745CE">
          <w:pgSz w:w="11907" w:h="16840"/>
          <w:pgMar w:top="964" w:right="1134" w:bottom="737" w:left="1134" w:header="720" w:footer="720" w:gutter="0"/>
          <w:pgNumType w:start="1"/>
          <w:cols w:space="720"/>
        </w:sectPr>
      </w:pPr>
    </w:p>
    <w:p w:rsidR="00C745CE" w:rsidRPr="004D2280" w:rsidRDefault="00C745CE" w:rsidP="00BA7D13">
      <w:pPr>
        <w:spacing w:before="120"/>
        <w:ind w:firstLine="284"/>
        <w:jc w:val="both"/>
        <w:rPr>
          <w:sz w:val="18"/>
          <w:szCs w:val="18"/>
        </w:rPr>
      </w:pPr>
    </w:p>
    <w:sectPr w:rsidR="00C745CE" w:rsidRPr="004D2280" w:rsidSect="00C745CE">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CE" w:rsidRDefault="00C745CE">
      <w:r>
        <w:separator/>
      </w:r>
    </w:p>
  </w:endnote>
  <w:endnote w:type="continuationSeparator" w:id="0">
    <w:p w:rsidR="00C745CE" w:rsidRDefault="00C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CE" w:rsidRDefault="00C745CE">
      <w:r>
        <w:separator/>
      </w:r>
    </w:p>
  </w:footnote>
  <w:footnote w:type="continuationSeparator" w:id="0">
    <w:p w:rsidR="00C745CE" w:rsidRDefault="00C7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6260AE"/>
    <w:rsid w:val="006958BB"/>
    <w:rsid w:val="007B334F"/>
    <w:rsid w:val="007B6FFF"/>
    <w:rsid w:val="0080366A"/>
    <w:rsid w:val="0084213C"/>
    <w:rsid w:val="008464B5"/>
    <w:rsid w:val="00846EBE"/>
    <w:rsid w:val="00893CE2"/>
    <w:rsid w:val="008A1362"/>
    <w:rsid w:val="008F100A"/>
    <w:rsid w:val="0091496E"/>
    <w:rsid w:val="0096642F"/>
    <w:rsid w:val="009C2DAE"/>
    <w:rsid w:val="00A92F31"/>
    <w:rsid w:val="00AB5368"/>
    <w:rsid w:val="00B27EDF"/>
    <w:rsid w:val="00B4565A"/>
    <w:rsid w:val="00B76E70"/>
    <w:rsid w:val="00B81007"/>
    <w:rsid w:val="00BA7D13"/>
    <w:rsid w:val="00BF552F"/>
    <w:rsid w:val="00C11488"/>
    <w:rsid w:val="00C745CE"/>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9179</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2015-01-08T12:35:00Z</dcterms:created>
  <dcterms:modified xsi:type="dcterms:W3CDTF">2015-01-08T12:37:00Z</dcterms:modified>
</cp:coreProperties>
</file>